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5B" w:rsidRDefault="00440AE2" w:rsidP="0044135B">
      <w:pPr>
        <w:spacing w:after="0" w:line="240" w:lineRule="auto"/>
        <w:jc w:val="both"/>
        <w:rPr>
          <w:rFonts w:ascii="Arial" w:hAnsi="Arial" w:cs="Arial"/>
          <w:b/>
          <w:sz w:val="32"/>
          <w:szCs w:val="32"/>
        </w:rPr>
      </w:pPr>
      <w:r>
        <w:rPr>
          <w:rFonts w:ascii="Arial" w:hAnsi="Arial" w:cs="Arial"/>
          <w:b/>
          <w:sz w:val="32"/>
          <w:szCs w:val="32"/>
        </w:rPr>
        <w:t xml:space="preserve">         </w:t>
      </w:r>
      <w:r w:rsidR="0044135B">
        <w:rPr>
          <w:rFonts w:ascii="Arial" w:hAnsi="Arial" w:cs="Arial"/>
          <w:b/>
          <w:sz w:val="32"/>
          <w:szCs w:val="32"/>
        </w:rPr>
        <w:t>STATE INFORMATION COMMISSION, PUNJAB</w:t>
      </w:r>
    </w:p>
    <w:p w:rsidR="0044135B" w:rsidRPr="00CC4486" w:rsidRDefault="0044135B" w:rsidP="0044135B">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CORSS BUILDING, SECTOR-16, MADHYA MARG, CHANDIGARH</w:t>
      </w:r>
    </w:p>
    <w:p w:rsidR="0044135B" w:rsidRDefault="0044135B" w:rsidP="0044135B">
      <w:pPr>
        <w:spacing w:after="0" w:line="240" w:lineRule="auto"/>
        <w:jc w:val="center"/>
      </w:pPr>
      <w:r>
        <w:rPr>
          <w:rFonts w:ascii="Arial" w:hAnsi="Arial" w:cs="Arial"/>
          <w:b/>
          <w:sz w:val="18"/>
          <w:szCs w:val="18"/>
        </w:rPr>
        <w:t xml:space="preserve">Tele No. 0172-2864112, FAX No. 0172-2864125, Visit us @ </w:t>
      </w:r>
      <w:hyperlink r:id="rId5" w:history="1">
        <w:r>
          <w:rPr>
            <w:rStyle w:val="Hyperlink"/>
            <w:rFonts w:ascii="Arial" w:hAnsi="Arial" w:cs="Arial"/>
            <w:b/>
            <w:sz w:val="18"/>
            <w:szCs w:val="18"/>
          </w:rPr>
          <w:t>www.infocommpunjab.com</w:t>
        </w:r>
      </w:hyperlink>
    </w:p>
    <w:p w:rsidR="0044135B" w:rsidRDefault="0044135B" w:rsidP="0044135B">
      <w:pPr>
        <w:spacing w:after="0" w:line="240" w:lineRule="auto"/>
        <w:jc w:val="center"/>
      </w:pPr>
    </w:p>
    <w:p w:rsidR="0044135B" w:rsidRPr="000254FC" w:rsidRDefault="0044135B" w:rsidP="0044135B">
      <w:pPr>
        <w:spacing w:after="0" w:line="240" w:lineRule="auto"/>
        <w:jc w:val="both"/>
        <w:rPr>
          <w:rFonts w:ascii="Arial" w:hAnsi="Arial" w:cs="Arial"/>
          <w:sz w:val="20"/>
          <w:szCs w:val="20"/>
        </w:rPr>
      </w:pPr>
      <w:r w:rsidRPr="000254FC">
        <w:rPr>
          <w:rFonts w:ascii="Arial" w:hAnsi="Arial" w:cs="Arial"/>
          <w:sz w:val="20"/>
          <w:szCs w:val="20"/>
        </w:rPr>
        <w:t xml:space="preserve">Sh. </w:t>
      </w:r>
      <w:proofErr w:type="spellStart"/>
      <w:r w:rsidRPr="000254FC">
        <w:rPr>
          <w:rFonts w:ascii="Arial" w:hAnsi="Arial" w:cs="Arial"/>
          <w:sz w:val="20"/>
          <w:szCs w:val="20"/>
        </w:rPr>
        <w:t>H.S.Hundal</w:t>
      </w:r>
      <w:proofErr w:type="spellEnd"/>
      <w:r w:rsidRPr="000254FC">
        <w:rPr>
          <w:rFonts w:ascii="Arial" w:hAnsi="Arial" w:cs="Arial"/>
          <w:sz w:val="20"/>
          <w:szCs w:val="20"/>
        </w:rPr>
        <w:t>, Advocate</w:t>
      </w:r>
    </w:p>
    <w:p w:rsidR="0044135B" w:rsidRPr="000254FC" w:rsidRDefault="0044135B" w:rsidP="0044135B">
      <w:pPr>
        <w:spacing w:after="0" w:line="240" w:lineRule="auto"/>
        <w:jc w:val="both"/>
        <w:rPr>
          <w:rFonts w:ascii="Arial" w:hAnsi="Arial" w:cs="Arial"/>
          <w:sz w:val="20"/>
          <w:szCs w:val="20"/>
        </w:rPr>
      </w:pPr>
      <w:r w:rsidRPr="000254FC">
        <w:rPr>
          <w:rFonts w:ascii="Arial" w:hAnsi="Arial" w:cs="Arial"/>
          <w:sz w:val="20"/>
          <w:szCs w:val="20"/>
        </w:rPr>
        <w:t>Chamber No.82, District Courts,</w:t>
      </w:r>
    </w:p>
    <w:p w:rsidR="0044135B" w:rsidRDefault="0044135B" w:rsidP="0044135B">
      <w:pPr>
        <w:spacing w:after="0" w:line="240" w:lineRule="auto"/>
        <w:rPr>
          <w:rFonts w:ascii="Arial" w:hAnsi="Arial" w:cs="Arial"/>
          <w:sz w:val="20"/>
          <w:szCs w:val="20"/>
        </w:rPr>
      </w:pPr>
      <w:r w:rsidRPr="000254FC">
        <w:rPr>
          <w:rFonts w:ascii="Arial" w:hAnsi="Arial" w:cs="Arial"/>
          <w:sz w:val="20"/>
          <w:szCs w:val="20"/>
        </w:rPr>
        <w:t>Sector-76, S.A.S. Nagar</w:t>
      </w:r>
      <w:r w:rsidRPr="000254FC">
        <w:rPr>
          <w:rFonts w:ascii="Arial" w:hAnsi="Arial" w:cs="Arial"/>
          <w:sz w:val="20"/>
          <w:szCs w:val="20"/>
        </w:rPr>
        <w:tab/>
      </w:r>
      <w:r w:rsidRPr="000254FC">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0254FC">
        <w:rPr>
          <w:rFonts w:ascii="Arial" w:hAnsi="Arial" w:cs="Arial"/>
          <w:sz w:val="20"/>
          <w:szCs w:val="20"/>
        </w:rPr>
        <w:t xml:space="preserve">Appellant  </w:t>
      </w:r>
    </w:p>
    <w:p w:rsidR="0044135B" w:rsidRPr="000254FC" w:rsidRDefault="0044135B" w:rsidP="0044135B">
      <w:pPr>
        <w:spacing w:after="0" w:line="240" w:lineRule="auto"/>
        <w:rPr>
          <w:rFonts w:ascii="Arial" w:hAnsi="Arial" w:cs="Arial"/>
          <w:sz w:val="20"/>
          <w:szCs w:val="20"/>
        </w:rPr>
      </w:pPr>
    </w:p>
    <w:p w:rsidR="0044135B" w:rsidRPr="000254FC" w:rsidRDefault="0044135B" w:rsidP="0044135B">
      <w:pPr>
        <w:spacing w:after="0" w:line="240" w:lineRule="auto"/>
        <w:jc w:val="center"/>
        <w:rPr>
          <w:rFonts w:ascii="Arial" w:hAnsi="Arial" w:cs="Arial"/>
          <w:sz w:val="20"/>
          <w:szCs w:val="20"/>
        </w:rPr>
      </w:pPr>
      <w:r w:rsidRPr="000254FC">
        <w:rPr>
          <w:rFonts w:ascii="Arial" w:hAnsi="Arial" w:cs="Arial"/>
          <w:sz w:val="20"/>
          <w:szCs w:val="20"/>
        </w:rPr>
        <w:t>Versus</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Public Information Officer,</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O/o Deputy Commissioner,</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District Administrative Complex, Sector-76</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S.A.S Nagar (</w:t>
      </w:r>
      <w:proofErr w:type="spellStart"/>
      <w:r w:rsidRPr="000254FC">
        <w:rPr>
          <w:rFonts w:ascii="Arial" w:hAnsi="Arial" w:cs="Arial"/>
          <w:sz w:val="20"/>
          <w:szCs w:val="20"/>
        </w:rPr>
        <w:t>Mohali</w:t>
      </w:r>
      <w:proofErr w:type="spellEnd"/>
      <w:r w:rsidRPr="000254FC">
        <w:rPr>
          <w:rFonts w:ascii="Arial" w:hAnsi="Arial" w:cs="Arial"/>
          <w:sz w:val="20"/>
          <w:szCs w:val="20"/>
        </w:rPr>
        <w:t>)</w:t>
      </w:r>
    </w:p>
    <w:p w:rsidR="0044135B" w:rsidRPr="000254FC" w:rsidRDefault="0044135B" w:rsidP="0044135B">
      <w:pPr>
        <w:spacing w:after="0" w:line="240" w:lineRule="auto"/>
        <w:rPr>
          <w:rFonts w:ascii="Arial" w:hAnsi="Arial" w:cs="Arial"/>
          <w:sz w:val="20"/>
          <w:szCs w:val="20"/>
        </w:rPr>
      </w:pP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First Appellate Authority</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O/o Deputy Commissioner,</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District Administrative Complex, Sector-76</w:t>
      </w:r>
    </w:p>
    <w:p w:rsidR="0044135B" w:rsidRDefault="0044135B" w:rsidP="0044135B">
      <w:pPr>
        <w:spacing w:after="0" w:line="240" w:lineRule="auto"/>
        <w:rPr>
          <w:rFonts w:ascii="Arial" w:hAnsi="Arial" w:cs="Arial"/>
          <w:sz w:val="20"/>
          <w:szCs w:val="20"/>
        </w:rPr>
      </w:pPr>
      <w:r w:rsidRPr="000254FC">
        <w:rPr>
          <w:rFonts w:ascii="Arial" w:hAnsi="Arial" w:cs="Arial"/>
          <w:sz w:val="20"/>
          <w:szCs w:val="20"/>
        </w:rPr>
        <w:t>S.A.S Nagar (</w:t>
      </w:r>
      <w:proofErr w:type="spellStart"/>
      <w:r w:rsidRPr="000254FC">
        <w:rPr>
          <w:rFonts w:ascii="Arial" w:hAnsi="Arial" w:cs="Arial"/>
          <w:sz w:val="20"/>
          <w:szCs w:val="20"/>
        </w:rPr>
        <w:t>Mohali</w:t>
      </w:r>
      <w:proofErr w:type="spellEnd"/>
      <w:r w:rsidRPr="000254FC">
        <w:rPr>
          <w:rFonts w:ascii="Arial" w:hAnsi="Arial" w:cs="Arial"/>
          <w:sz w:val="20"/>
          <w:szCs w:val="20"/>
        </w:rPr>
        <w:t xml:space="preserve">)                                                                          </w:t>
      </w:r>
      <w:r w:rsidRPr="000254FC">
        <w:rPr>
          <w:rFonts w:ascii="Arial" w:hAnsi="Arial" w:cs="Arial"/>
          <w:sz w:val="20"/>
          <w:szCs w:val="20"/>
        </w:rPr>
        <w:tab/>
      </w:r>
      <w:r w:rsidRPr="000254FC">
        <w:rPr>
          <w:rFonts w:ascii="Arial" w:hAnsi="Arial" w:cs="Arial"/>
          <w:sz w:val="20"/>
          <w:szCs w:val="20"/>
        </w:rPr>
        <w:tab/>
        <w:t>Respondents</w:t>
      </w:r>
    </w:p>
    <w:p w:rsidR="0044135B" w:rsidRDefault="0044135B" w:rsidP="0044135B">
      <w:pPr>
        <w:spacing w:after="0" w:line="240" w:lineRule="auto"/>
        <w:rPr>
          <w:rFonts w:ascii="Arial" w:hAnsi="Arial" w:cs="Arial"/>
          <w:sz w:val="20"/>
          <w:szCs w:val="20"/>
        </w:rPr>
      </w:pPr>
    </w:p>
    <w:p w:rsidR="0044135B" w:rsidRDefault="0044135B" w:rsidP="0044135B">
      <w:pPr>
        <w:spacing w:after="0" w:line="240" w:lineRule="auto"/>
        <w:jc w:val="center"/>
        <w:rPr>
          <w:rFonts w:ascii="Arial" w:hAnsi="Arial" w:cs="Arial"/>
          <w:b/>
          <w:sz w:val="24"/>
          <w:szCs w:val="24"/>
          <w:u w:val="single"/>
        </w:rPr>
      </w:pPr>
      <w:r w:rsidRPr="000254FC">
        <w:rPr>
          <w:rFonts w:ascii="Arial" w:hAnsi="Arial" w:cs="Arial"/>
          <w:b/>
          <w:sz w:val="24"/>
          <w:szCs w:val="24"/>
          <w:u w:val="single"/>
        </w:rPr>
        <w:t xml:space="preserve">APPEAL CASE NO.1483/2017 </w:t>
      </w:r>
    </w:p>
    <w:p w:rsidR="0044135B" w:rsidRPr="000254FC" w:rsidRDefault="0044135B" w:rsidP="0044135B">
      <w:pPr>
        <w:spacing w:after="0" w:line="240" w:lineRule="auto"/>
        <w:jc w:val="center"/>
        <w:rPr>
          <w:rFonts w:ascii="Arial" w:hAnsi="Arial" w:cs="Arial"/>
          <w:b/>
          <w:sz w:val="24"/>
          <w:szCs w:val="24"/>
          <w:u w:val="single"/>
        </w:rPr>
      </w:pPr>
    </w:p>
    <w:p w:rsidR="0044135B" w:rsidRPr="000679B8" w:rsidRDefault="0044135B" w:rsidP="0044135B">
      <w:pPr>
        <w:spacing w:after="0" w:line="240" w:lineRule="auto"/>
        <w:ind w:left="216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w:t>
      </w:r>
      <w:proofErr w:type="gramStart"/>
      <w:r>
        <w:rPr>
          <w:rFonts w:ascii="Arial" w:hAnsi="Arial" w:cs="Arial"/>
          <w:sz w:val="20"/>
          <w:szCs w:val="20"/>
        </w:rPr>
        <w:t>application :</w:t>
      </w:r>
      <w:proofErr w:type="gramEnd"/>
      <w:r>
        <w:rPr>
          <w:rFonts w:ascii="Arial" w:hAnsi="Arial" w:cs="Arial"/>
          <w:sz w:val="20"/>
          <w:szCs w:val="20"/>
        </w:rPr>
        <w:t xml:space="preserve"> 18.10.2016</w:t>
      </w:r>
    </w:p>
    <w:p w:rsidR="0044135B" w:rsidRPr="000679B8" w:rsidRDefault="0044135B" w:rsidP="0044135B">
      <w:pPr>
        <w:spacing w:after="0" w:line="240" w:lineRule="auto"/>
        <w:ind w:left="2160" w:firstLine="720"/>
        <w:rPr>
          <w:rFonts w:ascii="Arial" w:hAnsi="Arial" w:cs="Arial"/>
          <w:sz w:val="20"/>
          <w:szCs w:val="20"/>
        </w:rPr>
      </w:pPr>
      <w:r>
        <w:rPr>
          <w:rFonts w:ascii="Arial" w:hAnsi="Arial" w:cs="Arial"/>
          <w:sz w:val="20"/>
          <w:szCs w:val="20"/>
        </w:rPr>
        <w:t>Date of First Appeal      : 21.11.2016</w:t>
      </w:r>
    </w:p>
    <w:p w:rsidR="0044135B" w:rsidRPr="000679B8" w:rsidRDefault="0044135B" w:rsidP="0044135B">
      <w:pPr>
        <w:spacing w:after="0" w:line="240" w:lineRule="auto"/>
        <w:ind w:left="2160" w:firstLine="720"/>
        <w:rPr>
          <w:rFonts w:ascii="Arial" w:hAnsi="Arial" w:cs="Arial"/>
          <w:sz w:val="20"/>
          <w:szCs w:val="20"/>
        </w:rPr>
      </w:pPr>
      <w:r>
        <w:rPr>
          <w:rFonts w:ascii="Arial" w:hAnsi="Arial" w:cs="Arial"/>
          <w:sz w:val="20"/>
          <w:szCs w:val="20"/>
        </w:rPr>
        <w:t>Date of Order of FAA:      Nil</w:t>
      </w:r>
    </w:p>
    <w:p w:rsidR="0044135B" w:rsidRDefault="0044135B" w:rsidP="0044135B">
      <w:pPr>
        <w:spacing w:after="0" w:line="240" w:lineRule="auto"/>
        <w:ind w:left="216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w:t>
      </w:r>
      <w:proofErr w:type="gramStart"/>
      <w:r w:rsidRPr="000679B8">
        <w:rPr>
          <w:rFonts w:ascii="Arial" w:hAnsi="Arial" w:cs="Arial"/>
          <w:sz w:val="20"/>
          <w:szCs w:val="20"/>
        </w:rPr>
        <w:t>complaint :</w:t>
      </w:r>
      <w:proofErr w:type="gramEnd"/>
      <w:r>
        <w:rPr>
          <w:rFonts w:ascii="Arial" w:hAnsi="Arial" w:cs="Arial"/>
          <w:sz w:val="20"/>
          <w:szCs w:val="20"/>
        </w:rPr>
        <w:t xml:space="preserve"> 05.06.2017</w:t>
      </w:r>
    </w:p>
    <w:p w:rsidR="0044135B" w:rsidRPr="000679B8" w:rsidRDefault="0044135B" w:rsidP="0044135B">
      <w:pPr>
        <w:spacing w:after="0" w:line="240" w:lineRule="auto"/>
        <w:ind w:left="2880" w:firstLine="720"/>
        <w:rPr>
          <w:rFonts w:ascii="Arial" w:hAnsi="Arial" w:cs="Arial"/>
          <w:sz w:val="20"/>
          <w:szCs w:val="20"/>
        </w:rPr>
      </w:pPr>
    </w:p>
    <w:p w:rsidR="0044135B" w:rsidRDefault="0044135B" w:rsidP="0044135B">
      <w:pPr>
        <w:spacing w:after="0" w:line="240" w:lineRule="auto"/>
        <w:jc w:val="both"/>
        <w:rPr>
          <w:rFonts w:ascii="Arial" w:hAnsi="Arial" w:cs="Arial"/>
          <w:sz w:val="20"/>
          <w:szCs w:val="20"/>
        </w:rPr>
      </w:pPr>
      <w:r w:rsidRPr="00CF3623">
        <w:rPr>
          <w:rFonts w:ascii="Arial" w:hAnsi="Arial" w:cs="Arial"/>
          <w:b/>
          <w:sz w:val="20"/>
          <w:szCs w:val="20"/>
        </w:rPr>
        <w:t>Present</w:t>
      </w:r>
      <w:r>
        <w:rPr>
          <w:rFonts w:ascii="Arial" w:hAnsi="Arial" w:cs="Arial"/>
          <w:b/>
          <w:sz w:val="20"/>
          <w:szCs w:val="20"/>
        </w:rPr>
        <w:t>:</w:t>
      </w:r>
      <w:r>
        <w:rPr>
          <w:rFonts w:ascii="Arial" w:hAnsi="Arial" w:cs="Arial"/>
          <w:b/>
          <w:sz w:val="20"/>
          <w:szCs w:val="20"/>
        </w:rPr>
        <w:tab/>
      </w:r>
      <w:r>
        <w:rPr>
          <w:rFonts w:ascii="Arial" w:hAnsi="Arial" w:cs="Arial"/>
          <w:sz w:val="20"/>
          <w:szCs w:val="20"/>
        </w:rPr>
        <w:t>None on behalf of the Appellant.</w:t>
      </w:r>
    </w:p>
    <w:p w:rsidR="0025001E" w:rsidRDefault="0025001E" w:rsidP="0044135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Ravinder</w:t>
      </w:r>
      <w:proofErr w:type="spellEnd"/>
      <w:r>
        <w:rPr>
          <w:rFonts w:ascii="Arial" w:hAnsi="Arial" w:cs="Arial"/>
          <w:sz w:val="20"/>
          <w:szCs w:val="20"/>
        </w:rPr>
        <w:t xml:space="preserve"> Kumar, APIO – cum – Superintendent, DC Office, </w:t>
      </w:r>
      <w:proofErr w:type="spellStart"/>
      <w:r>
        <w:rPr>
          <w:rFonts w:ascii="Arial" w:hAnsi="Arial" w:cs="Arial"/>
          <w:sz w:val="20"/>
          <w:szCs w:val="20"/>
        </w:rPr>
        <w:t>Mohali</w:t>
      </w:r>
      <w:proofErr w:type="spellEnd"/>
      <w:r>
        <w:rPr>
          <w:rFonts w:ascii="Arial" w:hAnsi="Arial" w:cs="Arial"/>
          <w:sz w:val="20"/>
          <w:szCs w:val="20"/>
        </w:rPr>
        <w:t>,</w:t>
      </w:r>
    </w:p>
    <w:p w:rsidR="0025001E" w:rsidRDefault="0044135B" w:rsidP="0044135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25001E">
        <w:rPr>
          <w:rFonts w:ascii="Arial" w:hAnsi="Arial" w:cs="Arial"/>
          <w:sz w:val="20"/>
          <w:szCs w:val="20"/>
        </w:rPr>
        <w:t>2.</w:t>
      </w:r>
      <w:r>
        <w:rPr>
          <w:rFonts w:ascii="Arial" w:hAnsi="Arial" w:cs="Arial"/>
          <w:sz w:val="20"/>
          <w:szCs w:val="20"/>
        </w:rPr>
        <w:t xml:space="preserve"> Sh.</w:t>
      </w:r>
      <w:r w:rsidR="0025001E">
        <w:rPr>
          <w:rFonts w:ascii="Arial" w:hAnsi="Arial" w:cs="Arial"/>
          <w:sz w:val="20"/>
          <w:szCs w:val="20"/>
        </w:rPr>
        <w:t xml:space="preserve"> </w:t>
      </w:r>
      <w:proofErr w:type="spellStart"/>
      <w:r w:rsidR="0025001E">
        <w:rPr>
          <w:rFonts w:ascii="Arial" w:hAnsi="Arial" w:cs="Arial"/>
          <w:sz w:val="20"/>
          <w:szCs w:val="20"/>
        </w:rPr>
        <w:t>Ramesh</w:t>
      </w:r>
      <w:proofErr w:type="spellEnd"/>
      <w:r w:rsidR="0025001E">
        <w:rPr>
          <w:rFonts w:ascii="Arial" w:hAnsi="Arial" w:cs="Arial"/>
          <w:sz w:val="20"/>
          <w:szCs w:val="20"/>
        </w:rPr>
        <w:t xml:space="preserve"> </w:t>
      </w:r>
      <w:proofErr w:type="spellStart"/>
      <w:r w:rsidR="0025001E">
        <w:rPr>
          <w:rFonts w:ascii="Arial" w:hAnsi="Arial" w:cs="Arial"/>
          <w:sz w:val="20"/>
          <w:szCs w:val="20"/>
        </w:rPr>
        <w:t>Lal</w:t>
      </w:r>
      <w:proofErr w:type="spellEnd"/>
      <w:r w:rsidR="0025001E">
        <w:rPr>
          <w:rFonts w:ascii="Arial" w:hAnsi="Arial" w:cs="Arial"/>
          <w:sz w:val="20"/>
          <w:szCs w:val="20"/>
        </w:rPr>
        <w:t>, RTI</w:t>
      </w:r>
      <w:r w:rsidR="00096E10">
        <w:rPr>
          <w:rFonts w:ascii="Arial" w:hAnsi="Arial" w:cs="Arial"/>
          <w:sz w:val="20"/>
          <w:szCs w:val="20"/>
        </w:rPr>
        <w:t xml:space="preserve"> Cell,</w:t>
      </w:r>
      <w:r w:rsidR="0025001E">
        <w:rPr>
          <w:rFonts w:ascii="Arial" w:hAnsi="Arial" w:cs="Arial"/>
          <w:sz w:val="20"/>
          <w:szCs w:val="20"/>
        </w:rPr>
        <w:t xml:space="preserve"> DC Office, </w:t>
      </w:r>
      <w:proofErr w:type="spellStart"/>
      <w:r w:rsidR="0025001E">
        <w:rPr>
          <w:rFonts w:ascii="Arial" w:hAnsi="Arial" w:cs="Arial"/>
          <w:sz w:val="20"/>
          <w:szCs w:val="20"/>
        </w:rPr>
        <w:t>Mohali</w:t>
      </w:r>
      <w:proofErr w:type="spellEnd"/>
      <w:r w:rsidR="0025001E">
        <w:rPr>
          <w:rFonts w:ascii="Arial" w:hAnsi="Arial" w:cs="Arial"/>
          <w:sz w:val="20"/>
          <w:szCs w:val="20"/>
        </w:rPr>
        <w:t xml:space="preserve"> and </w:t>
      </w:r>
    </w:p>
    <w:p w:rsidR="0044135B" w:rsidRPr="00D032E0" w:rsidRDefault="0025001E" w:rsidP="0044135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3. Sh. </w:t>
      </w:r>
      <w:proofErr w:type="spellStart"/>
      <w:r>
        <w:rPr>
          <w:rFonts w:ascii="Arial" w:hAnsi="Arial" w:cs="Arial"/>
          <w:sz w:val="20"/>
          <w:szCs w:val="20"/>
        </w:rPr>
        <w:t>Paramvir</w:t>
      </w:r>
      <w:proofErr w:type="spellEnd"/>
      <w:r>
        <w:rPr>
          <w:rFonts w:ascii="Arial" w:hAnsi="Arial" w:cs="Arial"/>
          <w:sz w:val="20"/>
          <w:szCs w:val="20"/>
        </w:rPr>
        <w:t xml:space="preserve">, Clerk, RTI, DC Office, </w:t>
      </w:r>
      <w:proofErr w:type="spellStart"/>
      <w:r>
        <w:rPr>
          <w:rFonts w:ascii="Arial" w:hAnsi="Arial" w:cs="Arial"/>
          <w:sz w:val="20"/>
          <w:szCs w:val="20"/>
        </w:rPr>
        <w:t>Mohali</w:t>
      </w:r>
      <w:proofErr w:type="spellEnd"/>
      <w:r>
        <w:rPr>
          <w:rFonts w:ascii="Arial" w:hAnsi="Arial" w:cs="Arial"/>
          <w:sz w:val="20"/>
          <w:szCs w:val="20"/>
        </w:rPr>
        <w:t xml:space="preserve"> – for Respondents.</w:t>
      </w:r>
      <w:r w:rsidR="0044135B">
        <w:rPr>
          <w:rFonts w:ascii="Arial" w:hAnsi="Arial" w:cs="Arial"/>
          <w:sz w:val="20"/>
          <w:szCs w:val="20"/>
        </w:rPr>
        <w:t xml:space="preserve"> </w:t>
      </w:r>
    </w:p>
    <w:p w:rsidR="0044135B" w:rsidRPr="00CF3623" w:rsidRDefault="0044135B" w:rsidP="0044135B">
      <w:pPr>
        <w:spacing w:after="0" w:line="240" w:lineRule="auto"/>
        <w:jc w:val="both"/>
        <w:rPr>
          <w:rFonts w:ascii="Arial" w:hAnsi="Arial" w:cs="Arial"/>
          <w:b/>
          <w:sz w:val="20"/>
          <w:szCs w:val="20"/>
        </w:rPr>
      </w:pPr>
    </w:p>
    <w:p w:rsidR="0044135B" w:rsidRPr="00CF3623" w:rsidRDefault="0044135B" w:rsidP="0044135B">
      <w:pPr>
        <w:spacing w:after="0" w:line="240" w:lineRule="auto"/>
        <w:jc w:val="both"/>
        <w:rPr>
          <w:rFonts w:ascii="Arial" w:hAnsi="Arial" w:cs="Arial"/>
          <w:b/>
          <w:sz w:val="20"/>
          <w:szCs w:val="20"/>
          <w:u w:val="single"/>
        </w:rPr>
      </w:pPr>
      <w:r w:rsidRPr="00CF3623">
        <w:rPr>
          <w:rFonts w:ascii="Arial" w:hAnsi="Arial" w:cs="Arial"/>
          <w:b/>
          <w:sz w:val="20"/>
          <w:szCs w:val="20"/>
          <w:u w:val="single"/>
        </w:rPr>
        <w:t>ORDER</w:t>
      </w:r>
      <w:r w:rsidRPr="00CF3623">
        <w:rPr>
          <w:rFonts w:ascii="Arial" w:hAnsi="Arial" w:cs="Arial"/>
          <w:b/>
          <w:sz w:val="20"/>
          <w:szCs w:val="20"/>
        </w:rPr>
        <w:tab/>
      </w:r>
    </w:p>
    <w:p w:rsidR="0044135B" w:rsidRDefault="0044135B" w:rsidP="0044135B">
      <w:pPr>
        <w:spacing w:after="0" w:line="240" w:lineRule="auto"/>
        <w:rPr>
          <w:rFonts w:ascii="Arial" w:hAnsi="Arial" w:cs="Arial"/>
          <w:szCs w:val="24"/>
        </w:rPr>
      </w:pPr>
    </w:p>
    <w:p w:rsidR="00096E10" w:rsidRDefault="0044135B" w:rsidP="0044135B">
      <w:pPr>
        <w:spacing w:after="0" w:line="600" w:lineRule="auto"/>
        <w:jc w:val="both"/>
        <w:rPr>
          <w:rFonts w:ascii="Arial" w:hAnsi="Arial" w:cs="Arial"/>
          <w:sz w:val="20"/>
          <w:szCs w:val="20"/>
        </w:rPr>
      </w:pPr>
      <w:r>
        <w:rPr>
          <w:rFonts w:ascii="Arial" w:hAnsi="Arial" w:cs="Arial"/>
          <w:szCs w:val="24"/>
        </w:rPr>
        <w:tab/>
      </w:r>
      <w:r>
        <w:rPr>
          <w:rFonts w:ascii="Arial" w:hAnsi="Arial" w:cs="Arial"/>
          <w:szCs w:val="24"/>
        </w:rPr>
        <w:tab/>
      </w:r>
      <w:r>
        <w:rPr>
          <w:rFonts w:ascii="Arial" w:hAnsi="Arial" w:cs="Arial"/>
          <w:sz w:val="20"/>
          <w:szCs w:val="20"/>
        </w:rPr>
        <w:t xml:space="preserve">The </w:t>
      </w:r>
      <w:r w:rsidR="00096E10">
        <w:rPr>
          <w:rFonts w:ascii="Arial" w:hAnsi="Arial" w:cs="Arial"/>
          <w:sz w:val="20"/>
          <w:szCs w:val="20"/>
        </w:rPr>
        <w:t>undersigned had made the following observations on 25.07.2017:-</w:t>
      </w:r>
    </w:p>
    <w:p w:rsidR="0044135B" w:rsidRPr="00096E10" w:rsidRDefault="00096E10" w:rsidP="0044135B">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t>“</w:t>
      </w:r>
      <w:r w:rsidRPr="00096E10">
        <w:rPr>
          <w:rFonts w:ascii="Arial" w:hAnsi="Arial" w:cs="Arial"/>
          <w:i/>
          <w:sz w:val="20"/>
          <w:szCs w:val="20"/>
        </w:rPr>
        <w:t xml:space="preserve">The </w:t>
      </w:r>
      <w:r w:rsidR="0044135B" w:rsidRPr="00096E10">
        <w:rPr>
          <w:rFonts w:ascii="Arial" w:hAnsi="Arial" w:cs="Arial"/>
          <w:i/>
          <w:sz w:val="20"/>
          <w:szCs w:val="20"/>
        </w:rPr>
        <w:t xml:space="preserve">appellant had sought to know the details of the actions taken by the Deputy Commissioner of </w:t>
      </w:r>
      <w:proofErr w:type="spellStart"/>
      <w:r w:rsidR="0044135B" w:rsidRPr="00096E10">
        <w:rPr>
          <w:rFonts w:ascii="Arial" w:hAnsi="Arial" w:cs="Arial"/>
          <w:i/>
          <w:sz w:val="20"/>
          <w:szCs w:val="20"/>
        </w:rPr>
        <w:t>Mohali</w:t>
      </w:r>
      <w:proofErr w:type="spellEnd"/>
      <w:r w:rsidR="0044135B" w:rsidRPr="00096E10">
        <w:rPr>
          <w:rFonts w:ascii="Arial" w:hAnsi="Arial" w:cs="Arial"/>
          <w:i/>
          <w:sz w:val="20"/>
          <w:szCs w:val="20"/>
        </w:rPr>
        <w:t xml:space="preserve"> towards the implementation of the RTS Act.  He has asked for some certified copies of the documents concerning the orders or directions passed by the Deputy Commissioner.</w:t>
      </w:r>
    </w:p>
    <w:p w:rsidR="0044135B" w:rsidRPr="00096E10" w:rsidRDefault="0044135B" w:rsidP="0044135B">
      <w:pPr>
        <w:spacing w:after="0" w:line="600" w:lineRule="auto"/>
        <w:jc w:val="both"/>
        <w:rPr>
          <w:rFonts w:ascii="Arial" w:hAnsi="Arial" w:cs="Arial"/>
          <w:i/>
          <w:sz w:val="20"/>
          <w:szCs w:val="20"/>
        </w:rPr>
      </w:pPr>
      <w:r w:rsidRPr="00096E10">
        <w:rPr>
          <w:rFonts w:ascii="Arial" w:hAnsi="Arial" w:cs="Arial"/>
          <w:i/>
          <w:sz w:val="20"/>
          <w:szCs w:val="20"/>
        </w:rPr>
        <w:tab/>
      </w:r>
      <w:r w:rsidRPr="00096E10">
        <w:rPr>
          <w:rFonts w:ascii="Arial" w:hAnsi="Arial" w:cs="Arial"/>
          <w:i/>
          <w:sz w:val="20"/>
          <w:szCs w:val="20"/>
        </w:rPr>
        <w:tab/>
        <w:t xml:space="preserve">The respondents have brought along the information which is comprised in 73 pages.  Since the appellant is absent and has asked for an exemption from appearance on account of his occupation in the District Courts of </w:t>
      </w:r>
      <w:proofErr w:type="spellStart"/>
      <w:r w:rsidRPr="00096E10">
        <w:rPr>
          <w:rFonts w:ascii="Arial" w:hAnsi="Arial" w:cs="Arial"/>
          <w:i/>
          <w:sz w:val="20"/>
          <w:szCs w:val="20"/>
        </w:rPr>
        <w:t>Mohali</w:t>
      </w:r>
      <w:proofErr w:type="spellEnd"/>
      <w:r w:rsidRPr="00096E10">
        <w:rPr>
          <w:rFonts w:ascii="Arial" w:hAnsi="Arial" w:cs="Arial"/>
          <w:i/>
          <w:sz w:val="20"/>
          <w:szCs w:val="20"/>
        </w:rPr>
        <w:t>, the same is not possible to be delivered on him.  The respondents are desired to send him across by post. They have also sent a written reply on this score which has been taken on record.</w:t>
      </w:r>
    </w:p>
    <w:p w:rsidR="0044135B" w:rsidRPr="00096E10" w:rsidRDefault="0044135B" w:rsidP="0044135B">
      <w:pPr>
        <w:spacing w:after="0" w:line="600" w:lineRule="auto"/>
        <w:jc w:val="both"/>
        <w:rPr>
          <w:rFonts w:ascii="Arial" w:hAnsi="Arial" w:cs="Arial"/>
          <w:i/>
          <w:sz w:val="20"/>
          <w:szCs w:val="20"/>
        </w:rPr>
      </w:pPr>
      <w:r w:rsidRPr="00096E10">
        <w:rPr>
          <w:rFonts w:ascii="Arial" w:hAnsi="Arial" w:cs="Arial"/>
          <w:i/>
          <w:sz w:val="20"/>
          <w:szCs w:val="20"/>
        </w:rPr>
        <w:tab/>
      </w:r>
      <w:r w:rsidRPr="00096E10">
        <w:rPr>
          <w:rFonts w:ascii="Arial" w:hAnsi="Arial" w:cs="Arial"/>
          <w:i/>
          <w:sz w:val="20"/>
          <w:szCs w:val="20"/>
        </w:rPr>
        <w:tab/>
        <w:t xml:space="preserve">They further submit that this work was being looked after in the </w:t>
      </w:r>
      <w:proofErr w:type="spellStart"/>
      <w:proofErr w:type="gramStart"/>
      <w:r w:rsidRPr="00096E10">
        <w:rPr>
          <w:rFonts w:ascii="Arial" w:hAnsi="Arial" w:cs="Arial"/>
          <w:i/>
          <w:sz w:val="20"/>
          <w:szCs w:val="20"/>
        </w:rPr>
        <w:t>Suvidha</w:t>
      </w:r>
      <w:proofErr w:type="spellEnd"/>
      <w:r w:rsidRPr="00096E10">
        <w:rPr>
          <w:rFonts w:ascii="Arial" w:hAnsi="Arial" w:cs="Arial"/>
          <w:i/>
          <w:sz w:val="20"/>
          <w:szCs w:val="20"/>
        </w:rPr>
        <w:t xml:space="preserve">  Centre</w:t>
      </w:r>
      <w:proofErr w:type="gramEnd"/>
      <w:r w:rsidRPr="00096E10">
        <w:rPr>
          <w:rFonts w:ascii="Arial" w:hAnsi="Arial" w:cs="Arial"/>
          <w:i/>
          <w:sz w:val="20"/>
          <w:szCs w:val="20"/>
        </w:rPr>
        <w:t xml:space="preserve">. </w:t>
      </w:r>
      <w:r w:rsidRPr="00096E10">
        <w:rPr>
          <w:rFonts w:ascii="Arial" w:hAnsi="Arial" w:cs="Arial"/>
          <w:i/>
          <w:sz w:val="20"/>
          <w:szCs w:val="20"/>
        </w:rPr>
        <w:tab/>
      </w:r>
      <w:r w:rsidRPr="00096E10">
        <w:rPr>
          <w:rFonts w:ascii="Arial" w:hAnsi="Arial" w:cs="Arial"/>
          <w:i/>
          <w:sz w:val="20"/>
          <w:szCs w:val="20"/>
        </w:rPr>
        <w:tab/>
      </w:r>
      <w:r w:rsidRPr="00096E10">
        <w:rPr>
          <w:rFonts w:ascii="Arial" w:hAnsi="Arial" w:cs="Arial"/>
          <w:i/>
          <w:sz w:val="20"/>
          <w:szCs w:val="20"/>
        </w:rPr>
        <w:tab/>
      </w:r>
      <w:r w:rsidRPr="00096E10">
        <w:rPr>
          <w:rFonts w:ascii="Arial" w:hAnsi="Arial" w:cs="Arial"/>
          <w:i/>
          <w:sz w:val="20"/>
          <w:szCs w:val="20"/>
        </w:rPr>
        <w:tab/>
      </w:r>
      <w:r w:rsidRPr="00096E10">
        <w:rPr>
          <w:rFonts w:ascii="Arial" w:hAnsi="Arial" w:cs="Arial"/>
          <w:i/>
          <w:sz w:val="20"/>
          <w:szCs w:val="20"/>
        </w:rPr>
        <w:tab/>
      </w:r>
      <w:r w:rsidRPr="00096E10">
        <w:rPr>
          <w:rFonts w:ascii="Arial" w:hAnsi="Arial" w:cs="Arial"/>
          <w:i/>
          <w:sz w:val="20"/>
          <w:szCs w:val="20"/>
        </w:rPr>
        <w:tab/>
      </w:r>
      <w:r w:rsidRPr="00096E10">
        <w:rPr>
          <w:rFonts w:ascii="Arial" w:hAnsi="Arial" w:cs="Arial"/>
          <w:i/>
          <w:sz w:val="20"/>
          <w:szCs w:val="20"/>
        </w:rPr>
        <w:tab/>
        <w:t xml:space="preserve">                           </w:t>
      </w:r>
      <w:r w:rsidR="00096E10">
        <w:rPr>
          <w:rFonts w:ascii="Arial" w:hAnsi="Arial" w:cs="Arial"/>
          <w:i/>
          <w:sz w:val="20"/>
          <w:szCs w:val="20"/>
        </w:rPr>
        <w:t xml:space="preserve">                          </w:t>
      </w:r>
      <w:r w:rsidRPr="00096E10">
        <w:rPr>
          <w:rFonts w:ascii="Arial" w:hAnsi="Arial" w:cs="Arial"/>
          <w:i/>
          <w:sz w:val="20"/>
          <w:szCs w:val="20"/>
        </w:rPr>
        <w:t xml:space="preserve"> </w:t>
      </w:r>
      <w:proofErr w:type="spellStart"/>
      <w:r w:rsidRPr="00096E10">
        <w:rPr>
          <w:rFonts w:ascii="Arial" w:hAnsi="Arial" w:cs="Arial"/>
          <w:i/>
          <w:sz w:val="20"/>
          <w:szCs w:val="20"/>
        </w:rPr>
        <w:t>Contd</w:t>
      </w:r>
      <w:proofErr w:type="spellEnd"/>
      <w:r w:rsidRPr="00096E10">
        <w:rPr>
          <w:rFonts w:ascii="Arial" w:hAnsi="Arial" w:cs="Arial"/>
          <w:i/>
          <w:sz w:val="20"/>
          <w:szCs w:val="20"/>
        </w:rPr>
        <w:t>…page…2</w:t>
      </w:r>
    </w:p>
    <w:p w:rsidR="0044135B" w:rsidRPr="00096E10" w:rsidRDefault="0044135B" w:rsidP="0044135B">
      <w:pPr>
        <w:spacing w:after="0" w:line="600" w:lineRule="auto"/>
        <w:jc w:val="both"/>
        <w:rPr>
          <w:rFonts w:ascii="Arial" w:hAnsi="Arial" w:cs="Arial"/>
          <w:i/>
          <w:sz w:val="20"/>
          <w:szCs w:val="20"/>
        </w:rPr>
      </w:pPr>
      <w:r w:rsidRPr="00096E10">
        <w:rPr>
          <w:rFonts w:ascii="Arial" w:hAnsi="Arial" w:cs="Arial"/>
          <w:i/>
          <w:sz w:val="20"/>
          <w:szCs w:val="20"/>
        </w:rPr>
        <w:lastRenderedPageBreak/>
        <w:tab/>
      </w:r>
      <w:r w:rsidRPr="00096E10">
        <w:rPr>
          <w:rFonts w:ascii="Arial" w:hAnsi="Arial" w:cs="Arial"/>
          <w:i/>
          <w:sz w:val="20"/>
          <w:szCs w:val="20"/>
        </w:rPr>
        <w:tab/>
      </w:r>
      <w:r w:rsidRPr="00096E10">
        <w:rPr>
          <w:rFonts w:ascii="Arial" w:hAnsi="Arial" w:cs="Arial"/>
          <w:i/>
          <w:sz w:val="20"/>
          <w:szCs w:val="20"/>
        </w:rPr>
        <w:tab/>
      </w:r>
      <w:r w:rsidRPr="00096E10">
        <w:rPr>
          <w:rFonts w:ascii="Arial" w:hAnsi="Arial" w:cs="Arial"/>
          <w:i/>
          <w:sz w:val="20"/>
          <w:szCs w:val="20"/>
        </w:rPr>
        <w:tab/>
      </w:r>
      <w:r w:rsidRPr="00096E10">
        <w:rPr>
          <w:rFonts w:ascii="Arial" w:hAnsi="Arial" w:cs="Arial"/>
          <w:i/>
          <w:sz w:val="20"/>
          <w:szCs w:val="20"/>
        </w:rPr>
        <w:tab/>
        <w:t xml:space="preserve">  </w:t>
      </w:r>
      <w:r w:rsidR="00096E10">
        <w:rPr>
          <w:rFonts w:ascii="Arial" w:hAnsi="Arial" w:cs="Arial"/>
          <w:i/>
          <w:sz w:val="20"/>
          <w:szCs w:val="20"/>
        </w:rPr>
        <w:t xml:space="preserve">   </w:t>
      </w:r>
      <w:r w:rsidRPr="00096E10">
        <w:rPr>
          <w:rFonts w:ascii="Arial" w:hAnsi="Arial" w:cs="Arial"/>
          <w:i/>
          <w:sz w:val="20"/>
          <w:szCs w:val="20"/>
        </w:rPr>
        <w:t xml:space="preserve"> -2-</w:t>
      </w:r>
    </w:p>
    <w:p w:rsidR="0044135B" w:rsidRPr="00096E10" w:rsidRDefault="0044135B" w:rsidP="0044135B">
      <w:pPr>
        <w:spacing w:after="0" w:line="600" w:lineRule="auto"/>
        <w:jc w:val="both"/>
        <w:rPr>
          <w:rFonts w:ascii="Arial" w:hAnsi="Arial" w:cs="Arial"/>
          <w:i/>
          <w:sz w:val="20"/>
          <w:szCs w:val="20"/>
        </w:rPr>
      </w:pPr>
    </w:p>
    <w:p w:rsidR="0044135B" w:rsidRPr="00096E10" w:rsidRDefault="0044135B" w:rsidP="0044135B">
      <w:pPr>
        <w:spacing w:after="0" w:line="600" w:lineRule="auto"/>
        <w:jc w:val="both"/>
        <w:rPr>
          <w:rFonts w:ascii="Arial" w:hAnsi="Arial" w:cs="Arial"/>
          <w:i/>
          <w:sz w:val="20"/>
          <w:szCs w:val="20"/>
        </w:rPr>
      </w:pPr>
      <w:r w:rsidRPr="00096E10">
        <w:rPr>
          <w:rFonts w:ascii="Arial" w:hAnsi="Arial" w:cs="Arial"/>
          <w:b/>
          <w:i/>
          <w:sz w:val="24"/>
          <w:szCs w:val="24"/>
          <w:u w:val="single"/>
        </w:rPr>
        <w:t xml:space="preserve">APPEAL CASE NO.1483/2017 </w:t>
      </w:r>
    </w:p>
    <w:p w:rsidR="0044135B" w:rsidRPr="00096E10" w:rsidRDefault="0044135B" w:rsidP="0044135B">
      <w:pPr>
        <w:spacing w:after="0" w:line="600" w:lineRule="auto"/>
        <w:jc w:val="both"/>
        <w:rPr>
          <w:rFonts w:ascii="Arial" w:hAnsi="Arial" w:cs="Arial"/>
          <w:i/>
          <w:sz w:val="20"/>
          <w:szCs w:val="20"/>
        </w:rPr>
      </w:pPr>
    </w:p>
    <w:p w:rsidR="0044135B" w:rsidRDefault="0044135B" w:rsidP="0044135B">
      <w:pPr>
        <w:spacing w:after="0" w:line="600" w:lineRule="auto"/>
        <w:jc w:val="both"/>
        <w:rPr>
          <w:rFonts w:ascii="Arial" w:hAnsi="Arial" w:cs="Arial"/>
          <w:i/>
          <w:sz w:val="20"/>
          <w:szCs w:val="20"/>
        </w:rPr>
      </w:pPr>
      <w:r w:rsidRPr="00096E10">
        <w:rPr>
          <w:rFonts w:ascii="Arial" w:hAnsi="Arial" w:cs="Arial"/>
          <w:i/>
          <w:sz w:val="20"/>
          <w:szCs w:val="20"/>
        </w:rPr>
        <w:t>As the employees had been on a prolonged strike the record could not be accessed.  However, by their strenuous efforts they have managed to procure it.  Hopefully, the same is in order.  Nonetheless an opportunity is afforded to the appellant to go through and revert in case he so desires.</w:t>
      </w:r>
      <w:r w:rsidR="00096E10">
        <w:rPr>
          <w:rFonts w:ascii="Arial" w:hAnsi="Arial" w:cs="Arial"/>
          <w:i/>
          <w:sz w:val="20"/>
          <w:szCs w:val="20"/>
        </w:rPr>
        <w:t>”</w:t>
      </w:r>
    </w:p>
    <w:p w:rsidR="0044135B" w:rsidRDefault="00096E10" w:rsidP="0044135B">
      <w:pPr>
        <w:spacing w:after="0" w:line="600" w:lineRule="auto"/>
        <w:jc w:val="both"/>
        <w:rPr>
          <w:rFonts w:ascii="Arial" w:hAnsi="Arial" w:cs="Arial"/>
          <w:szCs w:val="24"/>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Nothing has been heard from the appellant.  Seemingly he is satisfied with the information thus provided.  No further intervention seems called for.  The case is </w:t>
      </w:r>
      <w:r w:rsidRPr="00096E10">
        <w:rPr>
          <w:rFonts w:ascii="Arial" w:hAnsi="Arial" w:cs="Arial"/>
          <w:b/>
        </w:rPr>
        <w:t>disposed.</w:t>
      </w:r>
      <w:r>
        <w:rPr>
          <w:rFonts w:ascii="Arial" w:hAnsi="Arial" w:cs="Arial"/>
          <w:szCs w:val="24"/>
        </w:rPr>
        <w:t xml:space="preserve"> </w:t>
      </w:r>
    </w:p>
    <w:p w:rsidR="00096E10" w:rsidRDefault="00096E10" w:rsidP="0044135B">
      <w:pPr>
        <w:spacing w:after="0" w:line="600" w:lineRule="auto"/>
        <w:jc w:val="both"/>
        <w:rPr>
          <w:rFonts w:ascii="Arial" w:hAnsi="Arial" w:cs="Arial"/>
          <w:szCs w:val="24"/>
        </w:rPr>
      </w:pPr>
    </w:p>
    <w:p w:rsidR="00AD07E0" w:rsidRPr="00FA6D69" w:rsidRDefault="0044135B" w:rsidP="00AD07E0">
      <w:pPr>
        <w:spacing w:after="0" w:line="480" w:lineRule="auto"/>
        <w:jc w:val="both"/>
        <w:rPr>
          <w:rFonts w:ascii="Arial" w:hAnsi="Arial" w:cs="Arial"/>
          <w:b/>
        </w:rPr>
      </w:pPr>
      <w:r>
        <w:tab/>
      </w:r>
      <w:r>
        <w:tab/>
      </w:r>
      <w:r>
        <w:tab/>
      </w:r>
      <w:r>
        <w:tab/>
      </w:r>
      <w:r>
        <w:tab/>
      </w:r>
      <w:r>
        <w:tab/>
      </w:r>
      <w:r>
        <w:tab/>
      </w:r>
      <w:r>
        <w:tab/>
      </w:r>
      <w:r>
        <w:tab/>
      </w:r>
      <w:proofErr w:type="spellStart"/>
      <w:proofErr w:type="gramStart"/>
      <w:r w:rsidR="00AD07E0" w:rsidRPr="00FA6D69">
        <w:rPr>
          <w:rFonts w:ascii="Arial" w:hAnsi="Arial" w:cs="Arial"/>
          <w:b/>
        </w:rPr>
        <w:t>Sd</w:t>
      </w:r>
      <w:proofErr w:type="spellEnd"/>
      <w:proofErr w:type="gramEnd"/>
      <w:r w:rsidR="00AD07E0" w:rsidRPr="00FA6D69">
        <w:rPr>
          <w:rFonts w:ascii="Arial" w:hAnsi="Arial" w:cs="Arial"/>
          <w:b/>
        </w:rPr>
        <w:t>/-</w:t>
      </w:r>
    </w:p>
    <w:p w:rsidR="0044135B" w:rsidRPr="00F701CF" w:rsidRDefault="00F023E3" w:rsidP="0044135B">
      <w:pPr>
        <w:spacing w:after="0" w:line="240" w:lineRule="auto"/>
        <w:jc w:val="both"/>
        <w:rPr>
          <w:rFonts w:ascii="Arial" w:hAnsi="Arial" w:cs="Arial"/>
          <w:b/>
          <w:sz w:val="20"/>
          <w:szCs w:val="20"/>
        </w:rPr>
      </w:pPr>
      <w:r>
        <w:rPr>
          <w:rFonts w:ascii="Arial" w:hAnsi="Arial" w:cs="Arial"/>
          <w:b/>
          <w:sz w:val="24"/>
          <w:szCs w:val="24"/>
        </w:rPr>
        <w:t>29.08.2017</w:t>
      </w:r>
      <w:r w:rsidR="0044135B" w:rsidRPr="00F701CF">
        <w:rPr>
          <w:rFonts w:ascii="Arial" w:hAnsi="Arial" w:cs="Arial"/>
          <w:b/>
          <w:sz w:val="24"/>
          <w:szCs w:val="24"/>
        </w:rPr>
        <w:tab/>
      </w:r>
      <w:r w:rsidR="0044135B" w:rsidRPr="00F701CF">
        <w:rPr>
          <w:rFonts w:ascii="Arial" w:hAnsi="Arial" w:cs="Arial"/>
          <w:b/>
          <w:sz w:val="24"/>
          <w:szCs w:val="24"/>
        </w:rPr>
        <w:tab/>
      </w:r>
      <w:r w:rsidR="0044135B" w:rsidRPr="00F701CF">
        <w:rPr>
          <w:rFonts w:ascii="Arial" w:hAnsi="Arial" w:cs="Arial"/>
          <w:b/>
          <w:sz w:val="24"/>
          <w:szCs w:val="24"/>
        </w:rPr>
        <w:tab/>
      </w:r>
      <w:r w:rsidR="0044135B" w:rsidRPr="00F701CF">
        <w:rPr>
          <w:rFonts w:ascii="Arial" w:hAnsi="Arial" w:cs="Arial"/>
          <w:b/>
          <w:sz w:val="24"/>
          <w:szCs w:val="24"/>
        </w:rPr>
        <w:tab/>
      </w:r>
      <w:r w:rsidR="0044135B" w:rsidRPr="00F701CF">
        <w:rPr>
          <w:rFonts w:ascii="Arial" w:hAnsi="Arial" w:cs="Arial"/>
          <w:b/>
          <w:sz w:val="24"/>
          <w:szCs w:val="24"/>
        </w:rPr>
        <w:tab/>
      </w:r>
      <w:r w:rsidR="0044135B" w:rsidRPr="00F701CF">
        <w:rPr>
          <w:rFonts w:ascii="Arial" w:hAnsi="Arial" w:cs="Arial"/>
          <w:b/>
          <w:sz w:val="24"/>
          <w:szCs w:val="24"/>
        </w:rPr>
        <w:tab/>
      </w:r>
      <w:r w:rsidR="0044135B" w:rsidRPr="00F701CF">
        <w:rPr>
          <w:rFonts w:ascii="Arial" w:hAnsi="Arial" w:cs="Arial"/>
          <w:b/>
          <w:sz w:val="24"/>
          <w:szCs w:val="24"/>
        </w:rPr>
        <w:tab/>
        <w:t xml:space="preserve">   (</w:t>
      </w:r>
      <w:proofErr w:type="spellStart"/>
      <w:r w:rsidR="0044135B" w:rsidRPr="00F701CF">
        <w:rPr>
          <w:rFonts w:ascii="Arial" w:hAnsi="Arial" w:cs="Arial"/>
          <w:b/>
          <w:sz w:val="24"/>
          <w:szCs w:val="24"/>
        </w:rPr>
        <w:t>Yashvir</w:t>
      </w:r>
      <w:proofErr w:type="spellEnd"/>
      <w:r w:rsidR="0044135B" w:rsidRPr="00F701CF">
        <w:rPr>
          <w:rFonts w:ascii="Arial" w:hAnsi="Arial" w:cs="Arial"/>
          <w:b/>
          <w:sz w:val="24"/>
          <w:szCs w:val="24"/>
        </w:rPr>
        <w:t xml:space="preserve"> </w:t>
      </w:r>
      <w:proofErr w:type="spellStart"/>
      <w:r w:rsidR="0044135B" w:rsidRPr="00F701CF">
        <w:rPr>
          <w:rFonts w:ascii="Arial" w:hAnsi="Arial" w:cs="Arial"/>
          <w:b/>
          <w:sz w:val="24"/>
          <w:szCs w:val="24"/>
        </w:rPr>
        <w:t>Mahajan</w:t>
      </w:r>
      <w:proofErr w:type="spellEnd"/>
      <w:r w:rsidR="0044135B" w:rsidRPr="00F701CF">
        <w:rPr>
          <w:rFonts w:ascii="Arial" w:hAnsi="Arial" w:cs="Arial"/>
          <w:b/>
          <w:sz w:val="24"/>
          <w:szCs w:val="24"/>
        </w:rPr>
        <w:t>)</w:t>
      </w:r>
    </w:p>
    <w:p w:rsidR="0044135B" w:rsidRDefault="0044135B" w:rsidP="0044135B">
      <w:pPr>
        <w:spacing w:after="0" w:line="48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44135B" w:rsidRDefault="0044135B" w:rsidP="0044135B">
      <w:pPr>
        <w:rPr>
          <w:rFonts w:ascii="Arial" w:hAnsi="Arial" w:cs="Arial"/>
          <w:b/>
          <w:sz w:val="32"/>
          <w:szCs w:val="32"/>
        </w:rPr>
      </w:pPr>
      <w:r>
        <w:rPr>
          <w:rFonts w:ascii="Arial" w:hAnsi="Arial" w:cs="Arial"/>
          <w:b/>
          <w:sz w:val="32"/>
          <w:szCs w:val="32"/>
        </w:rPr>
        <w:br w:type="page"/>
      </w:r>
    </w:p>
    <w:p w:rsidR="0044135B" w:rsidRDefault="0044135B" w:rsidP="0044135B">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4135B" w:rsidRPr="00CC4486" w:rsidRDefault="0044135B" w:rsidP="0044135B">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CORSS BUILDING, SECTOR-16, MADHYA MARG, CHANDIGARH</w:t>
      </w:r>
    </w:p>
    <w:p w:rsidR="0044135B" w:rsidRDefault="0044135B" w:rsidP="0044135B">
      <w:pPr>
        <w:spacing w:after="0" w:line="240" w:lineRule="auto"/>
        <w:jc w:val="center"/>
      </w:pPr>
      <w:r>
        <w:rPr>
          <w:rFonts w:ascii="Arial" w:hAnsi="Arial" w:cs="Arial"/>
          <w:b/>
          <w:sz w:val="18"/>
          <w:szCs w:val="18"/>
        </w:rPr>
        <w:t xml:space="preserve">Tele No. 0172-2864112, FAX No. 0172-2864125, Visit us @ </w:t>
      </w:r>
      <w:hyperlink r:id="rId6" w:history="1">
        <w:r>
          <w:rPr>
            <w:rStyle w:val="Hyperlink"/>
            <w:rFonts w:ascii="Arial" w:hAnsi="Arial" w:cs="Arial"/>
            <w:b/>
            <w:sz w:val="18"/>
            <w:szCs w:val="18"/>
          </w:rPr>
          <w:t>www.infocommpunjab.com</w:t>
        </w:r>
      </w:hyperlink>
    </w:p>
    <w:p w:rsidR="0044135B" w:rsidRDefault="0044135B" w:rsidP="0044135B">
      <w:pPr>
        <w:spacing w:after="0" w:line="240" w:lineRule="auto"/>
        <w:jc w:val="center"/>
      </w:pPr>
    </w:p>
    <w:p w:rsidR="0044135B" w:rsidRPr="000254FC" w:rsidRDefault="0044135B" w:rsidP="0044135B">
      <w:pPr>
        <w:spacing w:after="0" w:line="240" w:lineRule="auto"/>
        <w:jc w:val="both"/>
        <w:rPr>
          <w:rFonts w:ascii="Arial" w:hAnsi="Arial" w:cs="Arial"/>
          <w:sz w:val="20"/>
          <w:szCs w:val="20"/>
        </w:rPr>
      </w:pPr>
      <w:r w:rsidRPr="000254FC">
        <w:rPr>
          <w:rFonts w:ascii="Arial" w:hAnsi="Arial" w:cs="Arial"/>
          <w:sz w:val="20"/>
          <w:szCs w:val="20"/>
        </w:rPr>
        <w:t xml:space="preserve">Sh.  </w:t>
      </w:r>
      <w:proofErr w:type="spellStart"/>
      <w:r w:rsidRPr="000254FC">
        <w:rPr>
          <w:rFonts w:ascii="Arial" w:hAnsi="Arial" w:cs="Arial"/>
          <w:sz w:val="20"/>
          <w:szCs w:val="20"/>
        </w:rPr>
        <w:t>Sonu</w:t>
      </w:r>
      <w:proofErr w:type="spellEnd"/>
      <w:r w:rsidRPr="000254FC">
        <w:rPr>
          <w:rFonts w:ascii="Arial" w:hAnsi="Arial" w:cs="Arial"/>
          <w:sz w:val="20"/>
          <w:szCs w:val="20"/>
        </w:rPr>
        <w:t xml:space="preserve"> </w:t>
      </w:r>
      <w:proofErr w:type="spellStart"/>
      <w:r w:rsidRPr="000254FC">
        <w:rPr>
          <w:rFonts w:ascii="Arial" w:hAnsi="Arial" w:cs="Arial"/>
          <w:sz w:val="20"/>
          <w:szCs w:val="20"/>
        </w:rPr>
        <w:t>Garg</w:t>
      </w:r>
      <w:proofErr w:type="spellEnd"/>
    </w:p>
    <w:p w:rsidR="0044135B" w:rsidRPr="000254FC" w:rsidRDefault="0044135B" w:rsidP="0044135B">
      <w:pPr>
        <w:spacing w:after="0" w:line="240" w:lineRule="auto"/>
        <w:jc w:val="both"/>
        <w:rPr>
          <w:rFonts w:ascii="Arial" w:hAnsi="Arial" w:cs="Arial"/>
          <w:sz w:val="20"/>
          <w:szCs w:val="20"/>
        </w:rPr>
      </w:pPr>
      <w:r w:rsidRPr="000254FC">
        <w:rPr>
          <w:rFonts w:ascii="Arial" w:hAnsi="Arial" w:cs="Arial"/>
          <w:sz w:val="20"/>
          <w:szCs w:val="20"/>
        </w:rPr>
        <w:t xml:space="preserve">S/o Sh. </w:t>
      </w:r>
      <w:proofErr w:type="spellStart"/>
      <w:r w:rsidRPr="000254FC">
        <w:rPr>
          <w:rFonts w:ascii="Arial" w:hAnsi="Arial" w:cs="Arial"/>
          <w:sz w:val="20"/>
          <w:szCs w:val="20"/>
        </w:rPr>
        <w:t>Surinder</w:t>
      </w:r>
      <w:proofErr w:type="spellEnd"/>
      <w:r w:rsidRPr="000254FC">
        <w:rPr>
          <w:rFonts w:ascii="Arial" w:hAnsi="Arial" w:cs="Arial"/>
          <w:sz w:val="20"/>
          <w:szCs w:val="20"/>
        </w:rPr>
        <w:t xml:space="preserve"> Kumar</w:t>
      </w:r>
    </w:p>
    <w:p w:rsidR="0044135B" w:rsidRPr="000254FC" w:rsidRDefault="0044135B" w:rsidP="0044135B">
      <w:pPr>
        <w:spacing w:after="0" w:line="240" w:lineRule="auto"/>
        <w:jc w:val="both"/>
        <w:rPr>
          <w:rFonts w:ascii="Arial" w:hAnsi="Arial" w:cs="Arial"/>
          <w:sz w:val="20"/>
          <w:szCs w:val="20"/>
        </w:rPr>
      </w:pPr>
      <w:r w:rsidRPr="000254FC">
        <w:rPr>
          <w:rFonts w:ascii="Arial" w:hAnsi="Arial" w:cs="Arial"/>
          <w:sz w:val="20"/>
          <w:szCs w:val="20"/>
        </w:rPr>
        <w:t xml:space="preserve">R/o </w:t>
      </w:r>
      <w:proofErr w:type="spellStart"/>
      <w:r w:rsidRPr="000254FC">
        <w:rPr>
          <w:rFonts w:ascii="Arial" w:hAnsi="Arial" w:cs="Arial"/>
          <w:sz w:val="20"/>
          <w:szCs w:val="20"/>
        </w:rPr>
        <w:t>Kothi</w:t>
      </w:r>
      <w:proofErr w:type="spellEnd"/>
      <w:r w:rsidRPr="000254FC">
        <w:rPr>
          <w:rFonts w:ascii="Arial" w:hAnsi="Arial" w:cs="Arial"/>
          <w:sz w:val="20"/>
          <w:szCs w:val="20"/>
        </w:rPr>
        <w:t xml:space="preserve"> No.1595, Sector-21, </w:t>
      </w:r>
    </w:p>
    <w:p w:rsidR="0044135B" w:rsidRDefault="0044135B" w:rsidP="0044135B">
      <w:pPr>
        <w:spacing w:after="0" w:line="240" w:lineRule="auto"/>
        <w:jc w:val="both"/>
        <w:rPr>
          <w:rFonts w:ascii="Arial" w:hAnsi="Arial" w:cs="Arial"/>
          <w:sz w:val="20"/>
          <w:szCs w:val="20"/>
        </w:rPr>
      </w:pPr>
      <w:proofErr w:type="spellStart"/>
      <w:r w:rsidRPr="000254FC">
        <w:rPr>
          <w:rFonts w:ascii="Arial" w:hAnsi="Arial" w:cs="Arial"/>
          <w:sz w:val="20"/>
          <w:szCs w:val="20"/>
        </w:rPr>
        <w:t>Panchkula</w:t>
      </w:r>
      <w:proofErr w:type="spellEnd"/>
      <w:r w:rsidRPr="000254FC">
        <w:rPr>
          <w:rFonts w:ascii="Arial" w:hAnsi="Arial" w:cs="Arial"/>
          <w:sz w:val="20"/>
          <w:szCs w:val="20"/>
        </w:rPr>
        <w:t xml:space="preserve"> (Haryana)                                                                        </w:t>
      </w:r>
      <w:r>
        <w:rPr>
          <w:rFonts w:ascii="Arial" w:hAnsi="Arial" w:cs="Arial"/>
          <w:sz w:val="20"/>
          <w:szCs w:val="20"/>
        </w:rPr>
        <w:t xml:space="preserve">                        </w:t>
      </w:r>
      <w:r w:rsidRPr="000254FC">
        <w:rPr>
          <w:rFonts w:ascii="Arial" w:hAnsi="Arial" w:cs="Arial"/>
          <w:sz w:val="20"/>
          <w:szCs w:val="20"/>
        </w:rPr>
        <w:t xml:space="preserve">Appellant </w:t>
      </w:r>
    </w:p>
    <w:p w:rsidR="0044135B" w:rsidRPr="000254FC" w:rsidRDefault="0044135B" w:rsidP="0044135B">
      <w:pPr>
        <w:spacing w:after="0" w:line="240" w:lineRule="auto"/>
        <w:jc w:val="both"/>
        <w:rPr>
          <w:rFonts w:ascii="Arial" w:hAnsi="Arial" w:cs="Arial"/>
          <w:sz w:val="20"/>
          <w:szCs w:val="20"/>
        </w:rPr>
      </w:pPr>
    </w:p>
    <w:p w:rsidR="0044135B" w:rsidRPr="000254FC" w:rsidRDefault="0044135B" w:rsidP="0044135B">
      <w:pPr>
        <w:spacing w:after="0" w:line="240" w:lineRule="auto"/>
        <w:jc w:val="center"/>
        <w:rPr>
          <w:rFonts w:ascii="Arial" w:hAnsi="Arial" w:cs="Arial"/>
          <w:sz w:val="20"/>
          <w:szCs w:val="20"/>
        </w:rPr>
      </w:pPr>
      <w:r w:rsidRPr="000254FC">
        <w:rPr>
          <w:rFonts w:ascii="Arial" w:hAnsi="Arial" w:cs="Arial"/>
          <w:sz w:val="20"/>
          <w:szCs w:val="20"/>
        </w:rPr>
        <w:t>Versus</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Public Information Officer,</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 xml:space="preserve">O/o </w:t>
      </w:r>
      <w:proofErr w:type="spellStart"/>
      <w:r w:rsidRPr="000254FC">
        <w:rPr>
          <w:rFonts w:ascii="Arial" w:hAnsi="Arial" w:cs="Arial"/>
          <w:sz w:val="20"/>
          <w:szCs w:val="20"/>
        </w:rPr>
        <w:t>Tehsildar</w:t>
      </w:r>
      <w:proofErr w:type="spellEnd"/>
      <w:r w:rsidRPr="000254FC">
        <w:rPr>
          <w:rFonts w:ascii="Arial" w:hAnsi="Arial" w:cs="Arial"/>
          <w:sz w:val="20"/>
          <w:szCs w:val="20"/>
        </w:rPr>
        <w:t>-cum- Sub Registrar,</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 xml:space="preserve">Sub </w:t>
      </w:r>
      <w:proofErr w:type="spellStart"/>
      <w:r w:rsidRPr="000254FC">
        <w:rPr>
          <w:rFonts w:ascii="Arial" w:hAnsi="Arial" w:cs="Arial"/>
          <w:sz w:val="20"/>
          <w:szCs w:val="20"/>
        </w:rPr>
        <w:t>Tehsil</w:t>
      </w:r>
      <w:proofErr w:type="spellEnd"/>
      <w:r w:rsidRPr="000254FC">
        <w:rPr>
          <w:rFonts w:ascii="Arial" w:hAnsi="Arial" w:cs="Arial"/>
          <w:sz w:val="20"/>
          <w:szCs w:val="20"/>
        </w:rPr>
        <w:t xml:space="preserve">, </w:t>
      </w:r>
      <w:proofErr w:type="spellStart"/>
      <w:r w:rsidRPr="000254FC">
        <w:rPr>
          <w:rFonts w:ascii="Arial" w:hAnsi="Arial" w:cs="Arial"/>
          <w:sz w:val="20"/>
          <w:szCs w:val="20"/>
        </w:rPr>
        <w:t>Majri</w:t>
      </w:r>
      <w:proofErr w:type="spellEnd"/>
      <w:r>
        <w:rPr>
          <w:rFonts w:ascii="Arial" w:hAnsi="Arial" w:cs="Arial"/>
          <w:sz w:val="20"/>
          <w:szCs w:val="20"/>
        </w:rPr>
        <w:t>,</w:t>
      </w:r>
      <w:r w:rsidRPr="000254FC">
        <w:rPr>
          <w:rFonts w:ascii="Arial" w:hAnsi="Arial" w:cs="Arial"/>
          <w:sz w:val="20"/>
          <w:szCs w:val="20"/>
        </w:rPr>
        <w:t xml:space="preserve"> </w:t>
      </w:r>
      <w:proofErr w:type="spellStart"/>
      <w:r w:rsidRPr="000254FC">
        <w:rPr>
          <w:rFonts w:ascii="Arial" w:hAnsi="Arial" w:cs="Arial"/>
          <w:sz w:val="20"/>
          <w:szCs w:val="20"/>
        </w:rPr>
        <w:t>Distt</w:t>
      </w:r>
      <w:proofErr w:type="spellEnd"/>
      <w:r w:rsidRPr="000254FC">
        <w:rPr>
          <w:rFonts w:ascii="Arial" w:hAnsi="Arial" w:cs="Arial"/>
          <w:sz w:val="20"/>
          <w:szCs w:val="20"/>
        </w:rPr>
        <w:t xml:space="preserve">. </w:t>
      </w:r>
      <w:proofErr w:type="spellStart"/>
      <w:proofErr w:type="gramStart"/>
      <w:r w:rsidRPr="000254FC">
        <w:rPr>
          <w:rFonts w:ascii="Arial" w:hAnsi="Arial" w:cs="Arial"/>
          <w:sz w:val="20"/>
          <w:szCs w:val="20"/>
        </w:rPr>
        <w:t>S.A.S.Nagar</w:t>
      </w:r>
      <w:proofErr w:type="spellEnd"/>
      <w:r w:rsidRPr="000254FC">
        <w:rPr>
          <w:rFonts w:ascii="Arial" w:hAnsi="Arial" w:cs="Arial"/>
          <w:sz w:val="20"/>
          <w:szCs w:val="20"/>
        </w:rPr>
        <w:t>.</w:t>
      </w:r>
      <w:proofErr w:type="gramEnd"/>
    </w:p>
    <w:p w:rsidR="0044135B" w:rsidRPr="000254FC" w:rsidRDefault="0044135B" w:rsidP="0044135B">
      <w:pPr>
        <w:spacing w:after="0" w:line="240" w:lineRule="auto"/>
        <w:rPr>
          <w:rFonts w:ascii="Arial" w:hAnsi="Arial" w:cs="Arial"/>
          <w:sz w:val="20"/>
          <w:szCs w:val="20"/>
        </w:rPr>
      </w:pP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First Appellate Authority</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O/o Sub Divisional Magistrate,</w:t>
      </w:r>
    </w:p>
    <w:p w:rsidR="0044135B" w:rsidRDefault="0044135B" w:rsidP="0044135B">
      <w:pPr>
        <w:spacing w:after="0" w:line="240" w:lineRule="auto"/>
        <w:rPr>
          <w:rFonts w:ascii="Arial" w:hAnsi="Arial" w:cs="Arial"/>
          <w:sz w:val="20"/>
          <w:szCs w:val="20"/>
        </w:rPr>
      </w:pPr>
      <w:proofErr w:type="spellStart"/>
      <w:r w:rsidRPr="000254FC">
        <w:rPr>
          <w:rFonts w:ascii="Arial" w:hAnsi="Arial" w:cs="Arial"/>
          <w:sz w:val="20"/>
          <w:szCs w:val="20"/>
        </w:rPr>
        <w:t>Kharar</w:t>
      </w:r>
      <w:proofErr w:type="spellEnd"/>
      <w:r w:rsidRPr="000254FC">
        <w:rPr>
          <w:rFonts w:ascii="Arial" w:hAnsi="Arial" w:cs="Arial"/>
          <w:sz w:val="20"/>
          <w:szCs w:val="20"/>
        </w:rPr>
        <w:t xml:space="preserve">, </w:t>
      </w:r>
      <w:proofErr w:type="spellStart"/>
      <w:r w:rsidRPr="000254FC">
        <w:rPr>
          <w:rFonts w:ascii="Arial" w:hAnsi="Arial" w:cs="Arial"/>
          <w:sz w:val="20"/>
          <w:szCs w:val="20"/>
        </w:rPr>
        <w:t>Distt</w:t>
      </w:r>
      <w:proofErr w:type="spellEnd"/>
      <w:r w:rsidRPr="000254FC">
        <w:rPr>
          <w:rFonts w:ascii="Arial" w:hAnsi="Arial" w:cs="Arial"/>
          <w:sz w:val="20"/>
          <w:szCs w:val="20"/>
        </w:rPr>
        <w:t xml:space="preserve">. S.A.S Nagar.                                                                   </w:t>
      </w:r>
      <w:r>
        <w:rPr>
          <w:rFonts w:ascii="Arial" w:hAnsi="Arial" w:cs="Arial"/>
          <w:sz w:val="20"/>
          <w:szCs w:val="20"/>
        </w:rPr>
        <w:tab/>
      </w:r>
      <w:r>
        <w:rPr>
          <w:rFonts w:ascii="Arial" w:hAnsi="Arial" w:cs="Arial"/>
          <w:sz w:val="20"/>
          <w:szCs w:val="20"/>
        </w:rPr>
        <w:tab/>
      </w:r>
      <w:r w:rsidRPr="000254FC">
        <w:rPr>
          <w:rFonts w:ascii="Arial" w:hAnsi="Arial" w:cs="Arial"/>
          <w:sz w:val="20"/>
          <w:szCs w:val="20"/>
        </w:rPr>
        <w:t>Respondents</w:t>
      </w:r>
    </w:p>
    <w:p w:rsidR="0044135B" w:rsidRPr="00D668DC" w:rsidRDefault="0044135B" w:rsidP="0044135B">
      <w:pPr>
        <w:spacing w:after="0" w:line="240" w:lineRule="auto"/>
        <w:rPr>
          <w:rFonts w:ascii="Arial" w:hAnsi="Arial" w:cs="Arial"/>
          <w:sz w:val="20"/>
          <w:szCs w:val="20"/>
        </w:rPr>
      </w:pPr>
    </w:p>
    <w:p w:rsidR="0044135B" w:rsidRDefault="0044135B" w:rsidP="0044135B">
      <w:pPr>
        <w:spacing w:after="0" w:line="240" w:lineRule="auto"/>
        <w:jc w:val="center"/>
        <w:rPr>
          <w:rFonts w:ascii="Arial" w:hAnsi="Arial" w:cs="Arial"/>
          <w:b/>
          <w:sz w:val="24"/>
          <w:szCs w:val="24"/>
          <w:u w:val="single"/>
        </w:rPr>
      </w:pPr>
      <w:r w:rsidRPr="00D668DC">
        <w:rPr>
          <w:rFonts w:ascii="Arial" w:hAnsi="Arial" w:cs="Arial"/>
          <w:b/>
          <w:sz w:val="24"/>
          <w:szCs w:val="24"/>
        </w:rPr>
        <w:t xml:space="preserve">                       </w:t>
      </w:r>
      <w:r w:rsidRPr="000254FC">
        <w:rPr>
          <w:rFonts w:ascii="Arial" w:hAnsi="Arial" w:cs="Arial"/>
          <w:b/>
          <w:sz w:val="24"/>
          <w:szCs w:val="24"/>
          <w:u w:val="single"/>
        </w:rPr>
        <w:t xml:space="preserve">APPEAL CASE NO.1491/2017 </w:t>
      </w:r>
    </w:p>
    <w:p w:rsidR="0044135B" w:rsidRDefault="0044135B" w:rsidP="0044135B">
      <w:pPr>
        <w:spacing w:after="0" w:line="240" w:lineRule="auto"/>
        <w:jc w:val="center"/>
        <w:rPr>
          <w:rFonts w:ascii="Arial" w:hAnsi="Arial" w:cs="Arial"/>
          <w:b/>
          <w:sz w:val="24"/>
          <w:szCs w:val="24"/>
          <w:u w:val="single"/>
        </w:rPr>
      </w:pPr>
    </w:p>
    <w:p w:rsidR="0044135B" w:rsidRPr="000679B8" w:rsidRDefault="0044135B" w:rsidP="0044135B">
      <w:pPr>
        <w:spacing w:after="0" w:line="240" w:lineRule="auto"/>
        <w:ind w:left="288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w:t>
      </w:r>
      <w:proofErr w:type="gramStart"/>
      <w:r>
        <w:rPr>
          <w:rFonts w:ascii="Arial" w:hAnsi="Arial" w:cs="Arial"/>
          <w:sz w:val="20"/>
          <w:szCs w:val="20"/>
        </w:rPr>
        <w:t>application :</w:t>
      </w:r>
      <w:proofErr w:type="gramEnd"/>
      <w:r>
        <w:rPr>
          <w:rFonts w:ascii="Arial" w:hAnsi="Arial" w:cs="Arial"/>
          <w:sz w:val="20"/>
          <w:szCs w:val="20"/>
        </w:rPr>
        <w:t xml:space="preserve"> 09.07.2016</w:t>
      </w:r>
    </w:p>
    <w:p w:rsidR="0044135B" w:rsidRPr="000679B8" w:rsidRDefault="0044135B" w:rsidP="0044135B">
      <w:pPr>
        <w:spacing w:after="0" w:line="240" w:lineRule="auto"/>
        <w:ind w:left="2880" w:firstLine="720"/>
        <w:rPr>
          <w:rFonts w:ascii="Arial" w:hAnsi="Arial" w:cs="Arial"/>
          <w:sz w:val="20"/>
          <w:szCs w:val="20"/>
        </w:rPr>
      </w:pPr>
      <w:r>
        <w:rPr>
          <w:rFonts w:ascii="Arial" w:hAnsi="Arial" w:cs="Arial"/>
          <w:sz w:val="20"/>
          <w:szCs w:val="20"/>
        </w:rPr>
        <w:t>Date of First Appeal      : 28.08.2016</w:t>
      </w:r>
    </w:p>
    <w:p w:rsidR="0044135B" w:rsidRPr="000679B8" w:rsidRDefault="0044135B" w:rsidP="0044135B">
      <w:pPr>
        <w:spacing w:after="0" w:line="240" w:lineRule="auto"/>
        <w:ind w:left="2880" w:firstLine="720"/>
        <w:rPr>
          <w:rFonts w:ascii="Arial" w:hAnsi="Arial" w:cs="Arial"/>
          <w:sz w:val="20"/>
          <w:szCs w:val="20"/>
        </w:rPr>
      </w:pPr>
      <w:r>
        <w:rPr>
          <w:rFonts w:ascii="Arial" w:hAnsi="Arial" w:cs="Arial"/>
          <w:sz w:val="20"/>
          <w:szCs w:val="20"/>
        </w:rPr>
        <w:t>Date of Order of FAA:      Nil</w:t>
      </w:r>
    </w:p>
    <w:p w:rsidR="0044135B" w:rsidRDefault="0044135B" w:rsidP="0044135B">
      <w:pPr>
        <w:spacing w:after="0" w:line="240" w:lineRule="auto"/>
        <w:ind w:left="288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w:t>
      </w:r>
      <w:proofErr w:type="gramStart"/>
      <w:r w:rsidRPr="000679B8">
        <w:rPr>
          <w:rFonts w:ascii="Arial" w:hAnsi="Arial" w:cs="Arial"/>
          <w:sz w:val="20"/>
          <w:szCs w:val="20"/>
        </w:rPr>
        <w:t>complaint :</w:t>
      </w:r>
      <w:proofErr w:type="gramEnd"/>
      <w:r>
        <w:rPr>
          <w:rFonts w:ascii="Arial" w:hAnsi="Arial" w:cs="Arial"/>
          <w:sz w:val="20"/>
          <w:szCs w:val="20"/>
        </w:rPr>
        <w:t xml:space="preserve"> 18.03.2017</w:t>
      </w:r>
    </w:p>
    <w:p w:rsidR="0044135B" w:rsidRPr="000679B8" w:rsidRDefault="0044135B" w:rsidP="0044135B">
      <w:pPr>
        <w:spacing w:after="0" w:line="240" w:lineRule="auto"/>
        <w:ind w:left="2880" w:firstLine="720"/>
        <w:rPr>
          <w:rFonts w:ascii="Arial" w:hAnsi="Arial" w:cs="Arial"/>
          <w:sz w:val="20"/>
          <w:szCs w:val="20"/>
        </w:rPr>
      </w:pPr>
    </w:p>
    <w:p w:rsidR="0044135B" w:rsidRDefault="0044135B" w:rsidP="0044135B">
      <w:pPr>
        <w:spacing w:after="0" w:line="240" w:lineRule="auto"/>
        <w:jc w:val="both"/>
        <w:rPr>
          <w:rFonts w:ascii="Arial" w:hAnsi="Arial" w:cs="Arial"/>
          <w:sz w:val="20"/>
          <w:szCs w:val="20"/>
        </w:rPr>
      </w:pPr>
      <w:r w:rsidRPr="00CF3623">
        <w:rPr>
          <w:rFonts w:ascii="Arial" w:hAnsi="Arial" w:cs="Arial"/>
          <w:b/>
          <w:sz w:val="20"/>
          <w:szCs w:val="20"/>
        </w:rPr>
        <w:t>Present</w:t>
      </w:r>
      <w:r>
        <w:rPr>
          <w:rFonts w:ascii="Arial" w:hAnsi="Arial" w:cs="Arial"/>
          <w:b/>
          <w:sz w:val="20"/>
          <w:szCs w:val="20"/>
        </w:rPr>
        <w:t>:</w:t>
      </w:r>
      <w:r>
        <w:rPr>
          <w:rFonts w:ascii="Arial" w:hAnsi="Arial" w:cs="Arial"/>
          <w:b/>
          <w:sz w:val="20"/>
          <w:szCs w:val="20"/>
        </w:rPr>
        <w:tab/>
      </w:r>
      <w:r w:rsidR="00BC3D3D">
        <w:rPr>
          <w:rFonts w:ascii="Arial" w:hAnsi="Arial" w:cs="Arial"/>
          <w:sz w:val="20"/>
          <w:szCs w:val="20"/>
        </w:rPr>
        <w:t xml:space="preserve">Sh. </w:t>
      </w:r>
      <w:proofErr w:type="spellStart"/>
      <w:r w:rsidR="00BC3D3D">
        <w:rPr>
          <w:rFonts w:ascii="Arial" w:hAnsi="Arial" w:cs="Arial"/>
          <w:sz w:val="20"/>
          <w:szCs w:val="20"/>
        </w:rPr>
        <w:t>Sonu</w:t>
      </w:r>
      <w:proofErr w:type="spellEnd"/>
      <w:r w:rsidR="00BC3D3D">
        <w:rPr>
          <w:rFonts w:ascii="Arial" w:hAnsi="Arial" w:cs="Arial"/>
          <w:sz w:val="20"/>
          <w:szCs w:val="20"/>
        </w:rPr>
        <w:t xml:space="preserve"> </w:t>
      </w:r>
      <w:proofErr w:type="spellStart"/>
      <w:r w:rsidR="00BC3D3D">
        <w:rPr>
          <w:rFonts w:ascii="Arial" w:hAnsi="Arial" w:cs="Arial"/>
          <w:sz w:val="20"/>
          <w:szCs w:val="20"/>
        </w:rPr>
        <w:t>Garg</w:t>
      </w:r>
      <w:proofErr w:type="spellEnd"/>
      <w:r w:rsidR="00BC3D3D">
        <w:rPr>
          <w:rFonts w:ascii="Arial" w:hAnsi="Arial" w:cs="Arial"/>
          <w:sz w:val="20"/>
          <w:szCs w:val="20"/>
        </w:rPr>
        <w:t>, Appellant in person.</w:t>
      </w:r>
    </w:p>
    <w:p w:rsidR="0044135B" w:rsidRPr="00D668DC" w:rsidRDefault="0044135B" w:rsidP="0044135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Pushpinder</w:t>
      </w:r>
      <w:proofErr w:type="spellEnd"/>
      <w:r>
        <w:rPr>
          <w:rFonts w:ascii="Arial" w:hAnsi="Arial" w:cs="Arial"/>
          <w:sz w:val="20"/>
          <w:szCs w:val="20"/>
        </w:rPr>
        <w:t xml:space="preserve"> </w:t>
      </w:r>
      <w:proofErr w:type="spellStart"/>
      <w:r>
        <w:rPr>
          <w:rFonts w:ascii="Arial" w:hAnsi="Arial" w:cs="Arial"/>
          <w:sz w:val="20"/>
          <w:szCs w:val="20"/>
        </w:rPr>
        <w:t>Sood</w:t>
      </w:r>
      <w:proofErr w:type="spellEnd"/>
      <w:r>
        <w:rPr>
          <w:rFonts w:ascii="Arial" w:hAnsi="Arial" w:cs="Arial"/>
          <w:sz w:val="20"/>
          <w:szCs w:val="20"/>
        </w:rPr>
        <w:t>, Reader/</w:t>
      </w:r>
      <w:proofErr w:type="spellStart"/>
      <w:r>
        <w:rPr>
          <w:rFonts w:ascii="Arial" w:hAnsi="Arial" w:cs="Arial"/>
          <w:sz w:val="20"/>
          <w:szCs w:val="20"/>
        </w:rPr>
        <w:t>Naib</w:t>
      </w:r>
      <w:proofErr w:type="spellEnd"/>
      <w:r>
        <w:rPr>
          <w:rFonts w:ascii="Arial" w:hAnsi="Arial" w:cs="Arial"/>
          <w:sz w:val="20"/>
          <w:szCs w:val="20"/>
        </w:rPr>
        <w:t xml:space="preserve">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Majr</w:t>
      </w:r>
      <w:r w:rsidR="00BC3D3D">
        <w:rPr>
          <w:rFonts w:ascii="Arial" w:hAnsi="Arial" w:cs="Arial"/>
          <w:sz w:val="20"/>
          <w:szCs w:val="20"/>
        </w:rPr>
        <w:t>i</w:t>
      </w:r>
      <w:proofErr w:type="spellEnd"/>
      <w:r>
        <w:rPr>
          <w:rFonts w:ascii="Arial" w:hAnsi="Arial" w:cs="Arial"/>
          <w:sz w:val="20"/>
          <w:szCs w:val="20"/>
        </w:rPr>
        <w:t xml:space="preserve"> – for Respondents.</w:t>
      </w:r>
    </w:p>
    <w:p w:rsidR="0044135B" w:rsidRPr="00CF3623" w:rsidRDefault="0044135B" w:rsidP="0044135B">
      <w:pPr>
        <w:spacing w:after="0" w:line="240" w:lineRule="auto"/>
        <w:jc w:val="both"/>
        <w:rPr>
          <w:rFonts w:ascii="Arial" w:hAnsi="Arial" w:cs="Arial"/>
          <w:b/>
          <w:sz w:val="20"/>
          <w:szCs w:val="20"/>
        </w:rPr>
      </w:pPr>
    </w:p>
    <w:p w:rsidR="0044135B" w:rsidRPr="00CF3623" w:rsidRDefault="0044135B" w:rsidP="0044135B">
      <w:pPr>
        <w:spacing w:after="0" w:line="240" w:lineRule="auto"/>
        <w:jc w:val="both"/>
        <w:rPr>
          <w:rFonts w:ascii="Arial" w:hAnsi="Arial" w:cs="Arial"/>
          <w:b/>
          <w:sz w:val="20"/>
          <w:szCs w:val="20"/>
        </w:rPr>
      </w:pPr>
    </w:p>
    <w:p w:rsidR="0044135B" w:rsidRPr="00CF3623" w:rsidRDefault="0044135B" w:rsidP="0044135B">
      <w:pPr>
        <w:spacing w:after="0" w:line="240" w:lineRule="auto"/>
        <w:jc w:val="both"/>
        <w:rPr>
          <w:rFonts w:ascii="Arial" w:hAnsi="Arial" w:cs="Arial"/>
          <w:b/>
          <w:sz w:val="20"/>
          <w:szCs w:val="20"/>
          <w:u w:val="single"/>
        </w:rPr>
      </w:pPr>
      <w:r w:rsidRPr="00CF3623">
        <w:rPr>
          <w:rFonts w:ascii="Arial" w:hAnsi="Arial" w:cs="Arial"/>
          <w:b/>
          <w:sz w:val="20"/>
          <w:szCs w:val="20"/>
          <w:u w:val="single"/>
        </w:rPr>
        <w:t>ORDER</w:t>
      </w:r>
      <w:r w:rsidRPr="00CF3623">
        <w:rPr>
          <w:rFonts w:ascii="Arial" w:hAnsi="Arial" w:cs="Arial"/>
          <w:b/>
          <w:sz w:val="20"/>
          <w:szCs w:val="20"/>
        </w:rPr>
        <w:tab/>
      </w:r>
    </w:p>
    <w:p w:rsidR="0044135B" w:rsidRDefault="0044135B" w:rsidP="0044135B">
      <w:pPr>
        <w:spacing w:after="0" w:line="240" w:lineRule="auto"/>
        <w:rPr>
          <w:rFonts w:ascii="Arial" w:hAnsi="Arial" w:cs="Arial"/>
          <w:szCs w:val="24"/>
        </w:rPr>
      </w:pPr>
    </w:p>
    <w:p w:rsidR="0044135B" w:rsidRDefault="0044135B" w:rsidP="0044135B">
      <w:pPr>
        <w:spacing w:after="0" w:line="240" w:lineRule="auto"/>
        <w:rPr>
          <w:rFonts w:ascii="Arial" w:hAnsi="Arial" w:cs="Arial"/>
          <w:szCs w:val="24"/>
        </w:rPr>
      </w:pPr>
    </w:p>
    <w:p w:rsidR="00C930BA" w:rsidRDefault="0044135B" w:rsidP="0044135B">
      <w:pPr>
        <w:spacing w:after="0" w:line="600" w:lineRule="auto"/>
        <w:jc w:val="both"/>
        <w:rPr>
          <w:rFonts w:ascii="Arial" w:hAnsi="Arial" w:cs="Arial"/>
          <w:sz w:val="20"/>
          <w:szCs w:val="20"/>
        </w:rPr>
      </w:pPr>
      <w:r>
        <w:rPr>
          <w:rFonts w:ascii="Arial" w:hAnsi="Arial" w:cs="Arial"/>
          <w:szCs w:val="24"/>
        </w:rPr>
        <w:tab/>
      </w:r>
      <w:r>
        <w:rPr>
          <w:rFonts w:ascii="Arial" w:hAnsi="Arial" w:cs="Arial"/>
          <w:szCs w:val="24"/>
        </w:rPr>
        <w:tab/>
      </w:r>
      <w:r w:rsidR="00C930BA">
        <w:rPr>
          <w:rFonts w:ascii="Arial" w:hAnsi="Arial" w:cs="Arial"/>
          <w:sz w:val="20"/>
          <w:szCs w:val="20"/>
        </w:rPr>
        <w:t xml:space="preserve">It should be read in continuation of the order dated 25.07.2017.  </w:t>
      </w:r>
    </w:p>
    <w:p w:rsidR="00BC3D3D" w:rsidRDefault="00C930BA" w:rsidP="004413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44135B">
        <w:rPr>
          <w:rFonts w:ascii="Arial" w:hAnsi="Arial" w:cs="Arial"/>
          <w:sz w:val="20"/>
          <w:szCs w:val="20"/>
        </w:rPr>
        <w:t>The</w:t>
      </w:r>
      <w:r w:rsidR="00BC3D3D">
        <w:rPr>
          <w:rFonts w:ascii="Arial" w:hAnsi="Arial" w:cs="Arial"/>
          <w:sz w:val="20"/>
          <w:szCs w:val="20"/>
        </w:rPr>
        <w:t xml:space="preserve">re seems a communication gap between the appellant and the respondents.  The appellant is desired to specifically convey in writing the deficiencies to the respondents. </w:t>
      </w:r>
      <w:r>
        <w:rPr>
          <w:rFonts w:ascii="Arial" w:hAnsi="Arial" w:cs="Arial"/>
          <w:sz w:val="20"/>
          <w:szCs w:val="20"/>
        </w:rPr>
        <w:t>T</w:t>
      </w:r>
      <w:r w:rsidR="00BC3D3D">
        <w:rPr>
          <w:rFonts w:ascii="Arial" w:hAnsi="Arial" w:cs="Arial"/>
          <w:sz w:val="20"/>
          <w:szCs w:val="20"/>
        </w:rPr>
        <w:t>he respondents</w:t>
      </w:r>
      <w:r>
        <w:rPr>
          <w:rFonts w:ascii="Arial" w:hAnsi="Arial" w:cs="Arial"/>
          <w:sz w:val="20"/>
          <w:szCs w:val="20"/>
        </w:rPr>
        <w:t xml:space="preserve"> shall make it good by sending the residual information to the appellant under intimation to the Commission.</w:t>
      </w:r>
    </w:p>
    <w:p w:rsidR="0044135B" w:rsidRDefault="00BC3D3D" w:rsidP="00BC3D3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BC3D3D">
        <w:rPr>
          <w:rFonts w:ascii="Arial" w:hAnsi="Arial" w:cs="Arial"/>
          <w:b/>
          <w:sz w:val="20"/>
          <w:szCs w:val="20"/>
        </w:rPr>
        <w:t>10.10.2017 at 11.30 AM.</w:t>
      </w:r>
      <w:proofErr w:type="gramEnd"/>
      <w:r w:rsidR="0044135B">
        <w:rPr>
          <w:rFonts w:ascii="Arial" w:hAnsi="Arial" w:cs="Arial"/>
          <w:sz w:val="20"/>
          <w:szCs w:val="20"/>
        </w:rPr>
        <w:t xml:space="preserve"> </w:t>
      </w:r>
    </w:p>
    <w:p w:rsidR="00BC3D3D" w:rsidRPr="00D668DC" w:rsidRDefault="00BC3D3D" w:rsidP="00BC3D3D">
      <w:pPr>
        <w:spacing w:after="0" w:line="600" w:lineRule="auto"/>
        <w:jc w:val="both"/>
        <w:rPr>
          <w:rFonts w:ascii="Arial" w:hAnsi="Arial" w:cs="Arial"/>
          <w:sz w:val="20"/>
          <w:szCs w:val="20"/>
        </w:rPr>
      </w:pPr>
    </w:p>
    <w:p w:rsidR="00AD07E0" w:rsidRPr="00FA6D69" w:rsidRDefault="00F023E3" w:rsidP="00AD07E0">
      <w:pPr>
        <w:spacing w:after="0" w:line="480" w:lineRule="auto"/>
        <w:jc w:val="both"/>
        <w:rPr>
          <w:rFonts w:ascii="Arial" w:hAnsi="Arial" w:cs="Arial"/>
          <w:b/>
        </w:rPr>
      </w:pPr>
      <w:r>
        <w:tab/>
      </w:r>
      <w:r>
        <w:tab/>
      </w:r>
      <w:r>
        <w:tab/>
      </w:r>
      <w:r>
        <w:tab/>
      </w:r>
      <w:r>
        <w:tab/>
      </w:r>
      <w:r>
        <w:tab/>
      </w:r>
      <w:r>
        <w:tab/>
      </w:r>
      <w:r>
        <w:tab/>
      </w:r>
      <w:r>
        <w:tab/>
      </w:r>
      <w:proofErr w:type="spellStart"/>
      <w:proofErr w:type="gramStart"/>
      <w:r w:rsidR="00AD07E0" w:rsidRPr="00FA6D69">
        <w:rPr>
          <w:rFonts w:ascii="Arial" w:hAnsi="Arial" w:cs="Arial"/>
          <w:b/>
        </w:rPr>
        <w:t>Sd</w:t>
      </w:r>
      <w:proofErr w:type="spellEnd"/>
      <w:proofErr w:type="gramEnd"/>
      <w:r w:rsidR="00AD07E0" w:rsidRPr="00FA6D69">
        <w:rPr>
          <w:rFonts w:ascii="Arial" w:hAnsi="Arial" w:cs="Arial"/>
          <w:b/>
        </w:rPr>
        <w:t>/-</w:t>
      </w:r>
    </w:p>
    <w:p w:rsidR="00F023E3" w:rsidRPr="00F701CF" w:rsidRDefault="00F023E3" w:rsidP="00F023E3">
      <w:pPr>
        <w:spacing w:after="0" w:line="240" w:lineRule="auto"/>
        <w:jc w:val="both"/>
        <w:rPr>
          <w:rFonts w:ascii="Arial" w:hAnsi="Arial" w:cs="Arial"/>
          <w:b/>
          <w:sz w:val="20"/>
          <w:szCs w:val="20"/>
        </w:rPr>
      </w:pPr>
      <w:r>
        <w:rPr>
          <w:rFonts w:ascii="Arial" w:hAnsi="Arial" w:cs="Arial"/>
          <w:b/>
          <w:sz w:val="24"/>
          <w:szCs w:val="24"/>
        </w:rPr>
        <w:t>29.08.2017</w:t>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 xml:space="preserve">   (</w:t>
      </w:r>
      <w:proofErr w:type="spellStart"/>
      <w:r w:rsidRPr="00F701CF">
        <w:rPr>
          <w:rFonts w:ascii="Arial" w:hAnsi="Arial" w:cs="Arial"/>
          <w:b/>
          <w:sz w:val="24"/>
          <w:szCs w:val="24"/>
        </w:rPr>
        <w:t>Yashvir</w:t>
      </w:r>
      <w:proofErr w:type="spellEnd"/>
      <w:r w:rsidRPr="00F701CF">
        <w:rPr>
          <w:rFonts w:ascii="Arial" w:hAnsi="Arial" w:cs="Arial"/>
          <w:b/>
          <w:sz w:val="24"/>
          <w:szCs w:val="24"/>
        </w:rPr>
        <w:t xml:space="preserve"> </w:t>
      </w:r>
      <w:proofErr w:type="spellStart"/>
      <w:r w:rsidRPr="00F701CF">
        <w:rPr>
          <w:rFonts w:ascii="Arial" w:hAnsi="Arial" w:cs="Arial"/>
          <w:b/>
          <w:sz w:val="24"/>
          <w:szCs w:val="24"/>
        </w:rPr>
        <w:t>Mahajan</w:t>
      </w:r>
      <w:proofErr w:type="spellEnd"/>
      <w:r w:rsidRPr="00F701CF">
        <w:rPr>
          <w:rFonts w:ascii="Arial" w:hAnsi="Arial" w:cs="Arial"/>
          <w:b/>
          <w:sz w:val="24"/>
          <w:szCs w:val="24"/>
        </w:rPr>
        <w:t>)</w:t>
      </w:r>
    </w:p>
    <w:p w:rsidR="00F023E3" w:rsidRDefault="00F023E3" w:rsidP="00F023E3">
      <w:pPr>
        <w:spacing w:after="0" w:line="48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BC3D3D" w:rsidRDefault="00BC3D3D" w:rsidP="00F023E3">
      <w:pPr>
        <w:spacing w:after="0" w:line="480" w:lineRule="auto"/>
        <w:jc w:val="both"/>
        <w:rPr>
          <w:rFonts w:ascii="Arial" w:hAnsi="Arial" w:cs="Arial"/>
          <w:b/>
          <w:sz w:val="24"/>
          <w:szCs w:val="24"/>
        </w:rPr>
      </w:pPr>
    </w:p>
    <w:p w:rsidR="0044135B" w:rsidRDefault="0044135B" w:rsidP="0044135B">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4135B" w:rsidRPr="00CC4486" w:rsidRDefault="0044135B" w:rsidP="0044135B">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CORSS BUILDING, SECTOR-16, MADHYA MARG, CHANDIGARH</w:t>
      </w:r>
    </w:p>
    <w:p w:rsidR="0044135B" w:rsidRDefault="0044135B" w:rsidP="0044135B">
      <w:pPr>
        <w:spacing w:after="0" w:line="240" w:lineRule="auto"/>
        <w:jc w:val="center"/>
      </w:pPr>
      <w:r>
        <w:rPr>
          <w:rFonts w:ascii="Arial" w:hAnsi="Arial" w:cs="Arial"/>
          <w:b/>
          <w:sz w:val="18"/>
          <w:szCs w:val="18"/>
        </w:rPr>
        <w:t xml:space="preserve">Tele No. 0172-2864112, FAX No. 0172-2864125, Visit us @ </w:t>
      </w:r>
      <w:hyperlink r:id="rId7" w:history="1">
        <w:r>
          <w:rPr>
            <w:rStyle w:val="Hyperlink"/>
            <w:rFonts w:ascii="Arial" w:hAnsi="Arial" w:cs="Arial"/>
            <w:b/>
            <w:sz w:val="18"/>
            <w:szCs w:val="18"/>
          </w:rPr>
          <w:t>www.infocommpunjab.com</w:t>
        </w:r>
      </w:hyperlink>
    </w:p>
    <w:p w:rsidR="0044135B" w:rsidRDefault="0044135B" w:rsidP="0044135B">
      <w:pPr>
        <w:spacing w:after="0" w:line="240" w:lineRule="auto"/>
        <w:jc w:val="center"/>
      </w:pPr>
    </w:p>
    <w:p w:rsidR="0044135B" w:rsidRPr="000254FC" w:rsidRDefault="0044135B" w:rsidP="0044135B">
      <w:pPr>
        <w:spacing w:after="0" w:line="240" w:lineRule="auto"/>
        <w:jc w:val="both"/>
        <w:rPr>
          <w:rFonts w:ascii="Arial" w:hAnsi="Arial" w:cs="Arial"/>
          <w:sz w:val="20"/>
          <w:szCs w:val="20"/>
        </w:rPr>
      </w:pPr>
      <w:r w:rsidRPr="000254FC">
        <w:rPr>
          <w:rFonts w:ascii="Arial" w:hAnsi="Arial" w:cs="Arial"/>
          <w:sz w:val="20"/>
          <w:szCs w:val="20"/>
        </w:rPr>
        <w:t xml:space="preserve">Sh. </w:t>
      </w:r>
      <w:proofErr w:type="spellStart"/>
      <w:r w:rsidRPr="000254FC">
        <w:rPr>
          <w:rFonts w:ascii="Arial" w:hAnsi="Arial" w:cs="Arial"/>
          <w:sz w:val="20"/>
          <w:szCs w:val="20"/>
        </w:rPr>
        <w:t>Gurlal</w:t>
      </w:r>
      <w:proofErr w:type="spellEnd"/>
      <w:r w:rsidRPr="000254FC">
        <w:rPr>
          <w:rFonts w:ascii="Arial" w:hAnsi="Arial" w:cs="Arial"/>
          <w:sz w:val="20"/>
          <w:szCs w:val="20"/>
        </w:rPr>
        <w:t xml:space="preserve"> Singh</w:t>
      </w:r>
    </w:p>
    <w:p w:rsidR="0044135B" w:rsidRPr="000254FC" w:rsidRDefault="0044135B" w:rsidP="0044135B">
      <w:pPr>
        <w:spacing w:after="0" w:line="240" w:lineRule="auto"/>
        <w:jc w:val="both"/>
        <w:rPr>
          <w:rFonts w:ascii="Arial" w:hAnsi="Arial" w:cs="Arial"/>
          <w:sz w:val="20"/>
          <w:szCs w:val="20"/>
        </w:rPr>
      </w:pPr>
      <w:r w:rsidRPr="000254FC">
        <w:rPr>
          <w:rFonts w:ascii="Arial" w:hAnsi="Arial" w:cs="Arial"/>
          <w:sz w:val="20"/>
          <w:szCs w:val="20"/>
        </w:rPr>
        <w:t xml:space="preserve">S/o S. </w:t>
      </w:r>
      <w:proofErr w:type="spellStart"/>
      <w:r w:rsidRPr="000254FC">
        <w:rPr>
          <w:rFonts w:ascii="Arial" w:hAnsi="Arial" w:cs="Arial"/>
          <w:sz w:val="20"/>
          <w:szCs w:val="20"/>
        </w:rPr>
        <w:t>Gurbax</w:t>
      </w:r>
      <w:proofErr w:type="spellEnd"/>
      <w:r w:rsidRPr="000254FC">
        <w:rPr>
          <w:rFonts w:ascii="Arial" w:hAnsi="Arial" w:cs="Arial"/>
          <w:sz w:val="20"/>
          <w:szCs w:val="20"/>
        </w:rPr>
        <w:t xml:space="preserve"> Singh,</w:t>
      </w:r>
    </w:p>
    <w:p w:rsidR="0044135B" w:rsidRPr="000254FC" w:rsidRDefault="0044135B" w:rsidP="0044135B">
      <w:pPr>
        <w:spacing w:after="0" w:line="240" w:lineRule="auto"/>
        <w:jc w:val="both"/>
        <w:rPr>
          <w:rFonts w:ascii="Arial" w:hAnsi="Arial" w:cs="Arial"/>
          <w:sz w:val="20"/>
          <w:szCs w:val="20"/>
        </w:rPr>
      </w:pPr>
      <w:r w:rsidRPr="000254FC">
        <w:rPr>
          <w:rFonts w:ascii="Arial" w:hAnsi="Arial" w:cs="Arial"/>
          <w:sz w:val="20"/>
          <w:szCs w:val="20"/>
        </w:rPr>
        <w:t xml:space="preserve">H.No.13, St No.04, </w:t>
      </w:r>
      <w:proofErr w:type="spellStart"/>
      <w:r w:rsidRPr="000254FC">
        <w:rPr>
          <w:rFonts w:ascii="Arial" w:hAnsi="Arial" w:cs="Arial"/>
          <w:sz w:val="20"/>
          <w:szCs w:val="20"/>
        </w:rPr>
        <w:t>Anand</w:t>
      </w:r>
      <w:proofErr w:type="spellEnd"/>
      <w:r w:rsidRPr="000254FC">
        <w:rPr>
          <w:rFonts w:ascii="Arial" w:hAnsi="Arial" w:cs="Arial"/>
          <w:sz w:val="20"/>
          <w:szCs w:val="20"/>
        </w:rPr>
        <w:t xml:space="preserve"> Nagar –B,</w:t>
      </w:r>
    </w:p>
    <w:p w:rsidR="0044135B" w:rsidRDefault="0044135B" w:rsidP="0044135B">
      <w:pPr>
        <w:spacing w:after="0" w:line="240" w:lineRule="auto"/>
        <w:jc w:val="both"/>
        <w:rPr>
          <w:rFonts w:ascii="Arial" w:hAnsi="Arial" w:cs="Arial"/>
          <w:sz w:val="20"/>
          <w:szCs w:val="20"/>
        </w:rPr>
      </w:pPr>
      <w:r w:rsidRPr="000254FC">
        <w:rPr>
          <w:rFonts w:ascii="Arial" w:hAnsi="Arial" w:cs="Arial"/>
          <w:sz w:val="20"/>
          <w:szCs w:val="20"/>
        </w:rPr>
        <w:t>Patiala.</w:t>
      </w:r>
      <w:r w:rsidRPr="000254FC">
        <w:rPr>
          <w:rFonts w:ascii="Arial" w:hAnsi="Arial" w:cs="Arial"/>
          <w:sz w:val="20"/>
          <w:szCs w:val="20"/>
        </w:rPr>
        <w:tab/>
      </w:r>
      <w:r w:rsidRPr="000254FC">
        <w:rPr>
          <w:rFonts w:ascii="Arial" w:hAnsi="Arial" w:cs="Arial"/>
          <w:sz w:val="20"/>
          <w:szCs w:val="20"/>
        </w:rPr>
        <w:tab/>
      </w:r>
      <w:r w:rsidRPr="000254FC">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0254FC">
        <w:rPr>
          <w:rFonts w:ascii="Arial" w:hAnsi="Arial" w:cs="Arial"/>
          <w:sz w:val="20"/>
          <w:szCs w:val="20"/>
        </w:rPr>
        <w:t xml:space="preserve">Appellant  </w:t>
      </w:r>
    </w:p>
    <w:p w:rsidR="0044135B" w:rsidRPr="000254FC" w:rsidRDefault="0044135B" w:rsidP="0044135B">
      <w:pPr>
        <w:spacing w:after="0" w:line="240" w:lineRule="auto"/>
        <w:jc w:val="center"/>
        <w:rPr>
          <w:rFonts w:ascii="Arial" w:hAnsi="Arial" w:cs="Arial"/>
          <w:sz w:val="20"/>
          <w:szCs w:val="20"/>
        </w:rPr>
      </w:pPr>
      <w:r w:rsidRPr="000254FC">
        <w:rPr>
          <w:rFonts w:ascii="Arial" w:hAnsi="Arial" w:cs="Arial"/>
          <w:sz w:val="20"/>
          <w:szCs w:val="20"/>
        </w:rPr>
        <w:t>Versus</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Public Information Officer,</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O/o Assistant Inspector General of Police, Punjab</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Personeel-2, Police Headquarters, Punjab, Sec-9,</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 xml:space="preserve">Chandigarh </w:t>
      </w:r>
    </w:p>
    <w:p w:rsidR="0044135B" w:rsidRPr="000254FC" w:rsidRDefault="0044135B" w:rsidP="0044135B">
      <w:pPr>
        <w:spacing w:after="0" w:line="240" w:lineRule="auto"/>
        <w:rPr>
          <w:rFonts w:ascii="Arial" w:hAnsi="Arial" w:cs="Arial"/>
          <w:sz w:val="20"/>
          <w:szCs w:val="20"/>
        </w:rPr>
      </w:pP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First Appellate Authority</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O/o Deputy Inspector General of Police</w:t>
      </w:r>
      <w:proofErr w:type="gramStart"/>
      <w:r w:rsidRPr="000254FC">
        <w:rPr>
          <w:rFonts w:ascii="Arial" w:hAnsi="Arial" w:cs="Arial"/>
          <w:sz w:val="20"/>
          <w:szCs w:val="20"/>
        </w:rPr>
        <w:t>,  (</w:t>
      </w:r>
      <w:proofErr w:type="spellStart"/>
      <w:proofErr w:type="gramEnd"/>
      <w:r w:rsidRPr="000254FC">
        <w:rPr>
          <w:rFonts w:ascii="Arial" w:hAnsi="Arial" w:cs="Arial"/>
          <w:sz w:val="20"/>
          <w:szCs w:val="20"/>
        </w:rPr>
        <w:t>Admn</w:t>
      </w:r>
      <w:proofErr w:type="spellEnd"/>
      <w:r w:rsidRPr="000254FC">
        <w:rPr>
          <w:rFonts w:ascii="Arial" w:hAnsi="Arial" w:cs="Arial"/>
          <w:sz w:val="20"/>
          <w:szCs w:val="20"/>
        </w:rPr>
        <w:t>.)</w:t>
      </w:r>
    </w:p>
    <w:p w:rsidR="0044135B" w:rsidRDefault="0044135B" w:rsidP="0044135B">
      <w:pPr>
        <w:spacing w:after="0" w:line="240" w:lineRule="auto"/>
        <w:rPr>
          <w:rFonts w:ascii="Arial" w:hAnsi="Arial" w:cs="Arial"/>
          <w:sz w:val="20"/>
          <w:szCs w:val="20"/>
        </w:rPr>
      </w:pPr>
      <w:r w:rsidRPr="000254FC">
        <w:rPr>
          <w:rFonts w:ascii="Arial" w:hAnsi="Arial" w:cs="Arial"/>
          <w:sz w:val="20"/>
          <w:szCs w:val="20"/>
        </w:rPr>
        <w:t xml:space="preserve">Police Headquarters, Punjab, Sector-9, </w:t>
      </w:r>
    </w:p>
    <w:p w:rsidR="0044135B" w:rsidRDefault="0044135B" w:rsidP="0044135B">
      <w:pPr>
        <w:spacing w:after="0" w:line="240" w:lineRule="auto"/>
        <w:rPr>
          <w:rFonts w:ascii="Arial" w:hAnsi="Arial" w:cs="Arial"/>
          <w:sz w:val="20"/>
          <w:szCs w:val="20"/>
        </w:rPr>
      </w:pPr>
      <w:r w:rsidRPr="000254FC">
        <w:rPr>
          <w:rFonts w:ascii="Arial" w:hAnsi="Arial" w:cs="Arial"/>
          <w:sz w:val="20"/>
          <w:szCs w:val="20"/>
        </w:rPr>
        <w:t xml:space="preserve">Chandigarh                                                                                            </w:t>
      </w:r>
      <w:r>
        <w:rPr>
          <w:rFonts w:ascii="Arial" w:hAnsi="Arial" w:cs="Arial"/>
          <w:sz w:val="20"/>
          <w:szCs w:val="20"/>
        </w:rPr>
        <w:tab/>
      </w:r>
      <w:r>
        <w:rPr>
          <w:rFonts w:ascii="Arial" w:hAnsi="Arial" w:cs="Arial"/>
          <w:sz w:val="20"/>
          <w:szCs w:val="20"/>
        </w:rPr>
        <w:tab/>
      </w:r>
      <w:r w:rsidRPr="000254FC">
        <w:rPr>
          <w:rFonts w:ascii="Arial" w:hAnsi="Arial" w:cs="Arial"/>
          <w:sz w:val="20"/>
          <w:szCs w:val="20"/>
        </w:rPr>
        <w:t>Respondents</w:t>
      </w:r>
    </w:p>
    <w:p w:rsidR="0044135B" w:rsidRPr="000254FC" w:rsidRDefault="0044135B" w:rsidP="0044135B">
      <w:pPr>
        <w:spacing w:after="0" w:line="240" w:lineRule="auto"/>
        <w:rPr>
          <w:rFonts w:ascii="Arial" w:hAnsi="Arial" w:cs="Arial"/>
          <w:sz w:val="20"/>
          <w:szCs w:val="20"/>
        </w:rPr>
      </w:pPr>
    </w:p>
    <w:p w:rsidR="0044135B" w:rsidRDefault="0044135B" w:rsidP="0044135B">
      <w:pPr>
        <w:spacing w:after="0" w:line="240" w:lineRule="auto"/>
        <w:jc w:val="center"/>
        <w:rPr>
          <w:rFonts w:ascii="Arial" w:hAnsi="Arial" w:cs="Arial"/>
          <w:b/>
          <w:sz w:val="24"/>
          <w:szCs w:val="24"/>
          <w:u w:val="single"/>
        </w:rPr>
      </w:pPr>
      <w:r w:rsidRPr="00192F59">
        <w:rPr>
          <w:rFonts w:ascii="Arial" w:hAnsi="Arial" w:cs="Arial"/>
          <w:b/>
          <w:sz w:val="24"/>
          <w:szCs w:val="24"/>
        </w:rPr>
        <w:t xml:space="preserve">                         </w:t>
      </w:r>
      <w:r w:rsidRPr="000254FC">
        <w:rPr>
          <w:rFonts w:ascii="Arial" w:hAnsi="Arial" w:cs="Arial"/>
          <w:b/>
          <w:sz w:val="24"/>
          <w:szCs w:val="24"/>
          <w:u w:val="single"/>
        </w:rPr>
        <w:t xml:space="preserve">APPEAL CASE NO.1498/2017 </w:t>
      </w:r>
    </w:p>
    <w:p w:rsidR="0044135B" w:rsidRPr="000254FC" w:rsidRDefault="0044135B" w:rsidP="0044135B">
      <w:pPr>
        <w:spacing w:after="0" w:line="240" w:lineRule="auto"/>
        <w:jc w:val="center"/>
        <w:rPr>
          <w:rFonts w:ascii="Arial" w:hAnsi="Arial" w:cs="Arial"/>
          <w:b/>
          <w:sz w:val="24"/>
          <w:szCs w:val="24"/>
          <w:u w:val="single"/>
        </w:rPr>
      </w:pPr>
    </w:p>
    <w:p w:rsidR="0044135B" w:rsidRPr="000679B8" w:rsidRDefault="0044135B" w:rsidP="0044135B">
      <w:pPr>
        <w:spacing w:after="0" w:line="240" w:lineRule="auto"/>
        <w:ind w:left="288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w:t>
      </w:r>
      <w:proofErr w:type="gramStart"/>
      <w:r>
        <w:rPr>
          <w:rFonts w:ascii="Arial" w:hAnsi="Arial" w:cs="Arial"/>
          <w:sz w:val="20"/>
          <w:szCs w:val="20"/>
        </w:rPr>
        <w:t>application :</w:t>
      </w:r>
      <w:proofErr w:type="gramEnd"/>
      <w:r>
        <w:rPr>
          <w:rFonts w:ascii="Arial" w:hAnsi="Arial" w:cs="Arial"/>
          <w:sz w:val="20"/>
          <w:szCs w:val="20"/>
        </w:rPr>
        <w:t xml:space="preserve"> 14.06.2016</w:t>
      </w:r>
    </w:p>
    <w:p w:rsidR="0044135B" w:rsidRPr="000679B8" w:rsidRDefault="0044135B" w:rsidP="0044135B">
      <w:pPr>
        <w:spacing w:after="0" w:line="240" w:lineRule="auto"/>
        <w:ind w:left="2880" w:firstLine="720"/>
        <w:rPr>
          <w:rFonts w:ascii="Arial" w:hAnsi="Arial" w:cs="Arial"/>
          <w:sz w:val="20"/>
          <w:szCs w:val="20"/>
        </w:rPr>
      </w:pPr>
      <w:r>
        <w:rPr>
          <w:rFonts w:ascii="Arial" w:hAnsi="Arial" w:cs="Arial"/>
          <w:sz w:val="20"/>
          <w:szCs w:val="20"/>
        </w:rPr>
        <w:t>Date of First Appeal      : 10.08.2016</w:t>
      </w:r>
    </w:p>
    <w:p w:rsidR="0044135B" w:rsidRPr="000679B8" w:rsidRDefault="0044135B" w:rsidP="0044135B">
      <w:pPr>
        <w:spacing w:after="0" w:line="240" w:lineRule="auto"/>
        <w:ind w:left="2880" w:firstLine="720"/>
        <w:rPr>
          <w:rFonts w:ascii="Arial" w:hAnsi="Arial" w:cs="Arial"/>
          <w:sz w:val="20"/>
          <w:szCs w:val="20"/>
        </w:rPr>
      </w:pPr>
      <w:r>
        <w:rPr>
          <w:rFonts w:ascii="Arial" w:hAnsi="Arial" w:cs="Arial"/>
          <w:sz w:val="20"/>
          <w:szCs w:val="20"/>
        </w:rPr>
        <w:t>Date of Order of FAA:      Reply 21.10.2016</w:t>
      </w:r>
    </w:p>
    <w:p w:rsidR="0044135B" w:rsidRDefault="0044135B" w:rsidP="0044135B">
      <w:pPr>
        <w:spacing w:after="0" w:line="240" w:lineRule="auto"/>
        <w:ind w:left="288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w:t>
      </w:r>
      <w:proofErr w:type="gramStart"/>
      <w:r w:rsidRPr="000679B8">
        <w:rPr>
          <w:rFonts w:ascii="Arial" w:hAnsi="Arial" w:cs="Arial"/>
          <w:sz w:val="20"/>
          <w:szCs w:val="20"/>
        </w:rPr>
        <w:t>complaint :</w:t>
      </w:r>
      <w:proofErr w:type="gramEnd"/>
      <w:r>
        <w:rPr>
          <w:rFonts w:ascii="Arial" w:hAnsi="Arial" w:cs="Arial"/>
          <w:sz w:val="20"/>
          <w:szCs w:val="20"/>
        </w:rPr>
        <w:t xml:space="preserve"> 01.06.2017</w:t>
      </w:r>
    </w:p>
    <w:p w:rsidR="0044135B" w:rsidRPr="000679B8" w:rsidRDefault="0044135B" w:rsidP="0044135B">
      <w:pPr>
        <w:spacing w:after="0" w:line="240" w:lineRule="auto"/>
        <w:ind w:left="2880" w:firstLine="720"/>
        <w:rPr>
          <w:rFonts w:ascii="Arial" w:hAnsi="Arial" w:cs="Arial"/>
          <w:sz w:val="20"/>
          <w:szCs w:val="20"/>
        </w:rPr>
      </w:pPr>
    </w:p>
    <w:p w:rsidR="0044135B" w:rsidRPr="00192F59" w:rsidRDefault="0044135B" w:rsidP="0044135B">
      <w:pPr>
        <w:spacing w:after="0" w:line="240" w:lineRule="auto"/>
        <w:jc w:val="both"/>
        <w:rPr>
          <w:rFonts w:ascii="Arial" w:hAnsi="Arial" w:cs="Arial"/>
          <w:sz w:val="20"/>
          <w:szCs w:val="20"/>
        </w:rPr>
      </w:pPr>
      <w:r w:rsidRPr="00CF3623">
        <w:rPr>
          <w:rFonts w:ascii="Arial" w:hAnsi="Arial" w:cs="Arial"/>
          <w:b/>
          <w:sz w:val="20"/>
          <w:szCs w:val="20"/>
        </w:rPr>
        <w:t>Present</w:t>
      </w:r>
      <w:r>
        <w:rPr>
          <w:rFonts w:ascii="Arial" w:hAnsi="Arial" w:cs="Arial"/>
          <w:b/>
          <w:sz w:val="20"/>
          <w:szCs w:val="20"/>
        </w:rPr>
        <w: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Amarinder</w:t>
      </w:r>
      <w:proofErr w:type="spellEnd"/>
      <w:r>
        <w:rPr>
          <w:rFonts w:ascii="Arial" w:hAnsi="Arial" w:cs="Arial"/>
          <w:sz w:val="20"/>
          <w:szCs w:val="20"/>
        </w:rPr>
        <w:t xml:space="preserve"> Singh, cousin of the Appellant.</w:t>
      </w:r>
    </w:p>
    <w:p w:rsidR="00BB75A4" w:rsidRDefault="0044135B" w:rsidP="0044135B">
      <w:pPr>
        <w:spacing w:after="0" w:line="240" w:lineRule="auto"/>
        <w:jc w:val="both"/>
        <w:rPr>
          <w:rFonts w:ascii="Arial" w:hAnsi="Arial" w:cs="Arial"/>
          <w:sz w:val="20"/>
          <w:szCs w:val="20"/>
        </w:rPr>
      </w:pPr>
      <w:r>
        <w:rPr>
          <w:rFonts w:ascii="Arial" w:hAnsi="Arial" w:cs="Arial"/>
          <w:b/>
          <w:sz w:val="20"/>
          <w:szCs w:val="20"/>
        </w:rPr>
        <w:tab/>
      </w:r>
      <w:r w:rsidRPr="00192F59">
        <w:rPr>
          <w:rFonts w:ascii="Arial" w:hAnsi="Arial" w:cs="Arial"/>
          <w:sz w:val="20"/>
          <w:szCs w:val="20"/>
        </w:rPr>
        <w:tab/>
      </w:r>
      <w:r w:rsidR="00BB75A4">
        <w:rPr>
          <w:rFonts w:ascii="Arial" w:hAnsi="Arial" w:cs="Arial"/>
          <w:sz w:val="20"/>
          <w:szCs w:val="20"/>
        </w:rPr>
        <w:t xml:space="preserve">1. Smt. </w:t>
      </w:r>
      <w:proofErr w:type="spellStart"/>
      <w:r w:rsidR="00BB75A4">
        <w:rPr>
          <w:rFonts w:ascii="Arial" w:hAnsi="Arial" w:cs="Arial"/>
          <w:sz w:val="20"/>
          <w:szCs w:val="20"/>
        </w:rPr>
        <w:t>Paramjit</w:t>
      </w:r>
      <w:proofErr w:type="spellEnd"/>
      <w:r w:rsidR="00BB75A4">
        <w:rPr>
          <w:rFonts w:ascii="Arial" w:hAnsi="Arial" w:cs="Arial"/>
          <w:sz w:val="20"/>
          <w:szCs w:val="20"/>
        </w:rPr>
        <w:t xml:space="preserve"> </w:t>
      </w:r>
      <w:proofErr w:type="spellStart"/>
      <w:r w:rsidR="00BB75A4">
        <w:rPr>
          <w:rFonts w:ascii="Arial" w:hAnsi="Arial" w:cs="Arial"/>
          <w:sz w:val="20"/>
          <w:szCs w:val="20"/>
        </w:rPr>
        <w:t>Kaur</w:t>
      </w:r>
      <w:proofErr w:type="spellEnd"/>
      <w:r w:rsidR="00BB75A4">
        <w:rPr>
          <w:rFonts w:ascii="Arial" w:hAnsi="Arial" w:cs="Arial"/>
          <w:sz w:val="20"/>
          <w:szCs w:val="20"/>
        </w:rPr>
        <w:t xml:space="preserve">, Jr. Assistant, O/o AIG, Personnel, </w:t>
      </w:r>
      <w:proofErr w:type="spellStart"/>
      <w:proofErr w:type="gramStart"/>
      <w:r w:rsidR="00BB75A4">
        <w:rPr>
          <w:rFonts w:ascii="Arial" w:hAnsi="Arial" w:cs="Arial"/>
          <w:sz w:val="20"/>
          <w:szCs w:val="20"/>
        </w:rPr>
        <w:t>Pb</w:t>
      </w:r>
      <w:proofErr w:type="spellEnd"/>
      <w:r w:rsidR="00BB75A4">
        <w:rPr>
          <w:rFonts w:ascii="Arial" w:hAnsi="Arial" w:cs="Arial"/>
          <w:sz w:val="20"/>
          <w:szCs w:val="20"/>
        </w:rPr>
        <w:t>.,</w:t>
      </w:r>
      <w:proofErr w:type="gramEnd"/>
      <w:r w:rsidR="00BB75A4">
        <w:rPr>
          <w:rFonts w:ascii="Arial" w:hAnsi="Arial" w:cs="Arial"/>
          <w:sz w:val="20"/>
          <w:szCs w:val="20"/>
        </w:rPr>
        <w:t xml:space="preserve"> and </w:t>
      </w:r>
    </w:p>
    <w:p w:rsidR="00BB75A4" w:rsidRDefault="00BB75A4" w:rsidP="0044135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 Smt. </w:t>
      </w:r>
      <w:proofErr w:type="spellStart"/>
      <w:r>
        <w:rPr>
          <w:rFonts w:ascii="Arial" w:hAnsi="Arial" w:cs="Arial"/>
          <w:sz w:val="20"/>
          <w:szCs w:val="20"/>
        </w:rPr>
        <w:t>Sarbjeet</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 Clerk, O/o AIG, Personnel – for Respondents.</w:t>
      </w:r>
    </w:p>
    <w:p w:rsidR="00FD5AAF" w:rsidRDefault="00FD5AAF" w:rsidP="0044135B">
      <w:pPr>
        <w:spacing w:after="0" w:line="240" w:lineRule="auto"/>
        <w:jc w:val="both"/>
        <w:rPr>
          <w:rFonts w:ascii="Arial" w:hAnsi="Arial" w:cs="Arial"/>
          <w:sz w:val="20"/>
          <w:szCs w:val="20"/>
        </w:rPr>
      </w:pPr>
    </w:p>
    <w:p w:rsidR="0044135B" w:rsidRPr="00CF3623" w:rsidRDefault="00BB75A4" w:rsidP="0044135B">
      <w:pPr>
        <w:spacing w:after="0" w:line="240" w:lineRule="auto"/>
        <w:jc w:val="both"/>
        <w:rPr>
          <w:rFonts w:ascii="Arial" w:hAnsi="Arial" w:cs="Arial"/>
          <w:b/>
          <w:sz w:val="20"/>
          <w:szCs w:val="20"/>
          <w:u w:val="single"/>
        </w:rPr>
      </w:pPr>
      <w:r w:rsidRPr="00CF3623">
        <w:rPr>
          <w:rFonts w:ascii="Arial" w:hAnsi="Arial" w:cs="Arial"/>
          <w:b/>
          <w:sz w:val="20"/>
          <w:szCs w:val="20"/>
        </w:rPr>
        <w:t xml:space="preserve"> </w:t>
      </w:r>
      <w:r w:rsidR="0044135B" w:rsidRPr="00CF3623">
        <w:rPr>
          <w:rFonts w:ascii="Arial" w:hAnsi="Arial" w:cs="Arial"/>
          <w:b/>
          <w:sz w:val="20"/>
          <w:szCs w:val="20"/>
          <w:u w:val="single"/>
        </w:rPr>
        <w:t>ORDER</w:t>
      </w:r>
      <w:r w:rsidR="0044135B" w:rsidRPr="00CF3623">
        <w:rPr>
          <w:rFonts w:ascii="Arial" w:hAnsi="Arial" w:cs="Arial"/>
          <w:b/>
          <w:sz w:val="20"/>
          <w:szCs w:val="20"/>
        </w:rPr>
        <w:tab/>
      </w:r>
    </w:p>
    <w:p w:rsidR="0044135B" w:rsidRDefault="0044135B" w:rsidP="0044135B">
      <w:pPr>
        <w:spacing w:after="0" w:line="240" w:lineRule="auto"/>
        <w:rPr>
          <w:rFonts w:ascii="Arial" w:hAnsi="Arial" w:cs="Arial"/>
          <w:szCs w:val="24"/>
        </w:rPr>
      </w:pPr>
    </w:p>
    <w:p w:rsidR="00BB75A4" w:rsidRDefault="0044135B" w:rsidP="0044135B">
      <w:pPr>
        <w:spacing w:after="0" w:line="600" w:lineRule="auto"/>
        <w:jc w:val="both"/>
        <w:rPr>
          <w:rFonts w:ascii="Arial" w:hAnsi="Arial" w:cs="Arial"/>
          <w:sz w:val="20"/>
          <w:szCs w:val="20"/>
        </w:rPr>
      </w:pPr>
      <w:r>
        <w:rPr>
          <w:rFonts w:ascii="Arial" w:hAnsi="Arial" w:cs="Arial"/>
          <w:szCs w:val="24"/>
        </w:rPr>
        <w:tab/>
      </w:r>
      <w:r>
        <w:rPr>
          <w:rFonts w:ascii="Arial" w:hAnsi="Arial" w:cs="Arial"/>
          <w:szCs w:val="24"/>
        </w:rPr>
        <w:tab/>
      </w:r>
      <w:r w:rsidR="00715D9C">
        <w:rPr>
          <w:rFonts w:ascii="Arial" w:hAnsi="Arial" w:cs="Arial"/>
          <w:szCs w:val="24"/>
        </w:rPr>
        <w:t xml:space="preserve">In the </w:t>
      </w:r>
      <w:r w:rsidR="00BB75A4">
        <w:rPr>
          <w:rFonts w:ascii="Arial" w:hAnsi="Arial" w:cs="Arial"/>
          <w:sz w:val="20"/>
          <w:szCs w:val="20"/>
        </w:rPr>
        <w:t>interim order passed by the Commission on 25.07.2017</w:t>
      </w:r>
      <w:r w:rsidR="00715D9C">
        <w:rPr>
          <w:rFonts w:ascii="Arial" w:hAnsi="Arial" w:cs="Arial"/>
          <w:sz w:val="20"/>
          <w:szCs w:val="20"/>
        </w:rPr>
        <w:t>,</w:t>
      </w:r>
      <w:r w:rsidR="00BB75A4">
        <w:rPr>
          <w:rFonts w:ascii="Arial" w:hAnsi="Arial" w:cs="Arial"/>
          <w:sz w:val="20"/>
          <w:szCs w:val="20"/>
        </w:rPr>
        <w:t xml:space="preserve"> the following observations were </w:t>
      </w:r>
      <w:proofErr w:type="gramStart"/>
      <w:r w:rsidR="00BB75A4">
        <w:rPr>
          <w:rFonts w:ascii="Arial" w:hAnsi="Arial" w:cs="Arial"/>
          <w:sz w:val="20"/>
          <w:szCs w:val="20"/>
        </w:rPr>
        <w:t>made :</w:t>
      </w:r>
      <w:proofErr w:type="gramEnd"/>
      <w:r w:rsidR="00BB75A4">
        <w:rPr>
          <w:rFonts w:ascii="Arial" w:hAnsi="Arial" w:cs="Arial"/>
          <w:sz w:val="20"/>
          <w:szCs w:val="20"/>
        </w:rPr>
        <w:t>-</w:t>
      </w:r>
    </w:p>
    <w:p w:rsidR="0044135B" w:rsidRPr="00BB75A4" w:rsidRDefault="00BB75A4" w:rsidP="0044135B">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proofErr w:type="gramStart"/>
      <w:r w:rsidRPr="00BB75A4">
        <w:rPr>
          <w:rFonts w:ascii="Arial" w:hAnsi="Arial" w:cs="Arial"/>
          <w:i/>
          <w:sz w:val="20"/>
          <w:szCs w:val="20"/>
        </w:rPr>
        <w:t>“</w:t>
      </w:r>
      <w:r w:rsidR="0044135B" w:rsidRPr="00BB75A4">
        <w:rPr>
          <w:rFonts w:ascii="Arial" w:hAnsi="Arial" w:cs="Arial"/>
          <w:i/>
          <w:sz w:val="20"/>
          <w:szCs w:val="20"/>
        </w:rPr>
        <w:t>Heard.</w:t>
      </w:r>
      <w:proofErr w:type="gramEnd"/>
    </w:p>
    <w:p w:rsidR="0044135B" w:rsidRPr="00BB75A4" w:rsidRDefault="0044135B" w:rsidP="0044135B">
      <w:pPr>
        <w:spacing w:after="0" w:line="600" w:lineRule="auto"/>
        <w:jc w:val="both"/>
        <w:rPr>
          <w:rFonts w:ascii="Arial" w:hAnsi="Arial" w:cs="Arial"/>
          <w:i/>
          <w:sz w:val="20"/>
          <w:szCs w:val="20"/>
        </w:rPr>
      </w:pPr>
      <w:r w:rsidRPr="00BB75A4">
        <w:rPr>
          <w:rFonts w:ascii="Arial" w:hAnsi="Arial" w:cs="Arial"/>
          <w:i/>
          <w:sz w:val="20"/>
          <w:szCs w:val="20"/>
        </w:rPr>
        <w:tab/>
      </w:r>
      <w:r w:rsidRPr="00BB75A4">
        <w:rPr>
          <w:rFonts w:ascii="Arial" w:hAnsi="Arial" w:cs="Arial"/>
          <w:i/>
          <w:sz w:val="20"/>
          <w:szCs w:val="20"/>
        </w:rPr>
        <w:tab/>
        <w:t>The appellant had sought a copy of the instructions which govern the granting of a higher local rank to an official acquiring additional qualifications.  The appellant has obtained a diploma of one year in forensic sciences from the Punjabi University, Patiala.  He is seeking a rank of ASI in his own pay scale of Head Constable.  He has also sought the details of the officials who have already been conferred such benefits.</w:t>
      </w:r>
    </w:p>
    <w:p w:rsidR="00FD5AAF" w:rsidRPr="00BB75A4" w:rsidRDefault="0044135B" w:rsidP="00FD5AAF">
      <w:pPr>
        <w:spacing w:after="0" w:line="600" w:lineRule="auto"/>
        <w:jc w:val="both"/>
        <w:rPr>
          <w:rFonts w:ascii="Arial" w:hAnsi="Arial" w:cs="Arial"/>
          <w:i/>
          <w:sz w:val="20"/>
          <w:szCs w:val="20"/>
        </w:rPr>
      </w:pPr>
      <w:r w:rsidRPr="00BB75A4">
        <w:rPr>
          <w:rFonts w:ascii="Arial" w:hAnsi="Arial" w:cs="Arial"/>
          <w:i/>
          <w:sz w:val="20"/>
          <w:szCs w:val="20"/>
        </w:rPr>
        <w:tab/>
      </w:r>
      <w:r w:rsidRPr="00BB75A4">
        <w:rPr>
          <w:rFonts w:ascii="Arial" w:hAnsi="Arial" w:cs="Arial"/>
          <w:i/>
          <w:sz w:val="20"/>
          <w:szCs w:val="20"/>
        </w:rPr>
        <w:tab/>
        <w:t xml:space="preserve">The respondents have taken a plea of ‘personal information’ under Section 8(1) (j) of the Act.  We are afraid that such a privilege is available to them. The officials have been promoted on </w:t>
      </w:r>
      <w:r w:rsidR="00FD5AAF">
        <w:rPr>
          <w:rFonts w:ascii="Arial" w:hAnsi="Arial" w:cs="Arial"/>
          <w:i/>
          <w:sz w:val="20"/>
          <w:szCs w:val="20"/>
        </w:rPr>
        <w:tab/>
      </w:r>
      <w:r w:rsidR="00FD5AAF">
        <w:rPr>
          <w:rFonts w:ascii="Arial" w:hAnsi="Arial" w:cs="Arial"/>
          <w:i/>
          <w:sz w:val="20"/>
          <w:szCs w:val="20"/>
        </w:rPr>
        <w:tab/>
      </w:r>
      <w:r w:rsidR="00FD5AAF">
        <w:rPr>
          <w:rFonts w:ascii="Arial" w:hAnsi="Arial" w:cs="Arial"/>
          <w:i/>
          <w:sz w:val="20"/>
          <w:szCs w:val="20"/>
        </w:rPr>
        <w:tab/>
      </w:r>
      <w:r w:rsidR="00FD5AAF">
        <w:rPr>
          <w:rFonts w:ascii="Arial" w:hAnsi="Arial" w:cs="Arial"/>
          <w:i/>
          <w:sz w:val="20"/>
          <w:szCs w:val="20"/>
        </w:rPr>
        <w:tab/>
      </w:r>
      <w:r w:rsidR="00FD5AAF">
        <w:rPr>
          <w:rFonts w:ascii="Arial" w:hAnsi="Arial" w:cs="Arial"/>
          <w:i/>
          <w:sz w:val="20"/>
          <w:szCs w:val="20"/>
        </w:rPr>
        <w:tab/>
      </w:r>
      <w:r w:rsidR="00FD5AAF">
        <w:rPr>
          <w:rFonts w:ascii="Arial" w:hAnsi="Arial" w:cs="Arial"/>
          <w:i/>
          <w:sz w:val="20"/>
          <w:szCs w:val="20"/>
        </w:rPr>
        <w:tab/>
      </w:r>
      <w:r w:rsidR="00FD5AAF">
        <w:rPr>
          <w:rFonts w:ascii="Arial" w:hAnsi="Arial" w:cs="Arial"/>
          <w:i/>
          <w:sz w:val="20"/>
          <w:szCs w:val="20"/>
        </w:rPr>
        <w:tab/>
      </w:r>
      <w:r w:rsidR="00FD5AAF">
        <w:rPr>
          <w:rFonts w:ascii="Arial" w:hAnsi="Arial" w:cs="Arial"/>
          <w:i/>
          <w:sz w:val="20"/>
          <w:szCs w:val="20"/>
        </w:rPr>
        <w:tab/>
      </w:r>
      <w:r w:rsidR="00FD5AAF">
        <w:rPr>
          <w:rFonts w:ascii="Arial" w:hAnsi="Arial" w:cs="Arial"/>
          <w:i/>
          <w:sz w:val="20"/>
          <w:szCs w:val="20"/>
        </w:rPr>
        <w:tab/>
      </w:r>
      <w:r w:rsidR="00FD5AAF">
        <w:rPr>
          <w:rFonts w:ascii="Arial" w:hAnsi="Arial" w:cs="Arial"/>
          <w:i/>
          <w:sz w:val="20"/>
          <w:szCs w:val="20"/>
        </w:rPr>
        <w:tab/>
        <w:t xml:space="preserve">   </w:t>
      </w:r>
      <w:proofErr w:type="spellStart"/>
      <w:r w:rsidR="00FD5AAF" w:rsidRPr="00BB75A4">
        <w:rPr>
          <w:rFonts w:ascii="Arial" w:hAnsi="Arial" w:cs="Arial"/>
          <w:i/>
          <w:sz w:val="20"/>
          <w:szCs w:val="20"/>
        </w:rPr>
        <w:t>Contd</w:t>
      </w:r>
      <w:proofErr w:type="spellEnd"/>
      <w:r w:rsidR="00FD5AAF" w:rsidRPr="00BB75A4">
        <w:rPr>
          <w:rFonts w:ascii="Arial" w:hAnsi="Arial" w:cs="Arial"/>
          <w:i/>
          <w:sz w:val="20"/>
          <w:szCs w:val="20"/>
        </w:rPr>
        <w:t>…page…2</w:t>
      </w:r>
    </w:p>
    <w:p w:rsidR="00FD5AAF" w:rsidRPr="00BB75A4" w:rsidRDefault="00FD5AAF" w:rsidP="00FD5AAF">
      <w:pPr>
        <w:spacing w:after="0" w:line="600" w:lineRule="auto"/>
        <w:jc w:val="both"/>
        <w:rPr>
          <w:rFonts w:ascii="Arial" w:hAnsi="Arial" w:cs="Arial"/>
          <w:i/>
          <w:sz w:val="20"/>
          <w:szCs w:val="20"/>
        </w:rPr>
      </w:pPr>
      <w:r w:rsidRPr="00BB75A4">
        <w:rPr>
          <w:rFonts w:ascii="Arial" w:hAnsi="Arial" w:cs="Arial"/>
          <w:i/>
          <w:sz w:val="20"/>
          <w:szCs w:val="20"/>
        </w:rPr>
        <w:lastRenderedPageBreak/>
        <w:tab/>
      </w:r>
      <w:r w:rsidRPr="00BB75A4">
        <w:rPr>
          <w:rFonts w:ascii="Arial" w:hAnsi="Arial" w:cs="Arial"/>
          <w:i/>
          <w:sz w:val="20"/>
          <w:szCs w:val="20"/>
        </w:rPr>
        <w:tab/>
      </w:r>
      <w:r w:rsidRPr="00BB75A4">
        <w:rPr>
          <w:rFonts w:ascii="Arial" w:hAnsi="Arial" w:cs="Arial"/>
          <w:i/>
          <w:sz w:val="20"/>
          <w:szCs w:val="20"/>
        </w:rPr>
        <w:tab/>
      </w:r>
      <w:r w:rsidRPr="00BB75A4">
        <w:rPr>
          <w:rFonts w:ascii="Arial" w:hAnsi="Arial" w:cs="Arial"/>
          <w:i/>
          <w:sz w:val="20"/>
          <w:szCs w:val="20"/>
        </w:rPr>
        <w:tab/>
      </w:r>
      <w:r w:rsidRPr="00BB75A4">
        <w:rPr>
          <w:rFonts w:ascii="Arial" w:hAnsi="Arial" w:cs="Arial"/>
          <w:i/>
          <w:sz w:val="20"/>
          <w:szCs w:val="20"/>
        </w:rPr>
        <w:tab/>
      </w:r>
      <w:r w:rsidRPr="00BB75A4">
        <w:rPr>
          <w:rFonts w:ascii="Arial" w:hAnsi="Arial" w:cs="Arial"/>
          <w:i/>
          <w:sz w:val="20"/>
          <w:szCs w:val="20"/>
        </w:rPr>
        <w:tab/>
        <w:t>-2-</w:t>
      </w:r>
    </w:p>
    <w:p w:rsidR="00FD5AAF" w:rsidRDefault="00FD5AAF" w:rsidP="00FD5AAF">
      <w:pPr>
        <w:spacing w:after="0" w:line="600" w:lineRule="auto"/>
        <w:jc w:val="both"/>
        <w:rPr>
          <w:rFonts w:ascii="Arial" w:hAnsi="Arial" w:cs="Arial"/>
          <w:b/>
          <w:i/>
          <w:sz w:val="24"/>
          <w:szCs w:val="24"/>
          <w:u w:val="single"/>
        </w:rPr>
      </w:pPr>
      <w:r w:rsidRPr="00BB75A4">
        <w:rPr>
          <w:rFonts w:ascii="Arial" w:hAnsi="Arial" w:cs="Arial"/>
          <w:b/>
          <w:i/>
          <w:sz w:val="24"/>
          <w:szCs w:val="24"/>
          <w:u w:val="single"/>
        </w:rPr>
        <w:t>APPEAL CASE NO.1498/2017</w:t>
      </w:r>
    </w:p>
    <w:p w:rsidR="00FD5AAF" w:rsidRPr="00BB75A4" w:rsidRDefault="00FD5AAF" w:rsidP="00FD5AAF">
      <w:pPr>
        <w:spacing w:after="0" w:line="240" w:lineRule="auto"/>
        <w:jc w:val="both"/>
        <w:rPr>
          <w:rFonts w:ascii="Arial" w:hAnsi="Arial" w:cs="Arial"/>
          <w:b/>
          <w:i/>
          <w:sz w:val="24"/>
          <w:szCs w:val="24"/>
          <w:u w:val="single"/>
        </w:rPr>
      </w:pPr>
      <w:r w:rsidRPr="00BB75A4">
        <w:rPr>
          <w:rFonts w:ascii="Arial" w:hAnsi="Arial" w:cs="Arial"/>
          <w:b/>
          <w:i/>
          <w:sz w:val="24"/>
          <w:szCs w:val="24"/>
          <w:u w:val="single"/>
        </w:rPr>
        <w:t xml:space="preserve"> </w:t>
      </w:r>
    </w:p>
    <w:p w:rsidR="0044135B" w:rsidRPr="00BB75A4" w:rsidRDefault="0044135B" w:rsidP="00FD5AAF">
      <w:pPr>
        <w:spacing w:after="0" w:line="600" w:lineRule="auto"/>
        <w:jc w:val="both"/>
        <w:rPr>
          <w:rFonts w:ascii="Arial" w:hAnsi="Arial" w:cs="Arial"/>
          <w:b/>
          <w:i/>
          <w:sz w:val="24"/>
          <w:szCs w:val="24"/>
          <w:u w:val="single"/>
        </w:rPr>
      </w:pPr>
      <w:proofErr w:type="gramStart"/>
      <w:r w:rsidRPr="00BB75A4">
        <w:rPr>
          <w:rFonts w:ascii="Arial" w:hAnsi="Arial" w:cs="Arial"/>
          <w:i/>
          <w:sz w:val="20"/>
          <w:szCs w:val="20"/>
        </w:rPr>
        <w:t>public</w:t>
      </w:r>
      <w:proofErr w:type="gramEnd"/>
      <w:r w:rsidRPr="00BB75A4">
        <w:rPr>
          <w:rFonts w:ascii="Arial" w:hAnsi="Arial" w:cs="Arial"/>
          <w:i/>
          <w:sz w:val="20"/>
          <w:szCs w:val="20"/>
        </w:rPr>
        <w:t xml:space="preserve"> offices under rules and instructions. Its divulgence is not going to cause unwarranted intrusion            </w:t>
      </w:r>
    </w:p>
    <w:p w:rsidR="00BB75A4" w:rsidRDefault="0044135B" w:rsidP="00FD5AAF">
      <w:pPr>
        <w:spacing w:after="0" w:line="600" w:lineRule="auto"/>
        <w:jc w:val="both"/>
        <w:rPr>
          <w:rFonts w:ascii="Arial" w:hAnsi="Arial" w:cs="Arial"/>
          <w:i/>
          <w:sz w:val="20"/>
          <w:szCs w:val="20"/>
        </w:rPr>
      </w:pPr>
      <w:proofErr w:type="gramStart"/>
      <w:r w:rsidRPr="00BB75A4">
        <w:rPr>
          <w:rFonts w:ascii="Arial" w:hAnsi="Arial" w:cs="Arial"/>
          <w:i/>
          <w:sz w:val="20"/>
          <w:szCs w:val="20"/>
        </w:rPr>
        <w:t>into</w:t>
      </w:r>
      <w:proofErr w:type="gramEnd"/>
      <w:r w:rsidRPr="00BB75A4">
        <w:rPr>
          <w:rFonts w:ascii="Arial" w:hAnsi="Arial" w:cs="Arial"/>
          <w:i/>
          <w:sz w:val="20"/>
          <w:szCs w:val="20"/>
        </w:rPr>
        <w:t xml:space="preserve"> the privacy of an individual.  The argument of the personal information is thus disallowed.  The respondents are directed to provide the information thus sought for.  They are also desired to issue the legible copies of instructions already provided which according to the appellant are not legible.</w:t>
      </w:r>
      <w:r w:rsidR="00BB75A4" w:rsidRPr="00BB75A4">
        <w:rPr>
          <w:rFonts w:ascii="Arial" w:hAnsi="Arial" w:cs="Arial"/>
          <w:i/>
          <w:sz w:val="20"/>
          <w:szCs w:val="20"/>
        </w:rPr>
        <w:t>”</w:t>
      </w:r>
    </w:p>
    <w:p w:rsidR="00FD5AAF" w:rsidRDefault="00BB75A4" w:rsidP="0044135B">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w:t>
      </w:r>
      <w:r w:rsidR="00715D9C">
        <w:rPr>
          <w:rFonts w:ascii="Arial" w:hAnsi="Arial" w:cs="Arial"/>
          <w:sz w:val="20"/>
          <w:szCs w:val="20"/>
        </w:rPr>
        <w:t xml:space="preserve">case has come up today for hearing.  The </w:t>
      </w:r>
      <w:r>
        <w:rPr>
          <w:rFonts w:ascii="Arial" w:hAnsi="Arial" w:cs="Arial"/>
          <w:sz w:val="20"/>
          <w:szCs w:val="20"/>
        </w:rPr>
        <w:t>respondents have brought along the information comprised in eight pages which has been handed over to the appellant on spot.  He has gone through it.  He submits that his reference was to the information on</w:t>
      </w:r>
      <w:r w:rsidR="00530813">
        <w:rPr>
          <w:rFonts w:ascii="Arial" w:hAnsi="Arial" w:cs="Arial"/>
          <w:sz w:val="20"/>
          <w:szCs w:val="20"/>
        </w:rPr>
        <w:t xml:space="preserve"> promotion of officials</w:t>
      </w:r>
      <w:r>
        <w:rPr>
          <w:rFonts w:ascii="Arial" w:hAnsi="Arial" w:cs="Arial"/>
          <w:sz w:val="20"/>
          <w:szCs w:val="20"/>
        </w:rPr>
        <w:t xml:space="preserve"> achieving</w:t>
      </w:r>
      <w:r w:rsidR="00FD5AAF">
        <w:rPr>
          <w:rFonts w:ascii="Arial" w:hAnsi="Arial" w:cs="Arial"/>
          <w:sz w:val="20"/>
          <w:szCs w:val="20"/>
        </w:rPr>
        <w:t xml:space="preserve"> a PG diploma in forensic scien</w:t>
      </w:r>
      <w:r>
        <w:rPr>
          <w:rFonts w:ascii="Arial" w:hAnsi="Arial" w:cs="Arial"/>
          <w:sz w:val="20"/>
          <w:szCs w:val="20"/>
        </w:rPr>
        <w:t xml:space="preserve">ces whereas the information brought concerns </w:t>
      </w:r>
      <w:r w:rsidR="00715D9C">
        <w:rPr>
          <w:rFonts w:ascii="Arial" w:hAnsi="Arial" w:cs="Arial"/>
          <w:sz w:val="20"/>
          <w:szCs w:val="20"/>
        </w:rPr>
        <w:t xml:space="preserve">the promotion of those having passed the degree of M.A. in </w:t>
      </w:r>
      <w:r w:rsidR="00FD5AAF">
        <w:rPr>
          <w:rFonts w:ascii="Arial" w:hAnsi="Arial" w:cs="Arial"/>
          <w:sz w:val="20"/>
          <w:szCs w:val="20"/>
        </w:rPr>
        <w:t>Police Administration.  The respondents are directed to look into it and ensure that the appropriate information is sent to the appellant under intimation to the Commission.</w:t>
      </w:r>
    </w:p>
    <w:p w:rsidR="0044135B" w:rsidRPr="009A06A7" w:rsidRDefault="00FD5AAF" w:rsidP="004413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FD5AAF">
        <w:rPr>
          <w:rFonts w:ascii="Arial" w:hAnsi="Arial" w:cs="Arial"/>
          <w:b/>
          <w:sz w:val="20"/>
          <w:szCs w:val="20"/>
        </w:rPr>
        <w:t>26.09.2017 at 11.30 AM.</w:t>
      </w:r>
      <w:proofErr w:type="gramEnd"/>
      <w:r w:rsidR="0044135B" w:rsidRPr="00BB75A4">
        <w:rPr>
          <w:rFonts w:ascii="Arial" w:hAnsi="Arial" w:cs="Arial"/>
          <w:i/>
          <w:sz w:val="20"/>
          <w:szCs w:val="20"/>
        </w:rPr>
        <w:tab/>
      </w:r>
      <w:r w:rsidR="0044135B" w:rsidRPr="00BB75A4">
        <w:rPr>
          <w:rFonts w:ascii="Arial" w:hAnsi="Arial" w:cs="Arial"/>
          <w:i/>
          <w:sz w:val="20"/>
          <w:szCs w:val="20"/>
        </w:rPr>
        <w:tab/>
      </w:r>
      <w:r w:rsidR="0044135B">
        <w:rPr>
          <w:rFonts w:ascii="Arial" w:hAnsi="Arial" w:cs="Arial"/>
          <w:sz w:val="20"/>
          <w:szCs w:val="20"/>
        </w:rPr>
        <w:tab/>
      </w:r>
      <w:r w:rsidR="0044135B">
        <w:rPr>
          <w:rFonts w:ascii="Arial" w:hAnsi="Arial" w:cs="Arial"/>
          <w:sz w:val="20"/>
          <w:szCs w:val="20"/>
        </w:rPr>
        <w:tab/>
      </w:r>
      <w:r w:rsidR="0044135B">
        <w:rPr>
          <w:rFonts w:ascii="Arial" w:hAnsi="Arial" w:cs="Arial"/>
          <w:sz w:val="20"/>
          <w:szCs w:val="20"/>
        </w:rPr>
        <w:tab/>
      </w:r>
      <w:r w:rsidR="0044135B" w:rsidRPr="000254FC">
        <w:rPr>
          <w:rFonts w:ascii="Arial" w:hAnsi="Arial" w:cs="Arial"/>
          <w:b/>
          <w:sz w:val="24"/>
          <w:szCs w:val="24"/>
          <w:u w:val="single"/>
        </w:rPr>
        <w:t xml:space="preserve"> </w:t>
      </w:r>
    </w:p>
    <w:p w:rsidR="00FD5AAF" w:rsidRDefault="0044135B" w:rsidP="00FD5AAF">
      <w:pPr>
        <w:spacing w:after="0" w:line="600" w:lineRule="auto"/>
        <w:jc w:val="both"/>
      </w:pPr>
      <w:r>
        <w:rPr>
          <w:rFonts w:ascii="Arial" w:hAnsi="Arial" w:cs="Arial"/>
          <w:sz w:val="20"/>
          <w:szCs w:val="20"/>
        </w:rPr>
        <w:tab/>
      </w:r>
      <w:r>
        <w:rPr>
          <w:rFonts w:ascii="Arial" w:hAnsi="Arial" w:cs="Arial"/>
          <w:sz w:val="20"/>
          <w:szCs w:val="20"/>
        </w:rPr>
        <w:tab/>
      </w:r>
    </w:p>
    <w:p w:rsidR="00AD07E0" w:rsidRPr="00FA6D69" w:rsidRDefault="00F023E3" w:rsidP="00AD07E0">
      <w:pPr>
        <w:spacing w:after="0" w:line="480" w:lineRule="auto"/>
        <w:jc w:val="both"/>
        <w:rPr>
          <w:rFonts w:ascii="Arial" w:hAnsi="Arial" w:cs="Arial"/>
          <w:b/>
        </w:rPr>
      </w:pPr>
      <w:r>
        <w:tab/>
      </w:r>
      <w:r>
        <w:tab/>
      </w:r>
      <w:r>
        <w:tab/>
      </w:r>
      <w:r>
        <w:tab/>
      </w:r>
      <w:r>
        <w:tab/>
      </w:r>
      <w:r>
        <w:tab/>
      </w:r>
      <w:r>
        <w:tab/>
      </w:r>
      <w:r w:rsidR="00AD07E0">
        <w:tab/>
      </w:r>
      <w:r w:rsidR="00AD07E0">
        <w:tab/>
        <w:t xml:space="preserve">  </w:t>
      </w:r>
      <w:proofErr w:type="spellStart"/>
      <w:proofErr w:type="gramStart"/>
      <w:r w:rsidR="00AD07E0" w:rsidRPr="00FA6D69">
        <w:rPr>
          <w:rFonts w:ascii="Arial" w:hAnsi="Arial" w:cs="Arial"/>
          <w:b/>
        </w:rPr>
        <w:t>Sd</w:t>
      </w:r>
      <w:proofErr w:type="spellEnd"/>
      <w:proofErr w:type="gramEnd"/>
      <w:r w:rsidR="00AD07E0" w:rsidRPr="00FA6D69">
        <w:rPr>
          <w:rFonts w:ascii="Arial" w:hAnsi="Arial" w:cs="Arial"/>
          <w:b/>
        </w:rPr>
        <w:t>/-</w:t>
      </w:r>
    </w:p>
    <w:p w:rsidR="00F023E3" w:rsidRPr="00F701CF" w:rsidRDefault="00F023E3" w:rsidP="00F023E3">
      <w:pPr>
        <w:spacing w:after="0" w:line="240" w:lineRule="auto"/>
        <w:jc w:val="both"/>
        <w:rPr>
          <w:rFonts w:ascii="Arial" w:hAnsi="Arial" w:cs="Arial"/>
          <w:b/>
          <w:sz w:val="20"/>
          <w:szCs w:val="20"/>
        </w:rPr>
      </w:pPr>
      <w:r>
        <w:rPr>
          <w:rFonts w:ascii="Arial" w:hAnsi="Arial" w:cs="Arial"/>
          <w:b/>
          <w:sz w:val="24"/>
          <w:szCs w:val="24"/>
        </w:rPr>
        <w:t>29.08.2017</w:t>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 xml:space="preserve">   (</w:t>
      </w:r>
      <w:proofErr w:type="spellStart"/>
      <w:r w:rsidRPr="00F701CF">
        <w:rPr>
          <w:rFonts w:ascii="Arial" w:hAnsi="Arial" w:cs="Arial"/>
          <w:b/>
          <w:sz w:val="24"/>
          <w:szCs w:val="24"/>
        </w:rPr>
        <w:t>Yashvir</w:t>
      </w:r>
      <w:proofErr w:type="spellEnd"/>
      <w:r w:rsidRPr="00F701CF">
        <w:rPr>
          <w:rFonts w:ascii="Arial" w:hAnsi="Arial" w:cs="Arial"/>
          <w:b/>
          <w:sz w:val="24"/>
          <w:szCs w:val="24"/>
        </w:rPr>
        <w:t xml:space="preserve"> </w:t>
      </w:r>
      <w:proofErr w:type="spellStart"/>
      <w:r w:rsidRPr="00F701CF">
        <w:rPr>
          <w:rFonts w:ascii="Arial" w:hAnsi="Arial" w:cs="Arial"/>
          <w:b/>
          <w:sz w:val="24"/>
          <w:szCs w:val="24"/>
        </w:rPr>
        <w:t>Mahajan</w:t>
      </w:r>
      <w:proofErr w:type="spellEnd"/>
      <w:r w:rsidRPr="00F701CF">
        <w:rPr>
          <w:rFonts w:ascii="Arial" w:hAnsi="Arial" w:cs="Arial"/>
          <w:b/>
          <w:sz w:val="24"/>
          <w:szCs w:val="24"/>
        </w:rPr>
        <w:t>)</w:t>
      </w:r>
    </w:p>
    <w:p w:rsidR="00F023E3" w:rsidRDefault="00F023E3" w:rsidP="00F023E3">
      <w:pPr>
        <w:spacing w:after="0" w:line="48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44135B" w:rsidRDefault="0044135B" w:rsidP="0044135B">
      <w:pPr>
        <w:rPr>
          <w:rFonts w:ascii="Arial" w:hAnsi="Arial" w:cs="Arial"/>
          <w:b/>
          <w:sz w:val="24"/>
          <w:szCs w:val="24"/>
        </w:rPr>
      </w:pPr>
    </w:p>
    <w:p w:rsidR="0044135B" w:rsidRDefault="0044135B" w:rsidP="0044135B">
      <w:pPr>
        <w:rPr>
          <w:rFonts w:ascii="Arial" w:hAnsi="Arial" w:cs="Arial"/>
          <w:b/>
          <w:sz w:val="32"/>
          <w:szCs w:val="32"/>
        </w:rPr>
      </w:pPr>
      <w:r>
        <w:rPr>
          <w:rFonts w:ascii="Arial" w:hAnsi="Arial" w:cs="Arial"/>
          <w:b/>
          <w:sz w:val="32"/>
          <w:szCs w:val="32"/>
        </w:rPr>
        <w:br w:type="page"/>
      </w:r>
    </w:p>
    <w:p w:rsidR="0044135B" w:rsidRDefault="0044135B" w:rsidP="0044135B">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4135B" w:rsidRPr="00CC4486" w:rsidRDefault="0044135B" w:rsidP="0044135B">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CORSS BUILDING, SECTOR-16, MADHYA MARG, CHANDIGARH</w:t>
      </w:r>
    </w:p>
    <w:p w:rsidR="0044135B" w:rsidRDefault="0044135B" w:rsidP="0044135B">
      <w:pPr>
        <w:spacing w:after="0" w:line="240" w:lineRule="auto"/>
        <w:jc w:val="center"/>
      </w:pPr>
      <w:r>
        <w:rPr>
          <w:rFonts w:ascii="Arial" w:hAnsi="Arial" w:cs="Arial"/>
          <w:b/>
          <w:sz w:val="18"/>
          <w:szCs w:val="18"/>
        </w:rPr>
        <w:t xml:space="preserve">Tele No. 0172-2864112, FAX No. 0172-2864125, Visit us @ </w:t>
      </w:r>
      <w:hyperlink r:id="rId8" w:history="1">
        <w:r>
          <w:rPr>
            <w:rStyle w:val="Hyperlink"/>
            <w:rFonts w:ascii="Arial" w:hAnsi="Arial" w:cs="Arial"/>
            <w:b/>
            <w:sz w:val="18"/>
            <w:szCs w:val="18"/>
          </w:rPr>
          <w:t>www.infocommpunjab.com</w:t>
        </w:r>
      </w:hyperlink>
    </w:p>
    <w:p w:rsidR="0044135B" w:rsidRPr="002D63E3" w:rsidRDefault="0044135B" w:rsidP="0044135B">
      <w:pPr>
        <w:spacing w:after="0" w:line="240" w:lineRule="auto"/>
        <w:jc w:val="center"/>
        <w:rPr>
          <w:sz w:val="14"/>
        </w:rPr>
      </w:pPr>
    </w:p>
    <w:p w:rsidR="0044135B" w:rsidRPr="000254FC" w:rsidRDefault="0044135B" w:rsidP="0044135B">
      <w:pPr>
        <w:spacing w:after="0" w:line="240" w:lineRule="auto"/>
        <w:jc w:val="both"/>
        <w:rPr>
          <w:rFonts w:ascii="Arial" w:hAnsi="Arial" w:cs="Arial"/>
          <w:sz w:val="20"/>
          <w:szCs w:val="20"/>
        </w:rPr>
      </w:pPr>
      <w:r w:rsidRPr="000254FC">
        <w:rPr>
          <w:rFonts w:ascii="Arial" w:hAnsi="Arial" w:cs="Arial"/>
          <w:sz w:val="20"/>
          <w:szCs w:val="20"/>
        </w:rPr>
        <w:t xml:space="preserve">Sh. </w:t>
      </w:r>
      <w:proofErr w:type="spellStart"/>
      <w:r w:rsidRPr="000254FC">
        <w:rPr>
          <w:rFonts w:ascii="Arial" w:hAnsi="Arial" w:cs="Arial"/>
          <w:sz w:val="20"/>
          <w:szCs w:val="20"/>
        </w:rPr>
        <w:t>Manjit</w:t>
      </w:r>
      <w:proofErr w:type="spellEnd"/>
      <w:r w:rsidRPr="000254FC">
        <w:rPr>
          <w:rFonts w:ascii="Arial" w:hAnsi="Arial" w:cs="Arial"/>
          <w:sz w:val="20"/>
          <w:szCs w:val="20"/>
        </w:rPr>
        <w:t xml:space="preserve"> Singh</w:t>
      </w:r>
    </w:p>
    <w:p w:rsidR="0044135B" w:rsidRPr="000254FC" w:rsidRDefault="0044135B" w:rsidP="0044135B">
      <w:pPr>
        <w:spacing w:after="0" w:line="240" w:lineRule="auto"/>
        <w:jc w:val="both"/>
        <w:rPr>
          <w:rFonts w:ascii="Arial" w:hAnsi="Arial" w:cs="Arial"/>
          <w:sz w:val="20"/>
          <w:szCs w:val="20"/>
        </w:rPr>
      </w:pPr>
      <w:r w:rsidRPr="000254FC">
        <w:rPr>
          <w:rFonts w:ascii="Arial" w:hAnsi="Arial" w:cs="Arial"/>
          <w:sz w:val="20"/>
          <w:szCs w:val="20"/>
        </w:rPr>
        <w:t>House No.2877, Phase -7,</w:t>
      </w:r>
    </w:p>
    <w:p w:rsidR="0044135B" w:rsidRDefault="0044135B" w:rsidP="0044135B">
      <w:pPr>
        <w:spacing w:after="0" w:line="240" w:lineRule="auto"/>
        <w:jc w:val="both"/>
        <w:rPr>
          <w:rFonts w:ascii="Arial" w:hAnsi="Arial" w:cs="Arial"/>
          <w:sz w:val="20"/>
          <w:szCs w:val="20"/>
        </w:rPr>
      </w:pPr>
      <w:r w:rsidRPr="000254FC">
        <w:rPr>
          <w:rFonts w:ascii="Arial" w:hAnsi="Arial" w:cs="Arial"/>
          <w:sz w:val="20"/>
          <w:szCs w:val="20"/>
        </w:rPr>
        <w:t>S.A.S. Nagar. (</w:t>
      </w:r>
      <w:proofErr w:type="spellStart"/>
      <w:r w:rsidRPr="000254FC">
        <w:rPr>
          <w:rFonts w:ascii="Arial" w:hAnsi="Arial" w:cs="Arial"/>
          <w:sz w:val="20"/>
          <w:szCs w:val="20"/>
        </w:rPr>
        <w:t>Mohali</w:t>
      </w:r>
      <w:proofErr w:type="spellEnd"/>
      <w:r w:rsidRPr="000254FC">
        <w:rPr>
          <w:rFonts w:ascii="Arial" w:hAnsi="Arial" w:cs="Arial"/>
          <w:sz w:val="20"/>
          <w:szCs w:val="20"/>
        </w:rPr>
        <w:t>)</w:t>
      </w:r>
      <w:r w:rsidRPr="000254FC">
        <w:rPr>
          <w:rFonts w:ascii="Arial" w:hAnsi="Arial" w:cs="Arial"/>
          <w:sz w:val="20"/>
          <w:szCs w:val="20"/>
        </w:rPr>
        <w:tab/>
      </w:r>
      <w:r w:rsidRPr="000254FC">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0254FC">
        <w:rPr>
          <w:rFonts w:ascii="Arial" w:hAnsi="Arial" w:cs="Arial"/>
          <w:sz w:val="20"/>
          <w:szCs w:val="20"/>
        </w:rPr>
        <w:t xml:space="preserve">Appellant  </w:t>
      </w:r>
    </w:p>
    <w:p w:rsidR="0044135B" w:rsidRPr="002D63E3" w:rsidRDefault="002D63E3" w:rsidP="0044135B">
      <w:pPr>
        <w:spacing w:after="0" w:line="240" w:lineRule="auto"/>
        <w:jc w:val="both"/>
        <w:rPr>
          <w:rFonts w:ascii="Arial" w:hAnsi="Arial" w:cs="Arial"/>
          <w:sz w:val="12"/>
          <w:szCs w:val="20"/>
        </w:rPr>
      </w:pPr>
      <w:r>
        <w:rPr>
          <w:rFonts w:ascii="Arial" w:hAnsi="Arial" w:cs="Arial"/>
          <w:sz w:val="12"/>
          <w:szCs w:val="20"/>
        </w:rPr>
        <w:t>[</w:t>
      </w:r>
    </w:p>
    <w:p w:rsidR="0044135B" w:rsidRPr="000254FC" w:rsidRDefault="0044135B" w:rsidP="0044135B">
      <w:pPr>
        <w:spacing w:after="0" w:line="240" w:lineRule="auto"/>
        <w:jc w:val="center"/>
        <w:rPr>
          <w:rFonts w:ascii="Arial" w:hAnsi="Arial" w:cs="Arial"/>
          <w:sz w:val="20"/>
          <w:szCs w:val="20"/>
        </w:rPr>
      </w:pPr>
      <w:r w:rsidRPr="000254FC">
        <w:rPr>
          <w:rFonts w:ascii="Arial" w:hAnsi="Arial" w:cs="Arial"/>
          <w:sz w:val="20"/>
          <w:szCs w:val="20"/>
        </w:rPr>
        <w:t>Versus</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Public Information Officer,</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O/o Station House Officer,</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 xml:space="preserve">Police Station, </w:t>
      </w:r>
      <w:proofErr w:type="spellStart"/>
      <w:r w:rsidRPr="000254FC">
        <w:rPr>
          <w:rFonts w:ascii="Arial" w:hAnsi="Arial" w:cs="Arial"/>
          <w:sz w:val="20"/>
          <w:szCs w:val="20"/>
        </w:rPr>
        <w:t>Mattaur</w:t>
      </w:r>
      <w:proofErr w:type="spellEnd"/>
      <w:r w:rsidRPr="000254FC">
        <w:rPr>
          <w:rFonts w:ascii="Arial" w:hAnsi="Arial" w:cs="Arial"/>
          <w:sz w:val="20"/>
          <w:szCs w:val="20"/>
        </w:rPr>
        <w:t>, S.A.S. Nagar (</w:t>
      </w:r>
      <w:proofErr w:type="spellStart"/>
      <w:r w:rsidRPr="000254FC">
        <w:rPr>
          <w:rFonts w:ascii="Arial" w:hAnsi="Arial" w:cs="Arial"/>
          <w:sz w:val="20"/>
          <w:szCs w:val="20"/>
        </w:rPr>
        <w:t>Mohali</w:t>
      </w:r>
      <w:proofErr w:type="spellEnd"/>
    </w:p>
    <w:p w:rsidR="0044135B" w:rsidRPr="000254FC" w:rsidRDefault="0044135B" w:rsidP="0044135B">
      <w:pPr>
        <w:spacing w:after="0" w:line="240" w:lineRule="auto"/>
        <w:rPr>
          <w:rFonts w:ascii="Arial" w:hAnsi="Arial" w:cs="Arial"/>
          <w:sz w:val="20"/>
          <w:szCs w:val="20"/>
        </w:rPr>
      </w:pP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First Appellate Authority</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 xml:space="preserve">O/o Senior </w:t>
      </w:r>
      <w:proofErr w:type="spellStart"/>
      <w:r w:rsidRPr="000254FC">
        <w:rPr>
          <w:rFonts w:ascii="Arial" w:hAnsi="Arial" w:cs="Arial"/>
          <w:sz w:val="20"/>
          <w:szCs w:val="20"/>
        </w:rPr>
        <w:t>Supdt</w:t>
      </w:r>
      <w:proofErr w:type="spellEnd"/>
      <w:r w:rsidRPr="000254FC">
        <w:rPr>
          <w:rFonts w:ascii="Arial" w:hAnsi="Arial" w:cs="Arial"/>
          <w:sz w:val="20"/>
          <w:szCs w:val="20"/>
        </w:rPr>
        <w:t xml:space="preserve"> of Police,</w:t>
      </w:r>
    </w:p>
    <w:p w:rsidR="0044135B" w:rsidRDefault="0044135B" w:rsidP="0044135B">
      <w:pPr>
        <w:spacing w:after="0" w:line="240" w:lineRule="auto"/>
        <w:rPr>
          <w:rFonts w:ascii="Arial" w:hAnsi="Arial" w:cs="Arial"/>
          <w:sz w:val="20"/>
          <w:szCs w:val="20"/>
        </w:rPr>
      </w:pPr>
      <w:proofErr w:type="spellStart"/>
      <w:r w:rsidRPr="000254FC">
        <w:rPr>
          <w:rFonts w:ascii="Arial" w:hAnsi="Arial" w:cs="Arial"/>
          <w:sz w:val="20"/>
          <w:szCs w:val="20"/>
        </w:rPr>
        <w:t>S.A.S.Nagar</w:t>
      </w:r>
      <w:proofErr w:type="spellEnd"/>
      <w:r w:rsidRPr="000254FC">
        <w:rPr>
          <w:rFonts w:ascii="Arial" w:hAnsi="Arial" w:cs="Arial"/>
          <w:sz w:val="20"/>
          <w:szCs w:val="20"/>
        </w:rPr>
        <w:t xml:space="preserve"> (</w:t>
      </w:r>
      <w:proofErr w:type="spellStart"/>
      <w:r w:rsidRPr="000254FC">
        <w:rPr>
          <w:rFonts w:ascii="Arial" w:hAnsi="Arial" w:cs="Arial"/>
          <w:sz w:val="20"/>
          <w:szCs w:val="20"/>
        </w:rPr>
        <w:t>Mohali</w:t>
      </w:r>
      <w:proofErr w:type="spellEnd"/>
      <w:r w:rsidRPr="000254FC">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0254FC">
        <w:rPr>
          <w:rFonts w:ascii="Arial" w:hAnsi="Arial" w:cs="Arial"/>
          <w:sz w:val="20"/>
          <w:szCs w:val="20"/>
        </w:rPr>
        <w:t>Respondents</w:t>
      </w:r>
    </w:p>
    <w:p w:rsidR="0044135B" w:rsidRDefault="0044135B" w:rsidP="0044135B">
      <w:pPr>
        <w:spacing w:after="0" w:line="240" w:lineRule="auto"/>
        <w:rPr>
          <w:rFonts w:ascii="Arial" w:hAnsi="Arial" w:cs="Arial"/>
          <w:sz w:val="20"/>
          <w:szCs w:val="20"/>
        </w:rPr>
      </w:pPr>
    </w:p>
    <w:p w:rsidR="0044135B" w:rsidRDefault="0044135B" w:rsidP="0044135B">
      <w:pPr>
        <w:spacing w:after="0" w:line="240" w:lineRule="auto"/>
        <w:jc w:val="center"/>
        <w:rPr>
          <w:rFonts w:ascii="Arial" w:hAnsi="Arial" w:cs="Arial"/>
          <w:b/>
          <w:sz w:val="24"/>
          <w:szCs w:val="24"/>
          <w:u w:val="single"/>
        </w:rPr>
      </w:pPr>
      <w:r w:rsidRPr="005A08DA">
        <w:rPr>
          <w:rFonts w:ascii="Arial" w:hAnsi="Arial" w:cs="Arial"/>
          <w:sz w:val="24"/>
          <w:szCs w:val="24"/>
        </w:rPr>
        <w:t xml:space="preserve">                       </w:t>
      </w:r>
      <w:r w:rsidRPr="000254FC">
        <w:rPr>
          <w:rFonts w:ascii="Arial" w:hAnsi="Arial" w:cs="Arial"/>
          <w:b/>
          <w:sz w:val="24"/>
          <w:szCs w:val="24"/>
          <w:u w:val="single"/>
        </w:rPr>
        <w:t>APPEAL CASE NO</w:t>
      </w:r>
      <w:r w:rsidR="002D63E3">
        <w:rPr>
          <w:rFonts w:ascii="Arial" w:hAnsi="Arial" w:cs="Arial"/>
          <w:b/>
          <w:sz w:val="24"/>
          <w:szCs w:val="24"/>
          <w:u w:val="single"/>
        </w:rPr>
        <w:t>s</w:t>
      </w:r>
      <w:r w:rsidRPr="000254FC">
        <w:rPr>
          <w:rFonts w:ascii="Arial" w:hAnsi="Arial" w:cs="Arial"/>
          <w:b/>
          <w:sz w:val="24"/>
          <w:szCs w:val="24"/>
          <w:u w:val="single"/>
        </w:rPr>
        <w:t>.1506</w:t>
      </w:r>
      <w:r w:rsidR="002D63E3">
        <w:rPr>
          <w:rFonts w:ascii="Arial" w:hAnsi="Arial" w:cs="Arial"/>
          <w:b/>
          <w:sz w:val="24"/>
          <w:szCs w:val="24"/>
          <w:u w:val="single"/>
        </w:rPr>
        <w:t xml:space="preserve"> and 1511 of </w:t>
      </w:r>
      <w:r w:rsidRPr="000254FC">
        <w:rPr>
          <w:rFonts w:ascii="Arial" w:hAnsi="Arial" w:cs="Arial"/>
          <w:b/>
          <w:sz w:val="24"/>
          <w:szCs w:val="24"/>
          <w:u w:val="single"/>
        </w:rPr>
        <w:t xml:space="preserve">2017 </w:t>
      </w:r>
    </w:p>
    <w:p w:rsidR="0044135B" w:rsidRPr="002D63E3" w:rsidRDefault="0044135B" w:rsidP="0044135B">
      <w:pPr>
        <w:spacing w:after="0" w:line="240" w:lineRule="auto"/>
        <w:jc w:val="center"/>
        <w:rPr>
          <w:rFonts w:ascii="Arial" w:hAnsi="Arial" w:cs="Arial"/>
          <w:b/>
          <w:sz w:val="12"/>
          <w:szCs w:val="24"/>
          <w:u w:val="single"/>
        </w:rPr>
      </w:pPr>
    </w:p>
    <w:p w:rsidR="0044135B" w:rsidRPr="000679B8" w:rsidRDefault="0044135B" w:rsidP="0044135B">
      <w:pPr>
        <w:spacing w:after="0" w:line="240" w:lineRule="auto"/>
        <w:ind w:left="288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w:t>
      </w:r>
      <w:proofErr w:type="gramStart"/>
      <w:r>
        <w:rPr>
          <w:rFonts w:ascii="Arial" w:hAnsi="Arial" w:cs="Arial"/>
          <w:sz w:val="20"/>
          <w:szCs w:val="20"/>
        </w:rPr>
        <w:t>application :</w:t>
      </w:r>
      <w:proofErr w:type="gramEnd"/>
      <w:r>
        <w:rPr>
          <w:rFonts w:ascii="Arial" w:hAnsi="Arial" w:cs="Arial"/>
          <w:sz w:val="20"/>
          <w:szCs w:val="20"/>
        </w:rPr>
        <w:t xml:space="preserve"> 19.07.2016</w:t>
      </w:r>
      <w:r w:rsidR="002D63E3">
        <w:rPr>
          <w:rFonts w:ascii="Arial" w:hAnsi="Arial" w:cs="Arial"/>
          <w:sz w:val="20"/>
          <w:szCs w:val="20"/>
        </w:rPr>
        <w:t>/09.05.2016</w:t>
      </w:r>
    </w:p>
    <w:p w:rsidR="0044135B" w:rsidRPr="000679B8" w:rsidRDefault="0044135B" w:rsidP="0044135B">
      <w:pPr>
        <w:spacing w:after="0" w:line="240" w:lineRule="auto"/>
        <w:ind w:left="2880" w:firstLine="720"/>
        <w:rPr>
          <w:rFonts w:ascii="Arial" w:hAnsi="Arial" w:cs="Arial"/>
          <w:sz w:val="20"/>
          <w:szCs w:val="20"/>
        </w:rPr>
      </w:pPr>
      <w:r>
        <w:rPr>
          <w:rFonts w:ascii="Arial" w:hAnsi="Arial" w:cs="Arial"/>
          <w:sz w:val="20"/>
          <w:szCs w:val="20"/>
        </w:rPr>
        <w:t>Date of First Appeal      : 11.03.2017</w:t>
      </w:r>
      <w:r w:rsidR="002D63E3">
        <w:rPr>
          <w:rFonts w:ascii="Arial" w:hAnsi="Arial" w:cs="Arial"/>
          <w:sz w:val="20"/>
          <w:szCs w:val="20"/>
        </w:rPr>
        <w:t>/17.01.2017</w:t>
      </w:r>
    </w:p>
    <w:p w:rsidR="0044135B" w:rsidRPr="000679B8" w:rsidRDefault="0044135B" w:rsidP="0044135B">
      <w:pPr>
        <w:spacing w:after="0" w:line="240" w:lineRule="auto"/>
        <w:ind w:left="2880" w:firstLine="720"/>
        <w:rPr>
          <w:rFonts w:ascii="Arial" w:hAnsi="Arial" w:cs="Arial"/>
          <w:sz w:val="20"/>
          <w:szCs w:val="20"/>
        </w:rPr>
      </w:pPr>
      <w:r>
        <w:rPr>
          <w:rFonts w:ascii="Arial" w:hAnsi="Arial" w:cs="Arial"/>
          <w:sz w:val="20"/>
          <w:szCs w:val="20"/>
        </w:rPr>
        <w:t>Date of Order of FAA:      Reply 28.03.2017</w:t>
      </w:r>
    </w:p>
    <w:p w:rsidR="0044135B" w:rsidRDefault="0044135B" w:rsidP="0044135B">
      <w:pPr>
        <w:spacing w:after="0" w:line="240" w:lineRule="auto"/>
        <w:ind w:left="288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w:t>
      </w:r>
      <w:proofErr w:type="gramStart"/>
      <w:r w:rsidRPr="000679B8">
        <w:rPr>
          <w:rFonts w:ascii="Arial" w:hAnsi="Arial" w:cs="Arial"/>
          <w:sz w:val="20"/>
          <w:szCs w:val="20"/>
        </w:rPr>
        <w:t>complaint :</w:t>
      </w:r>
      <w:proofErr w:type="gramEnd"/>
      <w:r>
        <w:rPr>
          <w:rFonts w:ascii="Arial" w:hAnsi="Arial" w:cs="Arial"/>
          <w:sz w:val="20"/>
          <w:szCs w:val="20"/>
        </w:rPr>
        <w:t xml:space="preserve"> 07.06.2017</w:t>
      </w:r>
    </w:p>
    <w:p w:rsidR="002D63E3" w:rsidRPr="002D63E3" w:rsidRDefault="002D63E3" w:rsidP="002D63E3">
      <w:pPr>
        <w:spacing w:after="0" w:line="240" w:lineRule="auto"/>
        <w:jc w:val="both"/>
        <w:rPr>
          <w:rFonts w:ascii="Arial" w:hAnsi="Arial" w:cs="Arial"/>
          <w:b/>
          <w:sz w:val="12"/>
          <w:szCs w:val="20"/>
        </w:rPr>
      </w:pPr>
    </w:p>
    <w:p w:rsidR="002D63E3" w:rsidRDefault="0044135B" w:rsidP="002D63E3">
      <w:pPr>
        <w:spacing w:after="0" w:line="240" w:lineRule="auto"/>
        <w:jc w:val="both"/>
        <w:rPr>
          <w:rFonts w:ascii="Arial" w:hAnsi="Arial" w:cs="Arial"/>
          <w:sz w:val="20"/>
          <w:szCs w:val="20"/>
        </w:rPr>
      </w:pPr>
      <w:r w:rsidRPr="00CF3623">
        <w:rPr>
          <w:rFonts w:ascii="Arial" w:hAnsi="Arial" w:cs="Arial"/>
          <w:b/>
          <w:sz w:val="20"/>
          <w:szCs w:val="20"/>
        </w:rPr>
        <w:t>Present</w:t>
      </w:r>
      <w:r>
        <w:rPr>
          <w:rFonts w:ascii="Arial" w:hAnsi="Arial" w:cs="Arial"/>
          <w:b/>
          <w:sz w:val="20"/>
          <w:szCs w:val="20"/>
        </w:rPr>
        <w:t>:</w:t>
      </w:r>
      <w:r>
        <w:rPr>
          <w:rFonts w:ascii="Arial" w:hAnsi="Arial" w:cs="Arial"/>
          <w:b/>
          <w:sz w:val="20"/>
          <w:szCs w:val="20"/>
        </w:rPr>
        <w:tab/>
      </w:r>
      <w:r w:rsidR="002D63E3">
        <w:rPr>
          <w:rFonts w:ascii="Arial" w:hAnsi="Arial" w:cs="Arial"/>
          <w:sz w:val="20"/>
          <w:szCs w:val="20"/>
        </w:rPr>
        <w:t>None on behalf of the Appellant.</w:t>
      </w:r>
    </w:p>
    <w:p w:rsidR="0044135B" w:rsidRDefault="002D63E3" w:rsidP="002D63E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44135B">
        <w:rPr>
          <w:rFonts w:ascii="Arial" w:hAnsi="Arial" w:cs="Arial"/>
          <w:sz w:val="20"/>
          <w:szCs w:val="20"/>
        </w:rPr>
        <w:t xml:space="preserve">1. ASI </w:t>
      </w:r>
      <w:proofErr w:type="spellStart"/>
      <w:r w:rsidR="0044135B">
        <w:rPr>
          <w:rFonts w:ascii="Arial" w:hAnsi="Arial" w:cs="Arial"/>
          <w:sz w:val="20"/>
          <w:szCs w:val="20"/>
        </w:rPr>
        <w:t>Ravinder</w:t>
      </w:r>
      <w:proofErr w:type="spellEnd"/>
      <w:r w:rsidR="0044135B">
        <w:rPr>
          <w:rFonts w:ascii="Arial" w:hAnsi="Arial" w:cs="Arial"/>
          <w:sz w:val="20"/>
          <w:szCs w:val="20"/>
        </w:rPr>
        <w:t xml:space="preserve"> Singh, RTI </w:t>
      </w:r>
      <w:proofErr w:type="spellStart"/>
      <w:r w:rsidR="0044135B">
        <w:rPr>
          <w:rFonts w:ascii="Arial" w:hAnsi="Arial" w:cs="Arial"/>
          <w:sz w:val="20"/>
          <w:szCs w:val="20"/>
        </w:rPr>
        <w:t>Incharge</w:t>
      </w:r>
      <w:proofErr w:type="spellEnd"/>
      <w:r w:rsidR="0044135B">
        <w:rPr>
          <w:rFonts w:ascii="Arial" w:hAnsi="Arial" w:cs="Arial"/>
          <w:sz w:val="20"/>
          <w:szCs w:val="20"/>
        </w:rPr>
        <w:t xml:space="preserve">, O/o SSP, </w:t>
      </w:r>
      <w:proofErr w:type="spellStart"/>
      <w:r w:rsidR="0044135B">
        <w:rPr>
          <w:rFonts w:ascii="Arial" w:hAnsi="Arial" w:cs="Arial"/>
          <w:sz w:val="20"/>
          <w:szCs w:val="20"/>
        </w:rPr>
        <w:t>Mohali</w:t>
      </w:r>
      <w:proofErr w:type="spellEnd"/>
      <w:r w:rsidR="0044135B">
        <w:rPr>
          <w:rFonts w:ascii="Arial" w:hAnsi="Arial" w:cs="Arial"/>
          <w:sz w:val="20"/>
          <w:szCs w:val="20"/>
        </w:rPr>
        <w:t xml:space="preserve">, </w:t>
      </w:r>
    </w:p>
    <w:p w:rsidR="002D63E3" w:rsidRDefault="0044135B" w:rsidP="0044135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 </w:t>
      </w:r>
      <w:r w:rsidR="002D63E3">
        <w:rPr>
          <w:rFonts w:ascii="Arial" w:hAnsi="Arial" w:cs="Arial"/>
          <w:sz w:val="20"/>
          <w:szCs w:val="20"/>
        </w:rPr>
        <w:t xml:space="preserve">ASI </w:t>
      </w:r>
      <w:proofErr w:type="spellStart"/>
      <w:r w:rsidR="002D63E3">
        <w:rPr>
          <w:rFonts w:ascii="Arial" w:hAnsi="Arial" w:cs="Arial"/>
          <w:sz w:val="20"/>
          <w:szCs w:val="20"/>
        </w:rPr>
        <w:t>Amarjeet</w:t>
      </w:r>
      <w:proofErr w:type="spellEnd"/>
      <w:r w:rsidR="002D63E3">
        <w:rPr>
          <w:rFonts w:ascii="Arial" w:hAnsi="Arial" w:cs="Arial"/>
          <w:sz w:val="20"/>
          <w:szCs w:val="20"/>
        </w:rPr>
        <w:t xml:space="preserve"> Singh, Phase – 1 Police Station, </w:t>
      </w:r>
      <w:proofErr w:type="spellStart"/>
      <w:r w:rsidR="002D63E3">
        <w:rPr>
          <w:rFonts w:ascii="Arial" w:hAnsi="Arial" w:cs="Arial"/>
          <w:sz w:val="20"/>
          <w:szCs w:val="20"/>
        </w:rPr>
        <w:t>Mohali</w:t>
      </w:r>
      <w:proofErr w:type="spellEnd"/>
    </w:p>
    <w:p w:rsidR="0044135B" w:rsidRPr="005A08DA" w:rsidRDefault="002D63E3" w:rsidP="0044135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3. </w:t>
      </w:r>
      <w:r w:rsidR="0044135B">
        <w:rPr>
          <w:rFonts w:ascii="Arial" w:hAnsi="Arial" w:cs="Arial"/>
          <w:sz w:val="20"/>
          <w:szCs w:val="20"/>
        </w:rPr>
        <w:t xml:space="preserve">HC </w:t>
      </w:r>
      <w:proofErr w:type="spellStart"/>
      <w:r w:rsidR="0044135B">
        <w:rPr>
          <w:rFonts w:ascii="Arial" w:hAnsi="Arial" w:cs="Arial"/>
          <w:sz w:val="20"/>
          <w:szCs w:val="20"/>
        </w:rPr>
        <w:t>Amar</w:t>
      </w:r>
      <w:proofErr w:type="spellEnd"/>
      <w:r w:rsidR="0044135B">
        <w:rPr>
          <w:rFonts w:ascii="Arial" w:hAnsi="Arial" w:cs="Arial"/>
          <w:sz w:val="20"/>
          <w:szCs w:val="20"/>
        </w:rPr>
        <w:t xml:space="preserve"> </w:t>
      </w:r>
      <w:proofErr w:type="spellStart"/>
      <w:r w:rsidR="0044135B">
        <w:rPr>
          <w:rFonts w:ascii="Arial" w:hAnsi="Arial" w:cs="Arial"/>
          <w:sz w:val="20"/>
          <w:szCs w:val="20"/>
        </w:rPr>
        <w:t>Nath</w:t>
      </w:r>
      <w:proofErr w:type="spellEnd"/>
      <w:r w:rsidR="0044135B">
        <w:rPr>
          <w:rFonts w:ascii="Arial" w:hAnsi="Arial" w:cs="Arial"/>
          <w:sz w:val="20"/>
          <w:szCs w:val="20"/>
        </w:rPr>
        <w:t xml:space="preserve">, P.S., </w:t>
      </w:r>
      <w:proofErr w:type="spellStart"/>
      <w:r w:rsidR="0044135B">
        <w:rPr>
          <w:rFonts w:ascii="Arial" w:hAnsi="Arial" w:cs="Arial"/>
          <w:sz w:val="20"/>
          <w:szCs w:val="20"/>
        </w:rPr>
        <w:t>Mattaur</w:t>
      </w:r>
      <w:proofErr w:type="spellEnd"/>
      <w:r>
        <w:rPr>
          <w:rFonts w:ascii="Arial" w:hAnsi="Arial" w:cs="Arial"/>
          <w:sz w:val="20"/>
          <w:szCs w:val="20"/>
        </w:rPr>
        <w:t xml:space="preserve">  </w:t>
      </w:r>
      <w:r w:rsidR="0044135B">
        <w:rPr>
          <w:rFonts w:ascii="Arial" w:hAnsi="Arial" w:cs="Arial"/>
          <w:sz w:val="20"/>
          <w:szCs w:val="20"/>
        </w:rPr>
        <w:t xml:space="preserve"> – for Respondents.</w:t>
      </w:r>
      <w:proofErr w:type="gramEnd"/>
    </w:p>
    <w:p w:rsidR="0044135B" w:rsidRPr="002D63E3" w:rsidRDefault="0044135B" w:rsidP="0044135B">
      <w:pPr>
        <w:spacing w:after="0" w:line="240" w:lineRule="auto"/>
        <w:jc w:val="both"/>
        <w:rPr>
          <w:rFonts w:ascii="Arial" w:hAnsi="Arial" w:cs="Arial"/>
          <w:b/>
          <w:sz w:val="8"/>
          <w:szCs w:val="20"/>
        </w:rPr>
      </w:pPr>
    </w:p>
    <w:p w:rsidR="0044135B" w:rsidRPr="00CF3623" w:rsidRDefault="0044135B" w:rsidP="0044135B">
      <w:pPr>
        <w:spacing w:after="0" w:line="240" w:lineRule="auto"/>
        <w:jc w:val="both"/>
        <w:rPr>
          <w:rFonts w:ascii="Arial" w:hAnsi="Arial" w:cs="Arial"/>
          <w:b/>
          <w:sz w:val="20"/>
          <w:szCs w:val="20"/>
          <w:u w:val="single"/>
        </w:rPr>
      </w:pPr>
      <w:r w:rsidRPr="00CF3623">
        <w:rPr>
          <w:rFonts w:ascii="Arial" w:hAnsi="Arial" w:cs="Arial"/>
          <w:b/>
          <w:sz w:val="20"/>
          <w:szCs w:val="20"/>
          <w:u w:val="single"/>
        </w:rPr>
        <w:t>ORDER</w:t>
      </w:r>
      <w:r w:rsidRPr="00CF3623">
        <w:rPr>
          <w:rFonts w:ascii="Arial" w:hAnsi="Arial" w:cs="Arial"/>
          <w:b/>
          <w:sz w:val="20"/>
          <w:szCs w:val="20"/>
        </w:rPr>
        <w:tab/>
      </w:r>
    </w:p>
    <w:p w:rsidR="0044135B" w:rsidRPr="002D63E3" w:rsidRDefault="0044135B" w:rsidP="0044135B">
      <w:pPr>
        <w:spacing w:after="0" w:line="240" w:lineRule="auto"/>
        <w:rPr>
          <w:rFonts w:ascii="Arial" w:hAnsi="Arial" w:cs="Arial"/>
          <w:sz w:val="16"/>
          <w:szCs w:val="24"/>
        </w:rPr>
      </w:pPr>
    </w:p>
    <w:p w:rsidR="002D63E3" w:rsidRDefault="0044135B" w:rsidP="0044135B">
      <w:pPr>
        <w:spacing w:after="0" w:line="600" w:lineRule="auto"/>
        <w:jc w:val="both"/>
        <w:rPr>
          <w:rFonts w:ascii="Arial" w:hAnsi="Arial" w:cs="Arial"/>
          <w:sz w:val="20"/>
          <w:szCs w:val="20"/>
        </w:rPr>
      </w:pPr>
      <w:r>
        <w:rPr>
          <w:rFonts w:ascii="Arial" w:hAnsi="Arial" w:cs="Arial"/>
          <w:szCs w:val="24"/>
        </w:rPr>
        <w:tab/>
      </w:r>
      <w:r>
        <w:rPr>
          <w:rFonts w:ascii="Arial" w:hAnsi="Arial" w:cs="Arial"/>
          <w:szCs w:val="24"/>
        </w:rPr>
        <w:tab/>
      </w:r>
      <w:r w:rsidR="002D63E3">
        <w:rPr>
          <w:rFonts w:ascii="Arial" w:hAnsi="Arial" w:cs="Arial"/>
          <w:sz w:val="20"/>
          <w:szCs w:val="20"/>
        </w:rPr>
        <w:t>Since the appellant and the respondents are same, and the information sought for is also identical, single order shall dispose of the above appeals.</w:t>
      </w:r>
    </w:p>
    <w:p w:rsidR="002D63E3" w:rsidRDefault="002D63E3" w:rsidP="004413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following observations were made by this bench on 25.07.2017:</w:t>
      </w:r>
    </w:p>
    <w:p w:rsidR="0044135B" w:rsidRPr="002D63E3" w:rsidRDefault="002D63E3" w:rsidP="0044135B">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2D63E3">
        <w:rPr>
          <w:rFonts w:ascii="Arial" w:hAnsi="Arial" w:cs="Arial"/>
          <w:i/>
          <w:sz w:val="20"/>
          <w:szCs w:val="20"/>
        </w:rPr>
        <w:t>“</w:t>
      </w:r>
      <w:r w:rsidR="0044135B" w:rsidRPr="002D63E3">
        <w:rPr>
          <w:rFonts w:ascii="Arial" w:hAnsi="Arial" w:cs="Arial"/>
          <w:i/>
          <w:sz w:val="20"/>
          <w:szCs w:val="20"/>
        </w:rPr>
        <w:t xml:space="preserve">The appellant is seeking the copies of vital documents being maintained in the Police Station of </w:t>
      </w:r>
      <w:proofErr w:type="spellStart"/>
      <w:r w:rsidR="0044135B" w:rsidRPr="002D63E3">
        <w:rPr>
          <w:rFonts w:ascii="Arial" w:hAnsi="Arial" w:cs="Arial"/>
          <w:i/>
          <w:sz w:val="20"/>
          <w:szCs w:val="20"/>
        </w:rPr>
        <w:t>Mattaur</w:t>
      </w:r>
      <w:proofErr w:type="spellEnd"/>
      <w:r w:rsidR="0044135B" w:rsidRPr="002D63E3">
        <w:rPr>
          <w:rFonts w:ascii="Arial" w:hAnsi="Arial" w:cs="Arial"/>
          <w:i/>
          <w:sz w:val="20"/>
          <w:szCs w:val="20"/>
        </w:rPr>
        <w:t xml:space="preserve"> entailing the receipt, dispatch, </w:t>
      </w:r>
      <w:proofErr w:type="spellStart"/>
      <w:r w:rsidR="0044135B" w:rsidRPr="002D63E3">
        <w:rPr>
          <w:rFonts w:ascii="Arial" w:hAnsi="Arial" w:cs="Arial"/>
          <w:i/>
          <w:sz w:val="20"/>
          <w:szCs w:val="20"/>
        </w:rPr>
        <w:t>roznamcha</w:t>
      </w:r>
      <w:proofErr w:type="spellEnd"/>
      <w:r w:rsidR="0044135B" w:rsidRPr="002D63E3">
        <w:rPr>
          <w:rFonts w:ascii="Arial" w:hAnsi="Arial" w:cs="Arial"/>
          <w:i/>
          <w:sz w:val="20"/>
          <w:szCs w:val="20"/>
        </w:rPr>
        <w:t xml:space="preserve">, </w:t>
      </w:r>
      <w:proofErr w:type="spellStart"/>
      <w:r w:rsidR="0044135B" w:rsidRPr="002D63E3">
        <w:rPr>
          <w:rFonts w:ascii="Arial" w:hAnsi="Arial" w:cs="Arial"/>
          <w:i/>
          <w:sz w:val="20"/>
          <w:szCs w:val="20"/>
        </w:rPr>
        <w:t>malkhana</w:t>
      </w:r>
      <w:proofErr w:type="spellEnd"/>
      <w:r w:rsidR="0044135B" w:rsidRPr="002D63E3">
        <w:rPr>
          <w:rFonts w:ascii="Arial" w:hAnsi="Arial" w:cs="Arial"/>
          <w:i/>
          <w:sz w:val="20"/>
          <w:szCs w:val="20"/>
        </w:rPr>
        <w:t>, DDR etc. for a period from 05.01.2015 to 15.03.2015.</w:t>
      </w:r>
    </w:p>
    <w:p w:rsidR="0044135B" w:rsidRPr="002D63E3" w:rsidRDefault="0044135B" w:rsidP="0044135B">
      <w:pPr>
        <w:spacing w:after="0" w:line="600" w:lineRule="auto"/>
        <w:jc w:val="both"/>
        <w:rPr>
          <w:rFonts w:ascii="Arial" w:hAnsi="Arial" w:cs="Arial"/>
          <w:i/>
          <w:sz w:val="20"/>
          <w:szCs w:val="20"/>
        </w:rPr>
      </w:pPr>
      <w:r w:rsidRPr="002D63E3">
        <w:rPr>
          <w:rFonts w:ascii="Arial" w:hAnsi="Arial" w:cs="Arial"/>
          <w:i/>
          <w:sz w:val="20"/>
          <w:szCs w:val="20"/>
        </w:rPr>
        <w:tab/>
      </w:r>
      <w:r w:rsidRPr="002D63E3">
        <w:rPr>
          <w:rFonts w:ascii="Arial" w:hAnsi="Arial" w:cs="Arial"/>
          <w:i/>
          <w:sz w:val="20"/>
          <w:szCs w:val="20"/>
        </w:rPr>
        <w:tab/>
        <w:t xml:space="preserve">The respondents say that this is </w:t>
      </w:r>
      <w:proofErr w:type="gramStart"/>
      <w:r w:rsidRPr="002D63E3">
        <w:rPr>
          <w:rFonts w:ascii="Arial" w:hAnsi="Arial" w:cs="Arial"/>
          <w:i/>
          <w:sz w:val="20"/>
          <w:szCs w:val="20"/>
        </w:rPr>
        <w:t>a massive</w:t>
      </w:r>
      <w:proofErr w:type="gramEnd"/>
      <w:r w:rsidRPr="002D63E3">
        <w:rPr>
          <w:rFonts w:ascii="Arial" w:hAnsi="Arial" w:cs="Arial"/>
          <w:i/>
          <w:sz w:val="20"/>
          <w:szCs w:val="20"/>
        </w:rPr>
        <w:t xml:space="preserve"> information which contains sensitive details/particulars and its revelation can cause/jeopardize the safety &amp; security of the individuals and impede the process of investigations in various cases.  </w:t>
      </w:r>
    </w:p>
    <w:p w:rsidR="002D63E3" w:rsidRPr="002D63E3" w:rsidRDefault="0044135B" w:rsidP="002D63E3">
      <w:pPr>
        <w:spacing w:after="0" w:line="600" w:lineRule="auto"/>
        <w:jc w:val="both"/>
        <w:rPr>
          <w:rFonts w:ascii="Arial" w:hAnsi="Arial" w:cs="Arial"/>
          <w:i/>
          <w:sz w:val="20"/>
          <w:szCs w:val="20"/>
        </w:rPr>
      </w:pPr>
      <w:r w:rsidRPr="002D63E3">
        <w:rPr>
          <w:rFonts w:ascii="Arial" w:hAnsi="Arial" w:cs="Arial"/>
          <w:i/>
          <w:sz w:val="20"/>
          <w:szCs w:val="20"/>
        </w:rPr>
        <w:tab/>
      </w:r>
      <w:r w:rsidRPr="002D63E3">
        <w:rPr>
          <w:rFonts w:ascii="Arial" w:hAnsi="Arial" w:cs="Arial"/>
          <w:i/>
          <w:sz w:val="20"/>
          <w:szCs w:val="20"/>
        </w:rPr>
        <w:tab/>
        <w:t xml:space="preserve">The appellant says that such a blanket plea is not available to the respondents.  He says </w:t>
      </w:r>
      <w:proofErr w:type="spellStart"/>
      <w:r w:rsidRPr="002D63E3">
        <w:rPr>
          <w:rFonts w:ascii="Arial" w:hAnsi="Arial" w:cs="Arial"/>
          <w:i/>
          <w:sz w:val="20"/>
          <w:szCs w:val="20"/>
        </w:rPr>
        <w:t>Hon’ble</w:t>
      </w:r>
      <w:proofErr w:type="spellEnd"/>
      <w:r w:rsidRPr="002D63E3">
        <w:rPr>
          <w:rFonts w:ascii="Arial" w:hAnsi="Arial" w:cs="Arial"/>
          <w:i/>
          <w:sz w:val="20"/>
          <w:szCs w:val="20"/>
        </w:rPr>
        <w:t xml:space="preserve"> Supreme Court of India has already passed judgments on such issues.  However, he has not been able to produce such a ruling. </w:t>
      </w:r>
    </w:p>
    <w:p w:rsidR="002D63E3" w:rsidRPr="002D63E3" w:rsidRDefault="002D63E3" w:rsidP="002D63E3">
      <w:pPr>
        <w:spacing w:after="0" w:line="600" w:lineRule="auto"/>
        <w:jc w:val="both"/>
        <w:rPr>
          <w:rFonts w:ascii="Arial" w:hAnsi="Arial" w:cs="Arial"/>
          <w:i/>
          <w:sz w:val="20"/>
          <w:szCs w:val="20"/>
        </w:rPr>
      </w:pPr>
      <w:r w:rsidRPr="002D63E3">
        <w:rPr>
          <w:rFonts w:ascii="Arial" w:hAnsi="Arial" w:cs="Arial"/>
          <w:i/>
          <w:sz w:val="20"/>
          <w:szCs w:val="20"/>
        </w:rPr>
        <w:tab/>
      </w:r>
      <w:r w:rsidRPr="002D63E3">
        <w:rPr>
          <w:rFonts w:ascii="Arial" w:hAnsi="Arial" w:cs="Arial"/>
          <w:i/>
          <w:sz w:val="20"/>
          <w:szCs w:val="20"/>
        </w:rPr>
        <w:tab/>
      </w:r>
      <w:r w:rsidRPr="002D63E3">
        <w:rPr>
          <w:rFonts w:ascii="Arial" w:hAnsi="Arial" w:cs="Arial"/>
          <w:i/>
          <w:sz w:val="20"/>
          <w:szCs w:val="20"/>
        </w:rPr>
        <w:tab/>
      </w:r>
      <w:r w:rsidRPr="002D63E3">
        <w:rPr>
          <w:rFonts w:ascii="Arial" w:hAnsi="Arial" w:cs="Arial"/>
          <w:i/>
          <w:sz w:val="20"/>
          <w:szCs w:val="20"/>
        </w:rPr>
        <w:tab/>
      </w:r>
      <w:r w:rsidRPr="002D63E3">
        <w:rPr>
          <w:rFonts w:ascii="Arial" w:hAnsi="Arial" w:cs="Arial"/>
          <w:i/>
          <w:sz w:val="20"/>
          <w:szCs w:val="20"/>
        </w:rPr>
        <w:tab/>
      </w:r>
      <w:r w:rsidRPr="002D63E3">
        <w:rPr>
          <w:rFonts w:ascii="Arial" w:hAnsi="Arial" w:cs="Arial"/>
          <w:i/>
          <w:sz w:val="20"/>
          <w:szCs w:val="20"/>
        </w:rPr>
        <w:tab/>
      </w:r>
      <w:r w:rsidRPr="002D63E3">
        <w:rPr>
          <w:rFonts w:ascii="Arial" w:hAnsi="Arial" w:cs="Arial"/>
          <w:i/>
          <w:sz w:val="20"/>
          <w:szCs w:val="20"/>
        </w:rPr>
        <w:tab/>
      </w:r>
      <w:r w:rsidRPr="002D63E3">
        <w:rPr>
          <w:rFonts w:ascii="Arial" w:hAnsi="Arial" w:cs="Arial"/>
          <w:i/>
          <w:sz w:val="20"/>
          <w:szCs w:val="20"/>
        </w:rPr>
        <w:tab/>
      </w:r>
      <w:r w:rsidRPr="002D63E3">
        <w:rPr>
          <w:rFonts w:ascii="Arial" w:hAnsi="Arial" w:cs="Arial"/>
          <w:i/>
          <w:sz w:val="20"/>
          <w:szCs w:val="20"/>
        </w:rPr>
        <w:tab/>
      </w:r>
      <w:r w:rsidRPr="002D63E3">
        <w:rPr>
          <w:rFonts w:ascii="Arial" w:hAnsi="Arial" w:cs="Arial"/>
          <w:i/>
          <w:sz w:val="20"/>
          <w:szCs w:val="20"/>
        </w:rPr>
        <w:tab/>
      </w:r>
      <w:proofErr w:type="spellStart"/>
      <w:r w:rsidRPr="002D63E3">
        <w:rPr>
          <w:rFonts w:ascii="Arial" w:hAnsi="Arial" w:cs="Arial"/>
          <w:i/>
          <w:sz w:val="20"/>
          <w:szCs w:val="20"/>
        </w:rPr>
        <w:t>Contd</w:t>
      </w:r>
      <w:proofErr w:type="spellEnd"/>
      <w:r w:rsidRPr="002D63E3">
        <w:rPr>
          <w:rFonts w:ascii="Arial" w:hAnsi="Arial" w:cs="Arial"/>
          <w:i/>
          <w:sz w:val="20"/>
          <w:szCs w:val="20"/>
        </w:rPr>
        <w:t>…page…2</w:t>
      </w:r>
    </w:p>
    <w:p w:rsidR="00B93961" w:rsidRDefault="0044135B" w:rsidP="00B93961">
      <w:pPr>
        <w:spacing w:after="0" w:line="600" w:lineRule="auto"/>
        <w:jc w:val="both"/>
        <w:rPr>
          <w:rFonts w:ascii="Arial" w:hAnsi="Arial" w:cs="Arial"/>
          <w:i/>
          <w:sz w:val="20"/>
          <w:szCs w:val="20"/>
        </w:rPr>
      </w:pPr>
      <w:r w:rsidRPr="002D63E3">
        <w:rPr>
          <w:rFonts w:ascii="Arial" w:hAnsi="Arial" w:cs="Arial"/>
          <w:i/>
          <w:sz w:val="20"/>
          <w:szCs w:val="20"/>
        </w:rPr>
        <w:lastRenderedPageBreak/>
        <w:tab/>
        <w:t xml:space="preserve">                </w:t>
      </w:r>
      <w:r w:rsidR="002D63E3" w:rsidRPr="002D63E3">
        <w:rPr>
          <w:rFonts w:ascii="Arial" w:hAnsi="Arial" w:cs="Arial"/>
          <w:i/>
          <w:sz w:val="20"/>
          <w:szCs w:val="20"/>
        </w:rPr>
        <w:t xml:space="preserve">  </w:t>
      </w:r>
      <w:r w:rsidRPr="002D63E3">
        <w:rPr>
          <w:rFonts w:ascii="Arial" w:hAnsi="Arial" w:cs="Arial"/>
          <w:i/>
          <w:sz w:val="20"/>
          <w:szCs w:val="20"/>
        </w:rPr>
        <w:tab/>
      </w:r>
      <w:r w:rsidRPr="002D63E3">
        <w:rPr>
          <w:rFonts w:ascii="Arial" w:hAnsi="Arial" w:cs="Arial"/>
          <w:i/>
          <w:sz w:val="20"/>
          <w:szCs w:val="20"/>
        </w:rPr>
        <w:tab/>
      </w:r>
      <w:r w:rsidRPr="002D63E3">
        <w:rPr>
          <w:rFonts w:ascii="Arial" w:hAnsi="Arial" w:cs="Arial"/>
          <w:i/>
          <w:sz w:val="20"/>
          <w:szCs w:val="20"/>
        </w:rPr>
        <w:tab/>
      </w:r>
      <w:r w:rsidR="002D63E3" w:rsidRPr="002D63E3">
        <w:rPr>
          <w:rFonts w:ascii="Arial" w:hAnsi="Arial" w:cs="Arial"/>
          <w:i/>
          <w:sz w:val="20"/>
          <w:szCs w:val="20"/>
        </w:rPr>
        <w:t xml:space="preserve">   </w:t>
      </w:r>
      <w:r w:rsidRPr="002D63E3">
        <w:rPr>
          <w:rFonts w:ascii="Arial" w:hAnsi="Arial" w:cs="Arial"/>
          <w:i/>
          <w:sz w:val="20"/>
          <w:szCs w:val="20"/>
        </w:rPr>
        <w:t>-2-</w:t>
      </w:r>
    </w:p>
    <w:p w:rsidR="00B93961" w:rsidRPr="00B93961" w:rsidRDefault="00B93961" w:rsidP="00B93961">
      <w:pPr>
        <w:spacing w:after="0" w:line="600" w:lineRule="auto"/>
        <w:jc w:val="both"/>
        <w:rPr>
          <w:rFonts w:ascii="Arial" w:hAnsi="Arial" w:cs="Arial"/>
          <w:i/>
          <w:sz w:val="20"/>
          <w:szCs w:val="20"/>
        </w:rPr>
      </w:pPr>
      <w:r w:rsidRPr="000254FC">
        <w:rPr>
          <w:rFonts w:ascii="Arial" w:hAnsi="Arial" w:cs="Arial"/>
          <w:b/>
          <w:sz w:val="24"/>
          <w:szCs w:val="24"/>
          <w:u w:val="single"/>
        </w:rPr>
        <w:t>APPEAL CASE NO</w:t>
      </w:r>
      <w:r>
        <w:rPr>
          <w:rFonts w:ascii="Arial" w:hAnsi="Arial" w:cs="Arial"/>
          <w:b/>
          <w:sz w:val="24"/>
          <w:szCs w:val="24"/>
          <w:u w:val="single"/>
        </w:rPr>
        <w:t>s</w:t>
      </w:r>
      <w:r w:rsidRPr="000254FC">
        <w:rPr>
          <w:rFonts w:ascii="Arial" w:hAnsi="Arial" w:cs="Arial"/>
          <w:b/>
          <w:sz w:val="24"/>
          <w:szCs w:val="24"/>
          <w:u w:val="single"/>
        </w:rPr>
        <w:t>.1506</w:t>
      </w:r>
      <w:r>
        <w:rPr>
          <w:rFonts w:ascii="Arial" w:hAnsi="Arial" w:cs="Arial"/>
          <w:b/>
          <w:sz w:val="24"/>
          <w:szCs w:val="24"/>
          <w:u w:val="single"/>
        </w:rPr>
        <w:t xml:space="preserve"> and 1511 of </w:t>
      </w:r>
      <w:r w:rsidRPr="000254FC">
        <w:rPr>
          <w:rFonts w:ascii="Arial" w:hAnsi="Arial" w:cs="Arial"/>
          <w:b/>
          <w:sz w:val="24"/>
          <w:szCs w:val="24"/>
          <w:u w:val="single"/>
        </w:rPr>
        <w:t xml:space="preserve">2017 </w:t>
      </w:r>
    </w:p>
    <w:p w:rsidR="0044135B" w:rsidRPr="002D63E3" w:rsidRDefault="0044135B" w:rsidP="0044135B">
      <w:pPr>
        <w:spacing w:after="0" w:line="240" w:lineRule="auto"/>
        <w:jc w:val="center"/>
        <w:rPr>
          <w:rFonts w:ascii="Arial" w:hAnsi="Arial" w:cs="Arial"/>
          <w:b/>
          <w:i/>
          <w:sz w:val="24"/>
          <w:szCs w:val="24"/>
          <w:u w:val="single"/>
        </w:rPr>
      </w:pPr>
    </w:p>
    <w:p w:rsidR="0044135B" w:rsidRDefault="0044135B" w:rsidP="0044135B">
      <w:pPr>
        <w:spacing w:after="0" w:line="600" w:lineRule="auto"/>
        <w:jc w:val="both"/>
        <w:rPr>
          <w:rFonts w:ascii="Arial" w:hAnsi="Arial" w:cs="Arial"/>
          <w:i/>
          <w:sz w:val="20"/>
          <w:szCs w:val="20"/>
        </w:rPr>
      </w:pPr>
      <w:r w:rsidRPr="002D63E3">
        <w:rPr>
          <w:rFonts w:ascii="Arial" w:hAnsi="Arial" w:cs="Arial"/>
          <w:i/>
          <w:sz w:val="20"/>
          <w:szCs w:val="20"/>
        </w:rPr>
        <w:t>The appellant is advised to produce the aforesaid orders along with a copy to the respondents so that the issue can be discussed and adjudicated.</w:t>
      </w:r>
      <w:r w:rsidR="002D63E3" w:rsidRPr="002D63E3">
        <w:rPr>
          <w:rFonts w:ascii="Arial" w:hAnsi="Arial" w:cs="Arial"/>
          <w:i/>
          <w:sz w:val="20"/>
          <w:szCs w:val="20"/>
        </w:rPr>
        <w:t>”</w:t>
      </w:r>
    </w:p>
    <w:p w:rsidR="002D63E3" w:rsidRDefault="002D63E3" w:rsidP="0044135B">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 has come up for consideration today.</w:t>
      </w:r>
    </w:p>
    <w:p w:rsidR="002D63E3" w:rsidRDefault="002D63E3" w:rsidP="004413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had sought adjournment</w:t>
      </w:r>
      <w:r w:rsidR="00567BF5">
        <w:rPr>
          <w:rFonts w:ascii="Arial" w:hAnsi="Arial" w:cs="Arial"/>
          <w:sz w:val="20"/>
          <w:szCs w:val="20"/>
        </w:rPr>
        <w:t xml:space="preserve"> of the matter vide a communication.  The respondents, on the other hand, has produced before this bench a copy of the order passed on 27.01.2015 by Sh. </w:t>
      </w:r>
      <w:proofErr w:type="spellStart"/>
      <w:r w:rsidR="00567BF5">
        <w:rPr>
          <w:rFonts w:ascii="Arial" w:hAnsi="Arial" w:cs="Arial"/>
          <w:sz w:val="20"/>
          <w:szCs w:val="20"/>
        </w:rPr>
        <w:t>Surinder</w:t>
      </w:r>
      <w:proofErr w:type="spellEnd"/>
      <w:r w:rsidR="00567BF5">
        <w:rPr>
          <w:rFonts w:ascii="Arial" w:hAnsi="Arial" w:cs="Arial"/>
          <w:sz w:val="20"/>
          <w:szCs w:val="20"/>
        </w:rPr>
        <w:t xml:space="preserve"> </w:t>
      </w:r>
      <w:proofErr w:type="spellStart"/>
      <w:r w:rsidR="00567BF5">
        <w:rPr>
          <w:rFonts w:ascii="Arial" w:hAnsi="Arial" w:cs="Arial"/>
          <w:sz w:val="20"/>
          <w:szCs w:val="20"/>
        </w:rPr>
        <w:t>Awasthi</w:t>
      </w:r>
      <w:proofErr w:type="spellEnd"/>
      <w:r w:rsidR="00567BF5">
        <w:rPr>
          <w:rFonts w:ascii="Arial" w:hAnsi="Arial" w:cs="Arial"/>
          <w:sz w:val="20"/>
          <w:szCs w:val="20"/>
        </w:rPr>
        <w:t xml:space="preserve">, the then State Information Commissioner in Complaint Case No.151 of 2014 wherein it has been specifically ordered that no complaint/appeal or request under RTI has to be entertained from the appellant. </w:t>
      </w:r>
      <w:r w:rsidR="00070822">
        <w:rPr>
          <w:rFonts w:ascii="Arial" w:hAnsi="Arial" w:cs="Arial"/>
          <w:sz w:val="20"/>
          <w:szCs w:val="20"/>
        </w:rPr>
        <w:t>They submit that as long as the order sustains the appellant cannot appear in a case before the Commission.</w:t>
      </w:r>
      <w:r w:rsidR="00567BF5">
        <w:rPr>
          <w:rFonts w:ascii="Arial" w:hAnsi="Arial" w:cs="Arial"/>
          <w:sz w:val="20"/>
          <w:szCs w:val="20"/>
        </w:rPr>
        <w:t xml:space="preserve"> </w:t>
      </w:r>
      <w:r w:rsidR="00B0743B">
        <w:rPr>
          <w:rFonts w:ascii="Arial" w:hAnsi="Arial" w:cs="Arial"/>
          <w:sz w:val="20"/>
          <w:szCs w:val="20"/>
        </w:rPr>
        <w:t xml:space="preserve">They plead that the appeal as such cannot be entertained unless the aforesaid orders are </w:t>
      </w:r>
      <w:proofErr w:type="spellStart"/>
      <w:r w:rsidR="00B0743B">
        <w:rPr>
          <w:rFonts w:ascii="Arial" w:hAnsi="Arial" w:cs="Arial"/>
          <w:sz w:val="20"/>
          <w:szCs w:val="20"/>
        </w:rPr>
        <w:t>got</w:t>
      </w:r>
      <w:proofErr w:type="spellEnd"/>
      <w:r w:rsidR="00B0743B">
        <w:rPr>
          <w:rFonts w:ascii="Arial" w:hAnsi="Arial" w:cs="Arial"/>
          <w:sz w:val="20"/>
          <w:szCs w:val="20"/>
        </w:rPr>
        <w:t xml:space="preserve"> set aside by a competent authority.</w:t>
      </w:r>
    </w:p>
    <w:p w:rsidR="00070822" w:rsidRDefault="00567BF5" w:rsidP="004413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Though this appeal purportedly has been made by one Sh. </w:t>
      </w:r>
      <w:proofErr w:type="spellStart"/>
      <w:r>
        <w:rPr>
          <w:rFonts w:ascii="Arial" w:hAnsi="Arial" w:cs="Arial"/>
          <w:sz w:val="20"/>
          <w:szCs w:val="20"/>
        </w:rPr>
        <w:t>Manjit</w:t>
      </w:r>
      <w:proofErr w:type="spellEnd"/>
      <w:r>
        <w:rPr>
          <w:rFonts w:ascii="Arial" w:hAnsi="Arial" w:cs="Arial"/>
          <w:sz w:val="20"/>
          <w:szCs w:val="20"/>
        </w:rPr>
        <w:t xml:space="preserve"> Singh</w:t>
      </w:r>
      <w:r w:rsidR="00070822">
        <w:rPr>
          <w:rFonts w:ascii="Arial" w:hAnsi="Arial" w:cs="Arial"/>
          <w:sz w:val="20"/>
          <w:szCs w:val="20"/>
        </w:rPr>
        <w:t xml:space="preserve">, however it originates from the address of his Attorney i.e. Sh. </w:t>
      </w:r>
      <w:proofErr w:type="spellStart"/>
      <w:r w:rsidR="00070822">
        <w:rPr>
          <w:rFonts w:ascii="Arial" w:hAnsi="Arial" w:cs="Arial"/>
          <w:sz w:val="20"/>
          <w:szCs w:val="20"/>
        </w:rPr>
        <w:t>Harminder</w:t>
      </w:r>
      <w:proofErr w:type="spellEnd"/>
      <w:r w:rsidR="00070822">
        <w:rPr>
          <w:rFonts w:ascii="Arial" w:hAnsi="Arial" w:cs="Arial"/>
          <w:sz w:val="20"/>
          <w:szCs w:val="20"/>
        </w:rPr>
        <w:t xml:space="preserve"> Singh.  Seemingly Sh. </w:t>
      </w:r>
      <w:proofErr w:type="spellStart"/>
      <w:r w:rsidR="00070822">
        <w:rPr>
          <w:rFonts w:ascii="Arial" w:hAnsi="Arial" w:cs="Arial"/>
          <w:sz w:val="20"/>
          <w:szCs w:val="20"/>
        </w:rPr>
        <w:t>Manjit</w:t>
      </w:r>
      <w:proofErr w:type="spellEnd"/>
      <w:r w:rsidR="00070822">
        <w:rPr>
          <w:rFonts w:ascii="Arial" w:hAnsi="Arial" w:cs="Arial"/>
          <w:sz w:val="20"/>
          <w:szCs w:val="20"/>
        </w:rPr>
        <w:t xml:space="preserve"> Singh is acting as a proxy of Sh. </w:t>
      </w:r>
      <w:proofErr w:type="spellStart"/>
      <w:r w:rsidR="00070822">
        <w:rPr>
          <w:rFonts w:ascii="Arial" w:hAnsi="Arial" w:cs="Arial"/>
          <w:sz w:val="20"/>
          <w:szCs w:val="20"/>
        </w:rPr>
        <w:t>Harminder</w:t>
      </w:r>
      <w:proofErr w:type="spellEnd"/>
      <w:r w:rsidR="00070822">
        <w:rPr>
          <w:rFonts w:ascii="Arial" w:hAnsi="Arial" w:cs="Arial"/>
          <w:sz w:val="20"/>
          <w:szCs w:val="20"/>
        </w:rPr>
        <w:t xml:space="preserve"> Singh and has to be treated as one entity.  In the face of the order dated 27.01.2015 produced before this bench and the plea taken by the respondents it is incumbent upon this bench not to entertain any complaint or appeal or request until the aforesaid order of the Commission sustains.</w:t>
      </w:r>
    </w:p>
    <w:p w:rsidR="00F023E3" w:rsidRDefault="00070822" w:rsidP="0007082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appeal is </w:t>
      </w:r>
      <w:r w:rsidRPr="00070822">
        <w:rPr>
          <w:rFonts w:ascii="Arial" w:hAnsi="Arial" w:cs="Arial"/>
          <w:b/>
        </w:rPr>
        <w:t>disposed</w:t>
      </w:r>
      <w:r>
        <w:rPr>
          <w:rFonts w:ascii="Arial" w:hAnsi="Arial" w:cs="Arial"/>
          <w:sz w:val="20"/>
          <w:szCs w:val="20"/>
        </w:rPr>
        <w:t xml:space="preserve"> accordingly.</w:t>
      </w:r>
    </w:p>
    <w:p w:rsidR="00AD07E0" w:rsidRPr="00FA6D69" w:rsidRDefault="00AD07E0" w:rsidP="00AD07E0">
      <w:pPr>
        <w:spacing w:after="0" w:line="480" w:lineRule="auto"/>
        <w:jc w:val="both"/>
        <w:rPr>
          <w:rFonts w:ascii="Arial" w:hAnsi="Arial" w:cs="Arial"/>
          <w:b/>
        </w:rPr>
      </w:pPr>
      <w:r>
        <w:tab/>
      </w:r>
      <w:r>
        <w:tab/>
      </w:r>
      <w:r>
        <w:tab/>
      </w:r>
      <w:r>
        <w:tab/>
      </w:r>
      <w:r>
        <w:tab/>
      </w:r>
      <w:r>
        <w:tab/>
      </w:r>
      <w:r>
        <w:tab/>
      </w:r>
      <w:r>
        <w:tab/>
        <w:t xml:space="preserve">               </w:t>
      </w:r>
      <w:proofErr w:type="spellStart"/>
      <w:proofErr w:type="gramStart"/>
      <w:r w:rsidRPr="00FA6D69">
        <w:rPr>
          <w:rFonts w:ascii="Arial" w:hAnsi="Arial" w:cs="Arial"/>
          <w:b/>
        </w:rPr>
        <w:t>Sd</w:t>
      </w:r>
      <w:proofErr w:type="spellEnd"/>
      <w:proofErr w:type="gramEnd"/>
      <w:r w:rsidRPr="00FA6D69">
        <w:rPr>
          <w:rFonts w:ascii="Arial" w:hAnsi="Arial" w:cs="Arial"/>
          <w:b/>
        </w:rPr>
        <w:t>/-</w:t>
      </w:r>
    </w:p>
    <w:p w:rsidR="00F023E3" w:rsidRPr="00F701CF" w:rsidRDefault="00F023E3" w:rsidP="00F023E3">
      <w:pPr>
        <w:spacing w:after="0" w:line="240" w:lineRule="auto"/>
        <w:jc w:val="both"/>
        <w:rPr>
          <w:rFonts w:ascii="Arial" w:hAnsi="Arial" w:cs="Arial"/>
          <w:b/>
          <w:sz w:val="20"/>
          <w:szCs w:val="20"/>
        </w:rPr>
      </w:pPr>
      <w:r>
        <w:rPr>
          <w:rFonts w:ascii="Arial" w:hAnsi="Arial" w:cs="Arial"/>
          <w:b/>
          <w:sz w:val="24"/>
          <w:szCs w:val="24"/>
        </w:rPr>
        <w:t>29.08.2017</w:t>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 xml:space="preserve">   (</w:t>
      </w:r>
      <w:proofErr w:type="spellStart"/>
      <w:r w:rsidRPr="00F701CF">
        <w:rPr>
          <w:rFonts w:ascii="Arial" w:hAnsi="Arial" w:cs="Arial"/>
          <w:b/>
          <w:sz w:val="24"/>
          <w:szCs w:val="24"/>
        </w:rPr>
        <w:t>Yashvir</w:t>
      </w:r>
      <w:proofErr w:type="spellEnd"/>
      <w:r w:rsidRPr="00F701CF">
        <w:rPr>
          <w:rFonts w:ascii="Arial" w:hAnsi="Arial" w:cs="Arial"/>
          <w:b/>
          <w:sz w:val="24"/>
          <w:szCs w:val="24"/>
        </w:rPr>
        <w:t xml:space="preserve"> </w:t>
      </w:r>
      <w:proofErr w:type="spellStart"/>
      <w:r w:rsidRPr="00F701CF">
        <w:rPr>
          <w:rFonts w:ascii="Arial" w:hAnsi="Arial" w:cs="Arial"/>
          <w:b/>
          <w:sz w:val="24"/>
          <w:szCs w:val="24"/>
        </w:rPr>
        <w:t>Mahajan</w:t>
      </w:r>
      <w:proofErr w:type="spellEnd"/>
      <w:r w:rsidRPr="00F701CF">
        <w:rPr>
          <w:rFonts w:ascii="Arial" w:hAnsi="Arial" w:cs="Arial"/>
          <w:b/>
          <w:sz w:val="24"/>
          <w:szCs w:val="24"/>
        </w:rPr>
        <w:t>)</w:t>
      </w:r>
    </w:p>
    <w:p w:rsidR="00F023E3" w:rsidRDefault="00F023E3" w:rsidP="00F023E3">
      <w:pPr>
        <w:spacing w:after="0" w:line="48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44135B" w:rsidRDefault="0044135B" w:rsidP="0044135B">
      <w:pPr>
        <w:rPr>
          <w:rFonts w:ascii="Arial" w:hAnsi="Arial" w:cs="Arial"/>
          <w:b/>
          <w:sz w:val="24"/>
          <w:szCs w:val="24"/>
        </w:rPr>
      </w:pPr>
      <w:r>
        <w:rPr>
          <w:rFonts w:ascii="Arial" w:hAnsi="Arial" w:cs="Arial"/>
          <w:b/>
          <w:sz w:val="24"/>
          <w:szCs w:val="24"/>
        </w:rPr>
        <w:br w:type="page"/>
      </w:r>
    </w:p>
    <w:p w:rsidR="0044135B" w:rsidRDefault="0044135B" w:rsidP="0044135B">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4135B" w:rsidRPr="00CC4486" w:rsidRDefault="0044135B" w:rsidP="0044135B">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CORSS BUILDING, SECTOR-16, MADHYA MARG, CHANDIGARH</w:t>
      </w:r>
    </w:p>
    <w:p w:rsidR="0044135B" w:rsidRDefault="0044135B" w:rsidP="0044135B">
      <w:pPr>
        <w:spacing w:after="0" w:line="240" w:lineRule="auto"/>
        <w:jc w:val="center"/>
      </w:pPr>
      <w:r>
        <w:rPr>
          <w:rFonts w:ascii="Arial" w:hAnsi="Arial" w:cs="Arial"/>
          <w:b/>
          <w:sz w:val="18"/>
          <w:szCs w:val="18"/>
        </w:rPr>
        <w:t xml:space="preserve">Tele No. 0172-2864112, FAX No. 0172-2864125, Visit us @ </w:t>
      </w:r>
      <w:hyperlink r:id="rId9" w:history="1">
        <w:r>
          <w:rPr>
            <w:rStyle w:val="Hyperlink"/>
            <w:rFonts w:ascii="Arial" w:hAnsi="Arial" w:cs="Arial"/>
            <w:b/>
            <w:sz w:val="18"/>
            <w:szCs w:val="18"/>
          </w:rPr>
          <w:t>www.infocommpunjab.com</w:t>
        </w:r>
      </w:hyperlink>
    </w:p>
    <w:p w:rsidR="0044135B" w:rsidRDefault="0044135B" w:rsidP="0044135B">
      <w:pPr>
        <w:spacing w:after="0" w:line="240" w:lineRule="auto"/>
        <w:jc w:val="center"/>
      </w:pPr>
    </w:p>
    <w:p w:rsidR="0044135B" w:rsidRPr="000254FC" w:rsidRDefault="0044135B" w:rsidP="0044135B">
      <w:pPr>
        <w:spacing w:after="0" w:line="240" w:lineRule="auto"/>
        <w:jc w:val="both"/>
        <w:rPr>
          <w:rFonts w:ascii="Arial" w:hAnsi="Arial" w:cs="Arial"/>
          <w:sz w:val="20"/>
          <w:szCs w:val="20"/>
        </w:rPr>
      </w:pPr>
      <w:r w:rsidRPr="000254FC">
        <w:rPr>
          <w:rFonts w:ascii="Arial" w:hAnsi="Arial" w:cs="Arial"/>
          <w:sz w:val="20"/>
          <w:szCs w:val="20"/>
        </w:rPr>
        <w:t xml:space="preserve">Sh. </w:t>
      </w:r>
      <w:proofErr w:type="spellStart"/>
      <w:r w:rsidRPr="000254FC">
        <w:rPr>
          <w:rFonts w:ascii="Arial" w:hAnsi="Arial" w:cs="Arial"/>
          <w:sz w:val="20"/>
          <w:szCs w:val="20"/>
        </w:rPr>
        <w:t>H.S.Hundal</w:t>
      </w:r>
      <w:proofErr w:type="spellEnd"/>
      <w:r w:rsidRPr="000254FC">
        <w:rPr>
          <w:rFonts w:ascii="Arial" w:hAnsi="Arial" w:cs="Arial"/>
          <w:sz w:val="20"/>
          <w:szCs w:val="20"/>
        </w:rPr>
        <w:t xml:space="preserve"> Advocate,</w:t>
      </w:r>
    </w:p>
    <w:p w:rsidR="0044135B" w:rsidRPr="000254FC" w:rsidRDefault="0044135B" w:rsidP="0044135B">
      <w:pPr>
        <w:spacing w:after="0" w:line="240" w:lineRule="auto"/>
        <w:jc w:val="both"/>
        <w:rPr>
          <w:rFonts w:ascii="Arial" w:hAnsi="Arial" w:cs="Arial"/>
          <w:sz w:val="20"/>
          <w:szCs w:val="20"/>
        </w:rPr>
      </w:pPr>
      <w:r w:rsidRPr="000254FC">
        <w:rPr>
          <w:rFonts w:ascii="Arial" w:hAnsi="Arial" w:cs="Arial"/>
          <w:sz w:val="20"/>
          <w:szCs w:val="20"/>
        </w:rPr>
        <w:t>Chamber No.82, District Courts,</w:t>
      </w:r>
    </w:p>
    <w:p w:rsidR="0044135B" w:rsidRDefault="0044135B" w:rsidP="0044135B">
      <w:pPr>
        <w:spacing w:after="0" w:line="240" w:lineRule="auto"/>
        <w:jc w:val="both"/>
        <w:rPr>
          <w:rFonts w:ascii="Arial" w:hAnsi="Arial" w:cs="Arial"/>
          <w:sz w:val="20"/>
          <w:szCs w:val="20"/>
        </w:rPr>
      </w:pPr>
      <w:proofErr w:type="gramStart"/>
      <w:r w:rsidRPr="000254FC">
        <w:rPr>
          <w:rFonts w:ascii="Arial" w:hAnsi="Arial" w:cs="Arial"/>
          <w:sz w:val="20"/>
          <w:szCs w:val="20"/>
        </w:rPr>
        <w:t>Sector-76, S.A.S. Nagar.</w:t>
      </w:r>
      <w:proofErr w:type="gramEnd"/>
      <w:r w:rsidRPr="000254FC">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0254FC">
        <w:rPr>
          <w:rFonts w:ascii="Arial" w:hAnsi="Arial" w:cs="Arial"/>
          <w:sz w:val="20"/>
          <w:szCs w:val="20"/>
        </w:rPr>
        <w:t xml:space="preserve">Appellant  </w:t>
      </w:r>
    </w:p>
    <w:p w:rsidR="0044135B" w:rsidRPr="000254FC" w:rsidRDefault="0044135B" w:rsidP="0044135B">
      <w:pPr>
        <w:spacing w:after="0" w:line="240" w:lineRule="auto"/>
        <w:jc w:val="both"/>
        <w:rPr>
          <w:rFonts w:ascii="Arial" w:hAnsi="Arial" w:cs="Arial"/>
          <w:sz w:val="20"/>
          <w:szCs w:val="20"/>
        </w:rPr>
      </w:pPr>
    </w:p>
    <w:p w:rsidR="0044135B" w:rsidRPr="000254FC" w:rsidRDefault="0044135B" w:rsidP="0044135B">
      <w:pPr>
        <w:spacing w:after="0" w:line="240" w:lineRule="auto"/>
        <w:jc w:val="center"/>
        <w:rPr>
          <w:rFonts w:ascii="Arial" w:hAnsi="Arial" w:cs="Arial"/>
          <w:sz w:val="20"/>
          <w:szCs w:val="20"/>
        </w:rPr>
      </w:pPr>
      <w:r w:rsidRPr="000254FC">
        <w:rPr>
          <w:rFonts w:ascii="Arial" w:hAnsi="Arial" w:cs="Arial"/>
          <w:sz w:val="20"/>
          <w:szCs w:val="20"/>
        </w:rPr>
        <w:t>Versus</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Public Information Officer,</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O/o Deputy Commissioner,</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District Administrative Complex,</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Sector-76, S.A.S Nagar (</w:t>
      </w:r>
      <w:proofErr w:type="spellStart"/>
      <w:r w:rsidRPr="000254FC">
        <w:rPr>
          <w:rFonts w:ascii="Arial" w:hAnsi="Arial" w:cs="Arial"/>
          <w:sz w:val="20"/>
          <w:szCs w:val="20"/>
        </w:rPr>
        <w:t>Mohali</w:t>
      </w:r>
      <w:proofErr w:type="spellEnd"/>
      <w:r w:rsidRPr="000254FC">
        <w:rPr>
          <w:rFonts w:ascii="Arial" w:hAnsi="Arial" w:cs="Arial"/>
          <w:sz w:val="20"/>
          <w:szCs w:val="20"/>
        </w:rPr>
        <w:t>)</w:t>
      </w:r>
    </w:p>
    <w:p w:rsidR="0044135B" w:rsidRPr="000254FC" w:rsidRDefault="0044135B" w:rsidP="0044135B">
      <w:pPr>
        <w:spacing w:after="0" w:line="240" w:lineRule="auto"/>
        <w:rPr>
          <w:rFonts w:ascii="Arial" w:hAnsi="Arial" w:cs="Arial"/>
          <w:sz w:val="20"/>
          <w:szCs w:val="20"/>
        </w:rPr>
      </w:pP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First Appellate Authority</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O/o Deputy Commissioner,</w:t>
      </w:r>
    </w:p>
    <w:p w:rsidR="0044135B" w:rsidRPr="000254FC" w:rsidRDefault="0044135B" w:rsidP="0044135B">
      <w:pPr>
        <w:spacing w:after="0" w:line="240" w:lineRule="auto"/>
        <w:rPr>
          <w:rFonts w:ascii="Arial" w:hAnsi="Arial" w:cs="Arial"/>
          <w:sz w:val="20"/>
          <w:szCs w:val="20"/>
        </w:rPr>
      </w:pPr>
      <w:r w:rsidRPr="000254FC">
        <w:rPr>
          <w:rFonts w:ascii="Arial" w:hAnsi="Arial" w:cs="Arial"/>
          <w:sz w:val="20"/>
          <w:szCs w:val="20"/>
        </w:rPr>
        <w:t>District Administrative Complex,</w:t>
      </w:r>
    </w:p>
    <w:p w:rsidR="0044135B" w:rsidRDefault="0044135B" w:rsidP="0044135B">
      <w:pPr>
        <w:spacing w:after="0" w:line="240" w:lineRule="auto"/>
        <w:rPr>
          <w:rFonts w:ascii="Arial" w:hAnsi="Arial" w:cs="Arial"/>
          <w:sz w:val="20"/>
          <w:szCs w:val="20"/>
        </w:rPr>
      </w:pPr>
      <w:r w:rsidRPr="000254FC">
        <w:rPr>
          <w:rFonts w:ascii="Arial" w:hAnsi="Arial" w:cs="Arial"/>
          <w:sz w:val="20"/>
          <w:szCs w:val="20"/>
        </w:rPr>
        <w:t>Sector-76, S.A.S Nagar (</w:t>
      </w:r>
      <w:proofErr w:type="spellStart"/>
      <w:r w:rsidRPr="000254FC">
        <w:rPr>
          <w:rFonts w:ascii="Arial" w:hAnsi="Arial" w:cs="Arial"/>
          <w:sz w:val="20"/>
          <w:szCs w:val="20"/>
        </w:rPr>
        <w:t>Mohali</w:t>
      </w:r>
      <w:proofErr w:type="spellEnd"/>
      <w:r w:rsidRPr="000254FC">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0254FC">
        <w:rPr>
          <w:rFonts w:ascii="Arial" w:hAnsi="Arial" w:cs="Arial"/>
          <w:sz w:val="20"/>
          <w:szCs w:val="20"/>
        </w:rPr>
        <w:t>Respondents</w:t>
      </w:r>
    </w:p>
    <w:p w:rsidR="0044135B" w:rsidRDefault="0044135B" w:rsidP="0044135B">
      <w:pPr>
        <w:spacing w:after="0" w:line="240" w:lineRule="auto"/>
        <w:rPr>
          <w:rFonts w:ascii="Arial" w:hAnsi="Arial" w:cs="Arial"/>
          <w:sz w:val="20"/>
          <w:szCs w:val="20"/>
        </w:rPr>
      </w:pPr>
    </w:p>
    <w:p w:rsidR="0044135B" w:rsidRPr="000254FC" w:rsidRDefault="0044135B" w:rsidP="0044135B">
      <w:pPr>
        <w:spacing w:after="0" w:line="240" w:lineRule="auto"/>
        <w:rPr>
          <w:rFonts w:ascii="Arial" w:hAnsi="Arial" w:cs="Arial"/>
          <w:sz w:val="20"/>
          <w:szCs w:val="20"/>
        </w:rPr>
      </w:pPr>
    </w:p>
    <w:p w:rsidR="0044135B" w:rsidRDefault="0044135B" w:rsidP="0044135B">
      <w:pPr>
        <w:spacing w:after="0" w:line="240" w:lineRule="auto"/>
        <w:jc w:val="center"/>
        <w:rPr>
          <w:rFonts w:ascii="Arial" w:hAnsi="Arial" w:cs="Arial"/>
          <w:b/>
          <w:sz w:val="24"/>
          <w:szCs w:val="24"/>
          <w:u w:val="single"/>
        </w:rPr>
      </w:pPr>
      <w:r w:rsidRPr="00DD77EC">
        <w:rPr>
          <w:rFonts w:ascii="Arial" w:hAnsi="Arial" w:cs="Arial"/>
          <w:b/>
          <w:sz w:val="24"/>
          <w:szCs w:val="24"/>
        </w:rPr>
        <w:t xml:space="preserve">                       </w:t>
      </w:r>
      <w:r w:rsidRPr="000254FC">
        <w:rPr>
          <w:rFonts w:ascii="Arial" w:hAnsi="Arial" w:cs="Arial"/>
          <w:b/>
          <w:sz w:val="24"/>
          <w:szCs w:val="24"/>
          <w:u w:val="single"/>
        </w:rPr>
        <w:t xml:space="preserve">APPEAL CASE NO.1512/2017 </w:t>
      </w:r>
    </w:p>
    <w:p w:rsidR="0044135B" w:rsidRPr="000254FC" w:rsidRDefault="0044135B" w:rsidP="0044135B">
      <w:pPr>
        <w:spacing w:after="0" w:line="240" w:lineRule="auto"/>
        <w:jc w:val="center"/>
        <w:rPr>
          <w:rFonts w:ascii="Arial" w:hAnsi="Arial" w:cs="Arial"/>
          <w:b/>
          <w:sz w:val="24"/>
          <w:szCs w:val="24"/>
          <w:u w:val="single"/>
        </w:rPr>
      </w:pPr>
    </w:p>
    <w:p w:rsidR="0044135B" w:rsidRPr="000679B8" w:rsidRDefault="0044135B" w:rsidP="0044135B">
      <w:pPr>
        <w:spacing w:after="0" w:line="240" w:lineRule="auto"/>
        <w:ind w:left="288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w:t>
      </w:r>
      <w:proofErr w:type="gramStart"/>
      <w:r>
        <w:rPr>
          <w:rFonts w:ascii="Arial" w:hAnsi="Arial" w:cs="Arial"/>
          <w:sz w:val="20"/>
          <w:szCs w:val="20"/>
        </w:rPr>
        <w:t>application :</w:t>
      </w:r>
      <w:proofErr w:type="gramEnd"/>
      <w:r>
        <w:rPr>
          <w:rFonts w:ascii="Arial" w:hAnsi="Arial" w:cs="Arial"/>
          <w:sz w:val="20"/>
          <w:szCs w:val="20"/>
        </w:rPr>
        <w:t xml:space="preserve"> 03.03.2017</w:t>
      </w:r>
    </w:p>
    <w:p w:rsidR="0044135B" w:rsidRPr="000679B8" w:rsidRDefault="0044135B" w:rsidP="0044135B">
      <w:pPr>
        <w:spacing w:after="0" w:line="240" w:lineRule="auto"/>
        <w:ind w:left="2880" w:firstLine="720"/>
        <w:rPr>
          <w:rFonts w:ascii="Arial" w:hAnsi="Arial" w:cs="Arial"/>
          <w:sz w:val="20"/>
          <w:szCs w:val="20"/>
        </w:rPr>
      </w:pPr>
      <w:r>
        <w:rPr>
          <w:rFonts w:ascii="Arial" w:hAnsi="Arial" w:cs="Arial"/>
          <w:sz w:val="20"/>
          <w:szCs w:val="20"/>
        </w:rPr>
        <w:t>Date of First Appeal      : 03.04.2017</w:t>
      </w:r>
    </w:p>
    <w:p w:rsidR="0044135B" w:rsidRPr="000679B8" w:rsidRDefault="0044135B" w:rsidP="0044135B">
      <w:pPr>
        <w:spacing w:after="0" w:line="240" w:lineRule="auto"/>
        <w:ind w:left="2880" w:firstLine="720"/>
        <w:rPr>
          <w:rFonts w:ascii="Arial" w:hAnsi="Arial" w:cs="Arial"/>
          <w:sz w:val="20"/>
          <w:szCs w:val="20"/>
        </w:rPr>
      </w:pPr>
      <w:r>
        <w:rPr>
          <w:rFonts w:ascii="Arial" w:hAnsi="Arial" w:cs="Arial"/>
          <w:sz w:val="20"/>
          <w:szCs w:val="20"/>
        </w:rPr>
        <w:t>Date of Order of FAA:      Nil</w:t>
      </w:r>
    </w:p>
    <w:p w:rsidR="0044135B" w:rsidRDefault="0044135B" w:rsidP="0044135B">
      <w:pPr>
        <w:spacing w:after="0" w:line="240" w:lineRule="auto"/>
        <w:ind w:left="288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w:t>
      </w:r>
      <w:proofErr w:type="gramStart"/>
      <w:r w:rsidRPr="000679B8">
        <w:rPr>
          <w:rFonts w:ascii="Arial" w:hAnsi="Arial" w:cs="Arial"/>
          <w:sz w:val="20"/>
          <w:szCs w:val="20"/>
        </w:rPr>
        <w:t>complaint :</w:t>
      </w:r>
      <w:proofErr w:type="gramEnd"/>
      <w:r>
        <w:rPr>
          <w:rFonts w:ascii="Arial" w:hAnsi="Arial" w:cs="Arial"/>
          <w:sz w:val="20"/>
          <w:szCs w:val="20"/>
        </w:rPr>
        <w:t xml:space="preserve"> 05.06.2017</w:t>
      </w:r>
    </w:p>
    <w:p w:rsidR="0044135B" w:rsidRPr="000679B8" w:rsidRDefault="0044135B" w:rsidP="0044135B">
      <w:pPr>
        <w:spacing w:after="0" w:line="240" w:lineRule="auto"/>
        <w:ind w:left="2880" w:firstLine="720"/>
        <w:rPr>
          <w:rFonts w:ascii="Arial" w:hAnsi="Arial" w:cs="Arial"/>
          <w:sz w:val="20"/>
          <w:szCs w:val="20"/>
        </w:rPr>
      </w:pPr>
    </w:p>
    <w:p w:rsidR="003F7411" w:rsidRDefault="0044135B" w:rsidP="003F7411">
      <w:pPr>
        <w:spacing w:after="0" w:line="240" w:lineRule="auto"/>
        <w:jc w:val="both"/>
        <w:rPr>
          <w:rFonts w:ascii="Arial" w:hAnsi="Arial" w:cs="Arial"/>
          <w:sz w:val="20"/>
          <w:szCs w:val="20"/>
        </w:rPr>
      </w:pPr>
      <w:r w:rsidRPr="00CF3623">
        <w:rPr>
          <w:rFonts w:ascii="Arial" w:hAnsi="Arial" w:cs="Arial"/>
          <w:b/>
          <w:sz w:val="20"/>
          <w:szCs w:val="20"/>
        </w:rPr>
        <w:t>Present</w:t>
      </w:r>
      <w:r>
        <w:rPr>
          <w:rFonts w:ascii="Arial" w:hAnsi="Arial" w:cs="Arial"/>
          <w:b/>
          <w:sz w:val="20"/>
          <w:szCs w:val="20"/>
        </w:rPr>
        <w:t>:</w:t>
      </w:r>
      <w:r>
        <w:rPr>
          <w:rFonts w:ascii="Arial" w:hAnsi="Arial" w:cs="Arial"/>
          <w:b/>
          <w:sz w:val="20"/>
          <w:szCs w:val="20"/>
        </w:rPr>
        <w:tab/>
      </w:r>
      <w:r w:rsidR="003F7411">
        <w:rPr>
          <w:rFonts w:ascii="Arial" w:hAnsi="Arial" w:cs="Arial"/>
          <w:sz w:val="20"/>
          <w:szCs w:val="20"/>
        </w:rPr>
        <w:t>None on behalf of the Appellant.</w:t>
      </w:r>
    </w:p>
    <w:p w:rsidR="003F7411" w:rsidRDefault="003F7411" w:rsidP="003F741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Ravinder</w:t>
      </w:r>
      <w:proofErr w:type="spellEnd"/>
      <w:r>
        <w:rPr>
          <w:rFonts w:ascii="Arial" w:hAnsi="Arial" w:cs="Arial"/>
          <w:sz w:val="20"/>
          <w:szCs w:val="20"/>
        </w:rPr>
        <w:t xml:space="preserve"> Kumar, APIO – cum – Superintendent, DC Office, </w:t>
      </w:r>
      <w:proofErr w:type="spellStart"/>
      <w:r>
        <w:rPr>
          <w:rFonts w:ascii="Arial" w:hAnsi="Arial" w:cs="Arial"/>
          <w:sz w:val="20"/>
          <w:szCs w:val="20"/>
        </w:rPr>
        <w:t>Mohali</w:t>
      </w:r>
      <w:proofErr w:type="spellEnd"/>
      <w:r>
        <w:rPr>
          <w:rFonts w:ascii="Arial" w:hAnsi="Arial" w:cs="Arial"/>
          <w:sz w:val="20"/>
          <w:szCs w:val="20"/>
        </w:rPr>
        <w:t>,</w:t>
      </w:r>
    </w:p>
    <w:p w:rsidR="003F7411" w:rsidRDefault="003F7411" w:rsidP="003F741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 Sh. </w:t>
      </w:r>
      <w:proofErr w:type="spellStart"/>
      <w:r>
        <w:rPr>
          <w:rFonts w:ascii="Arial" w:hAnsi="Arial" w:cs="Arial"/>
          <w:sz w:val="20"/>
          <w:szCs w:val="20"/>
        </w:rPr>
        <w:t>Ramesh</w:t>
      </w:r>
      <w:proofErr w:type="spellEnd"/>
      <w:r>
        <w:rPr>
          <w:rFonts w:ascii="Arial" w:hAnsi="Arial" w:cs="Arial"/>
          <w:sz w:val="20"/>
          <w:szCs w:val="20"/>
        </w:rPr>
        <w:t xml:space="preserve"> </w:t>
      </w:r>
      <w:proofErr w:type="spellStart"/>
      <w:r>
        <w:rPr>
          <w:rFonts w:ascii="Arial" w:hAnsi="Arial" w:cs="Arial"/>
          <w:sz w:val="20"/>
          <w:szCs w:val="20"/>
        </w:rPr>
        <w:t>Lal</w:t>
      </w:r>
      <w:proofErr w:type="spellEnd"/>
      <w:r>
        <w:rPr>
          <w:rFonts w:ascii="Arial" w:hAnsi="Arial" w:cs="Arial"/>
          <w:sz w:val="20"/>
          <w:szCs w:val="20"/>
        </w:rPr>
        <w:t xml:space="preserve">, RTI Cell, DC Office, </w:t>
      </w:r>
      <w:proofErr w:type="spellStart"/>
      <w:r>
        <w:rPr>
          <w:rFonts w:ascii="Arial" w:hAnsi="Arial" w:cs="Arial"/>
          <w:sz w:val="20"/>
          <w:szCs w:val="20"/>
        </w:rPr>
        <w:t>Mohali</w:t>
      </w:r>
      <w:proofErr w:type="spellEnd"/>
      <w:r>
        <w:rPr>
          <w:rFonts w:ascii="Arial" w:hAnsi="Arial" w:cs="Arial"/>
          <w:sz w:val="20"/>
          <w:szCs w:val="20"/>
        </w:rPr>
        <w:t xml:space="preserve"> and </w:t>
      </w:r>
    </w:p>
    <w:p w:rsidR="003F7411" w:rsidRPr="00D032E0" w:rsidRDefault="003F7411" w:rsidP="003F741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3. Sh. </w:t>
      </w:r>
      <w:proofErr w:type="spellStart"/>
      <w:r>
        <w:rPr>
          <w:rFonts w:ascii="Arial" w:hAnsi="Arial" w:cs="Arial"/>
          <w:sz w:val="20"/>
          <w:szCs w:val="20"/>
        </w:rPr>
        <w:t>Paramvir</w:t>
      </w:r>
      <w:proofErr w:type="spellEnd"/>
      <w:r>
        <w:rPr>
          <w:rFonts w:ascii="Arial" w:hAnsi="Arial" w:cs="Arial"/>
          <w:sz w:val="20"/>
          <w:szCs w:val="20"/>
        </w:rPr>
        <w:t xml:space="preserve">, Clerk, RTI, DC Office, </w:t>
      </w:r>
      <w:proofErr w:type="spellStart"/>
      <w:r>
        <w:rPr>
          <w:rFonts w:ascii="Arial" w:hAnsi="Arial" w:cs="Arial"/>
          <w:sz w:val="20"/>
          <w:szCs w:val="20"/>
        </w:rPr>
        <w:t>Mohali</w:t>
      </w:r>
      <w:proofErr w:type="spellEnd"/>
      <w:r>
        <w:rPr>
          <w:rFonts w:ascii="Arial" w:hAnsi="Arial" w:cs="Arial"/>
          <w:sz w:val="20"/>
          <w:szCs w:val="20"/>
        </w:rPr>
        <w:t xml:space="preserve"> – for Respondents. </w:t>
      </w:r>
    </w:p>
    <w:p w:rsidR="003F7411" w:rsidRPr="00CF3623" w:rsidRDefault="003F7411" w:rsidP="003F7411">
      <w:pPr>
        <w:spacing w:after="0" w:line="240" w:lineRule="auto"/>
        <w:jc w:val="both"/>
        <w:rPr>
          <w:rFonts w:ascii="Arial" w:hAnsi="Arial" w:cs="Arial"/>
          <w:b/>
          <w:sz w:val="20"/>
          <w:szCs w:val="20"/>
        </w:rPr>
      </w:pPr>
    </w:p>
    <w:p w:rsidR="0044135B" w:rsidRPr="00CF3623" w:rsidRDefault="0044135B" w:rsidP="003F7411">
      <w:pPr>
        <w:spacing w:after="0" w:line="240" w:lineRule="auto"/>
        <w:jc w:val="both"/>
        <w:rPr>
          <w:rFonts w:ascii="Arial" w:hAnsi="Arial" w:cs="Arial"/>
          <w:b/>
          <w:sz w:val="20"/>
          <w:szCs w:val="20"/>
        </w:rPr>
      </w:pPr>
    </w:p>
    <w:p w:rsidR="0044135B" w:rsidRPr="00CF3623" w:rsidRDefault="0044135B" w:rsidP="0044135B">
      <w:pPr>
        <w:spacing w:after="0" w:line="240" w:lineRule="auto"/>
        <w:jc w:val="both"/>
        <w:rPr>
          <w:rFonts w:ascii="Arial" w:hAnsi="Arial" w:cs="Arial"/>
          <w:b/>
          <w:sz w:val="20"/>
          <w:szCs w:val="20"/>
          <w:u w:val="single"/>
        </w:rPr>
      </w:pPr>
      <w:r w:rsidRPr="00CF3623">
        <w:rPr>
          <w:rFonts w:ascii="Arial" w:hAnsi="Arial" w:cs="Arial"/>
          <w:b/>
          <w:sz w:val="20"/>
          <w:szCs w:val="20"/>
          <w:u w:val="single"/>
        </w:rPr>
        <w:t>ORDER</w:t>
      </w:r>
      <w:r w:rsidRPr="00CF3623">
        <w:rPr>
          <w:rFonts w:ascii="Arial" w:hAnsi="Arial" w:cs="Arial"/>
          <w:b/>
          <w:sz w:val="20"/>
          <w:szCs w:val="20"/>
        </w:rPr>
        <w:tab/>
      </w:r>
    </w:p>
    <w:p w:rsidR="0044135B" w:rsidRDefault="0044135B" w:rsidP="0044135B">
      <w:pPr>
        <w:spacing w:after="0" w:line="240" w:lineRule="auto"/>
        <w:rPr>
          <w:rFonts w:ascii="Arial" w:hAnsi="Arial" w:cs="Arial"/>
          <w:szCs w:val="24"/>
        </w:rPr>
      </w:pPr>
    </w:p>
    <w:p w:rsidR="0044135B" w:rsidRDefault="0044135B" w:rsidP="0044135B">
      <w:pPr>
        <w:spacing w:after="0" w:line="240" w:lineRule="auto"/>
        <w:rPr>
          <w:rFonts w:ascii="Arial" w:hAnsi="Arial" w:cs="Arial"/>
          <w:szCs w:val="24"/>
        </w:rPr>
      </w:pPr>
    </w:p>
    <w:p w:rsidR="003F7411" w:rsidRDefault="0044135B" w:rsidP="0044135B">
      <w:pPr>
        <w:spacing w:after="0" w:line="600" w:lineRule="auto"/>
        <w:jc w:val="both"/>
        <w:rPr>
          <w:rFonts w:ascii="Arial" w:hAnsi="Arial" w:cs="Arial"/>
          <w:sz w:val="20"/>
          <w:szCs w:val="20"/>
        </w:rPr>
      </w:pPr>
      <w:r>
        <w:rPr>
          <w:rFonts w:ascii="Arial" w:hAnsi="Arial" w:cs="Arial"/>
          <w:szCs w:val="24"/>
        </w:rPr>
        <w:tab/>
      </w:r>
      <w:r>
        <w:rPr>
          <w:rFonts w:ascii="Arial" w:hAnsi="Arial" w:cs="Arial"/>
          <w:szCs w:val="24"/>
        </w:rPr>
        <w:tab/>
      </w:r>
      <w:r w:rsidR="003F7411">
        <w:rPr>
          <w:rFonts w:ascii="Arial" w:hAnsi="Arial" w:cs="Arial"/>
          <w:sz w:val="20"/>
          <w:szCs w:val="20"/>
        </w:rPr>
        <w:t xml:space="preserve">An interim order was passed by the Commission on 25.07.2017 which is reproduced </w:t>
      </w:r>
      <w:proofErr w:type="gramStart"/>
      <w:r w:rsidR="003F7411">
        <w:rPr>
          <w:rFonts w:ascii="Arial" w:hAnsi="Arial" w:cs="Arial"/>
          <w:sz w:val="20"/>
          <w:szCs w:val="20"/>
        </w:rPr>
        <w:t>hereunder :</w:t>
      </w:r>
      <w:proofErr w:type="gramEnd"/>
    </w:p>
    <w:p w:rsidR="0044135B" w:rsidRPr="003F7411" w:rsidRDefault="003F7411" w:rsidP="0044135B">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3F7411">
        <w:rPr>
          <w:rFonts w:ascii="Arial" w:hAnsi="Arial" w:cs="Arial"/>
          <w:i/>
          <w:sz w:val="20"/>
          <w:szCs w:val="20"/>
        </w:rPr>
        <w:t>“</w:t>
      </w:r>
      <w:r w:rsidR="0044135B" w:rsidRPr="003F7411">
        <w:rPr>
          <w:rFonts w:ascii="Arial" w:hAnsi="Arial" w:cs="Arial"/>
          <w:i/>
          <w:sz w:val="20"/>
          <w:szCs w:val="20"/>
        </w:rPr>
        <w:t xml:space="preserve">The respondents say that the sought for information has already been sent to the appellant.  However, they have not been able to establish it by producing a copy of the same thereof. </w:t>
      </w:r>
    </w:p>
    <w:p w:rsidR="003F7411" w:rsidRDefault="0044135B" w:rsidP="003F7411">
      <w:pPr>
        <w:spacing w:after="0" w:line="600" w:lineRule="auto"/>
        <w:jc w:val="both"/>
        <w:rPr>
          <w:rFonts w:ascii="Arial" w:hAnsi="Arial" w:cs="Arial"/>
          <w:i/>
          <w:sz w:val="20"/>
          <w:szCs w:val="20"/>
        </w:rPr>
      </w:pPr>
      <w:r w:rsidRPr="003F7411">
        <w:rPr>
          <w:rFonts w:ascii="Arial" w:hAnsi="Arial" w:cs="Arial"/>
          <w:i/>
          <w:sz w:val="20"/>
          <w:szCs w:val="20"/>
        </w:rPr>
        <w:tab/>
      </w:r>
      <w:r w:rsidRPr="003F7411">
        <w:rPr>
          <w:rFonts w:ascii="Arial" w:hAnsi="Arial" w:cs="Arial"/>
          <w:i/>
          <w:sz w:val="20"/>
          <w:szCs w:val="20"/>
        </w:rPr>
        <w:tab/>
        <w:t>The respondents are directed to endorse a copy of the forwarding memo to the Commission.</w:t>
      </w:r>
      <w:r w:rsidR="003F7411" w:rsidRPr="003F7411">
        <w:rPr>
          <w:rFonts w:ascii="Arial" w:hAnsi="Arial" w:cs="Arial"/>
          <w:i/>
          <w:sz w:val="20"/>
          <w:szCs w:val="20"/>
        </w:rPr>
        <w:t>”</w:t>
      </w:r>
    </w:p>
    <w:p w:rsidR="00277ECB" w:rsidRDefault="003F7411" w:rsidP="003F7411">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case has been taken up today.  The respondents have brought along a copy of memo vide which the information was sent to the appellant. </w:t>
      </w:r>
      <w:r w:rsidR="00C43413">
        <w:rPr>
          <w:rFonts w:ascii="Arial" w:hAnsi="Arial" w:cs="Arial"/>
          <w:sz w:val="20"/>
          <w:szCs w:val="20"/>
        </w:rPr>
        <w:t xml:space="preserve"> </w:t>
      </w:r>
      <w:r>
        <w:rPr>
          <w:rFonts w:ascii="Arial" w:hAnsi="Arial" w:cs="Arial"/>
          <w:sz w:val="20"/>
          <w:szCs w:val="20"/>
        </w:rPr>
        <w:t xml:space="preserve">The same </w:t>
      </w:r>
      <w:r w:rsidR="00C43413">
        <w:rPr>
          <w:rFonts w:ascii="Arial" w:hAnsi="Arial" w:cs="Arial"/>
          <w:sz w:val="20"/>
          <w:szCs w:val="20"/>
        </w:rPr>
        <w:t xml:space="preserve">is </w:t>
      </w:r>
      <w:r w:rsidR="00277ECB">
        <w:rPr>
          <w:rFonts w:ascii="Arial" w:hAnsi="Arial" w:cs="Arial"/>
          <w:sz w:val="20"/>
          <w:szCs w:val="20"/>
        </w:rPr>
        <w:t>s</w:t>
      </w:r>
      <w:r>
        <w:rPr>
          <w:rFonts w:ascii="Arial" w:hAnsi="Arial" w:cs="Arial"/>
          <w:sz w:val="20"/>
          <w:szCs w:val="20"/>
        </w:rPr>
        <w:t xml:space="preserve">tated to have been sent  </w:t>
      </w:r>
      <w:r w:rsidR="00277ECB">
        <w:rPr>
          <w:rFonts w:ascii="Arial" w:hAnsi="Arial" w:cs="Arial"/>
          <w:sz w:val="20"/>
          <w:szCs w:val="20"/>
        </w:rPr>
        <w:tab/>
      </w:r>
      <w:r w:rsidR="00277ECB">
        <w:rPr>
          <w:rFonts w:ascii="Arial" w:hAnsi="Arial" w:cs="Arial"/>
          <w:sz w:val="20"/>
          <w:szCs w:val="20"/>
        </w:rPr>
        <w:tab/>
      </w:r>
      <w:r w:rsidR="00277ECB">
        <w:rPr>
          <w:rFonts w:ascii="Arial" w:hAnsi="Arial" w:cs="Arial"/>
          <w:sz w:val="20"/>
          <w:szCs w:val="20"/>
        </w:rPr>
        <w:tab/>
      </w:r>
      <w:r w:rsidR="00277ECB">
        <w:rPr>
          <w:rFonts w:ascii="Arial" w:hAnsi="Arial" w:cs="Arial"/>
          <w:sz w:val="20"/>
          <w:szCs w:val="20"/>
        </w:rPr>
        <w:tab/>
      </w:r>
      <w:r w:rsidR="00277ECB">
        <w:rPr>
          <w:rFonts w:ascii="Arial" w:hAnsi="Arial" w:cs="Arial"/>
          <w:sz w:val="20"/>
          <w:szCs w:val="20"/>
        </w:rPr>
        <w:tab/>
      </w:r>
      <w:r w:rsidR="00277ECB">
        <w:rPr>
          <w:rFonts w:ascii="Arial" w:hAnsi="Arial" w:cs="Arial"/>
          <w:sz w:val="20"/>
          <w:szCs w:val="20"/>
        </w:rPr>
        <w:tab/>
      </w:r>
      <w:r w:rsidR="00277ECB">
        <w:rPr>
          <w:rFonts w:ascii="Arial" w:hAnsi="Arial" w:cs="Arial"/>
          <w:sz w:val="20"/>
          <w:szCs w:val="20"/>
        </w:rPr>
        <w:tab/>
      </w:r>
      <w:r w:rsidR="00277ECB">
        <w:rPr>
          <w:rFonts w:ascii="Arial" w:hAnsi="Arial" w:cs="Arial"/>
          <w:sz w:val="20"/>
          <w:szCs w:val="20"/>
        </w:rPr>
        <w:tab/>
      </w:r>
      <w:r w:rsidR="00277ECB">
        <w:rPr>
          <w:rFonts w:ascii="Arial" w:hAnsi="Arial" w:cs="Arial"/>
          <w:sz w:val="20"/>
          <w:szCs w:val="20"/>
        </w:rPr>
        <w:tab/>
      </w:r>
      <w:r w:rsidR="00277ECB">
        <w:rPr>
          <w:rFonts w:ascii="Arial" w:hAnsi="Arial" w:cs="Arial"/>
          <w:sz w:val="20"/>
          <w:szCs w:val="20"/>
        </w:rPr>
        <w:tab/>
        <w:t xml:space="preserve">   </w:t>
      </w:r>
      <w:proofErr w:type="spellStart"/>
      <w:r w:rsidR="00277ECB">
        <w:rPr>
          <w:rFonts w:ascii="Arial" w:hAnsi="Arial" w:cs="Arial"/>
          <w:sz w:val="20"/>
          <w:szCs w:val="20"/>
        </w:rPr>
        <w:t>Contd</w:t>
      </w:r>
      <w:proofErr w:type="spellEnd"/>
      <w:r w:rsidR="00277ECB">
        <w:rPr>
          <w:rFonts w:ascii="Arial" w:hAnsi="Arial" w:cs="Arial"/>
          <w:sz w:val="20"/>
          <w:szCs w:val="20"/>
        </w:rPr>
        <w:t>…page…2</w:t>
      </w:r>
    </w:p>
    <w:p w:rsidR="00277ECB" w:rsidRDefault="00277ECB" w:rsidP="00277ECB">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277ECB" w:rsidRDefault="00277ECB" w:rsidP="00277ECB">
      <w:pPr>
        <w:spacing w:after="0" w:line="600" w:lineRule="auto"/>
        <w:jc w:val="both"/>
        <w:rPr>
          <w:rFonts w:ascii="Arial" w:hAnsi="Arial" w:cs="Arial"/>
          <w:sz w:val="20"/>
          <w:szCs w:val="20"/>
        </w:rPr>
      </w:pPr>
    </w:p>
    <w:p w:rsidR="00277ECB" w:rsidRPr="00277ECB" w:rsidRDefault="00277ECB" w:rsidP="00277ECB">
      <w:pPr>
        <w:spacing w:after="0" w:line="600" w:lineRule="auto"/>
        <w:jc w:val="both"/>
        <w:rPr>
          <w:rFonts w:ascii="Arial" w:hAnsi="Arial" w:cs="Arial"/>
          <w:sz w:val="20"/>
          <w:szCs w:val="20"/>
        </w:rPr>
      </w:pPr>
      <w:r w:rsidRPr="000254FC">
        <w:rPr>
          <w:rFonts w:ascii="Arial" w:hAnsi="Arial" w:cs="Arial"/>
          <w:b/>
          <w:sz w:val="24"/>
          <w:szCs w:val="24"/>
          <w:u w:val="single"/>
        </w:rPr>
        <w:t xml:space="preserve">APPEAL CASE NO.1512/2017 </w:t>
      </w:r>
    </w:p>
    <w:p w:rsidR="00277ECB" w:rsidRDefault="00277ECB" w:rsidP="003F7411">
      <w:pPr>
        <w:spacing w:after="0" w:line="600" w:lineRule="auto"/>
        <w:jc w:val="both"/>
        <w:rPr>
          <w:rFonts w:ascii="Arial" w:hAnsi="Arial" w:cs="Arial"/>
          <w:sz w:val="20"/>
          <w:szCs w:val="20"/>
        </w:rPr>
      </w:pPr>
    </w:p>
    <w:p w:rsidR="003F7411" w:rsidRDefault="00C43413" w:rsidP="003F7411">
      <w:pPr>
        <w:spacing w:after="0" w:line="600" w:lineRule="auto"/>
        <w:jc w:val="both"/>
        <w:rPr>
          <w:rFonts w:ascii="Arial" w:hAnsi="Arial" w:cs="Arial"/>
          <w:sz w:val="20"/>
          <w:szCs w:val="20"/>
        </w:rPr>
      </w:pPr>
      <w:r>
        <w:rPr>
          <w:rFonts w:ascii="Arial" w:hAnsi="Arial" w:cs="Arial"/>
          <w:sz w:val="20"/>
          <w:szCs w:val="20"/>
        </w:rPr>
        <w:t xml:space="preserve">Vide </w:t>
      </w:r>
      <w:r w:rsidR="003F7411">
        <w:rPr>
          <w:rFonts w:ascii="Arial" w:hAnsi="Arial" w:cs="Arial"/>
          <w:sz w:val="20"/>
          <w:szCs w:val="20"/>
        </w:rPr>
        <w:t>their memo No.897 dated 24.05.2017</w:t>
      </w:r>
      <w:r>
        <w:rPr>
          <w:rFonts w:ascii="Arial" w:hAnsi="Arial" w:cs="Arial"/>
          <w:sz w:val="20"/>
          <w:szCs w:val="20"/>
        </w:rPr>
        <w:t xml:space="preserve"> a copy of the same has been submitted to the Commission which has been taken on record.</w:t>
      </w:r>
      <w:r w:rsidR="00277ECB">
        <w:rPr>
          <w:rFonts w:ascii="Arial" w:hAnsi="Arial" w:cs="Arial"/>
          <w:sz w:val="20"/>
          <w:szCs w:val="20"/>
        </w:rPr>
        <w:t xml:space="preserve">  As the appellant is absent and nothing has been heard from him the Commission presumes that he is satisfied with the information thus sent to him.  No more intervention is called for.</w:t>
      </w:r>
    </w:p>
    <w:p w:rsidR="00277ECB" w:rsidRDefault="00277ECB" w:rsidP="003F7411">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277ECB">
        <w:rPr>
          <w:rFonts w:ascii="Arial" w:hAnsi="Arial" w:cs="Arial"/>
          <w:b/>
          <w:sz w:val="20"/>
          <w:szCs w:val="20"/>
        </w:rPr>
        <w:t>Disposed.</w:t>
      </w:r>
      <w:proofErr w:type="gramEnd"/>
    </w:p>
    <w:p w:rsidR="00C43413" w:rsidRPr="00277ECB" w:rsidRDefault="00C43413" w:rsidP="00C43413">
      <w:pPr>
        <w:spacing w:after="0" w:line="240" w:lineRule="auto"/>
        <w:jc w:val="both"/>
        <w:rPr>
          <w:b/>
        </w:rPr>
      </w:pPr>
    </w:p>
    <w:p w:rsidR="00AD07E0" w:rsidRPr="00FA6D69" w:rsidRDefault="00F023E3" w:rsidP="00AD07E0">
      <w:pPr>
        <w:spacing w:after="0" w:line="480" w:lineRule="auto"/>
        <w:jc w:val="both"/>
        <w:rPr>
          <w:rFonts w:ascii="Arial" w:hAnsi="Arial" w:cs="Arial"/>
          <w:b/>
        </w:rPr>
      </w:pPr>
      <w:r>
        <w:tab/>
      </w:r>
      <w:r>
        <w:tab/>
      </w:r>
      <w:r>
        <w:tab/>
      </w:r>
      <w:r>
        <w:tab/>
      </w:r>
      <w:r>
        <w:tab/>
      </w:r>
      <w:r>
        <w:tab/>
      </w:r>
      <w:r>
        <w:tab/>
      </w:r>
      <w:r w:rsidR="00AD07E0">
        <w:tab/>
      </w:r>
      <w:r w:rsidR="00AD07E0">
        <w:tab/>
        <w:t xml:space="preserve">  </w:t>
      </w:r>
      <w:proofErr w:type="spellStart"/>
      <w:proofErr w:type="gramStart"/>
      <w:r w:rsidR="00AD07E0" w:rsidRPr="00FA6D69">
        <w:rPr>
          <w:rFonts w:ascii="Arial" w:hAnsi="Arial" w:cs="Arial"/>
          <w:b/>
        </w:rPr>
        <w:t>Sd</w:t>
      </w:r>
      <w:proofErr w:type="spellEnd"/>
      <w:proofErr w:type="gramEnd"/>
      <w:r w:rsidR="00AD07E0" w:rsidRPr="00FA6D69">
        <w:rPr>
          <w:rFonts w:ascii="Arial" w:hAnsi="Arial" w:cs="Arial"/>
          <w:b/>
        </w:rPr>
        <w:t>/-</w:t>
      </w:r>
    </w:p>
    <w:p w:rsidR="00F023E3" w:rsidRPr="00F701CF" w:rsidRDefault="00F023E3" w:rsidP="00F023E3">
      <w:pPr>
        <w:spacing w:after="0" w:line="240" w:lineRule="auto"/>
        <w:jc w:val="both"/>
        <w:rPr>
          <w:rFonts w:ascii="Arial" w:hAnsi="Arial" w:cs="Arial"/>
          <w:b/>
          <w:sz w:val="20"/>
          <w:szCs w:val="20"/>
        </w:rPr>
      </w:pPr>
      <w:r>
        <w:rPr>
          <w:rFonts w:ascii="Arial" w:hAnsi="Arial" w:cs="Arial"/>
          <w:b/>
          <w:sz w:val="24"/>
          <w:szCs w:val="24"/>
        </w:rPr>
        <w:t>29.08.2017</w:t>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 xml:space="preserve">   (</w:t>
      </w:r>
      <w:proofErr w:type="spellStart"/>
      <w:r w:rsidRPr="00F701CF">
        <w:rPr>
          <w:rFonts w:ascii="Arial" w:hAnsi="Arial" w:cs="Arial"/>
          <w:b/>
          <w:sz w:val="24"/>
          <w:szCs w:val="24"/>
        </w:rPr>
        <w:t>Yashvir</w:t>
      </w:r>
      <w:proofErr w:type="spellEnd"/>
      <w:r w:rsidRPr="00F701CF">
        <w:rPr>
          <w:rFonts w:ascii="Arial" w:hAnsi="Arial" w:cs="Arial"/>
          <w:b/>
          <w:sz w:val="24"/>
          <w:szCs w:val="24"/>
        </w:rPr>
        <w:t xml:space="preserve"> </w:t>
      </w:r>
      <w:proofErr w:type="spellStart"/>
      <w:r w:rsidRPr="00F701CF">
        <w:rPr>
          <w:rFonts w:ascii="Arial" w:hAnsi="Arial" w:cs="Arial"/>
          <w:b/>
          <w:sz w:val="24"/>
          <w:szCs w:val="24"/>
        </w:rPr>
        <w:t>Mahajan</w:t>
      </w:r>
      <w:proofErr w:type="spellEnd"/>
      <w:r w:rsidRPr="00F701CF">
        <w:rPr>
          <w:rFonts w:ascii="Arial" w:hAnsi="Arial" w:cs="Arial"/>
          <w:b/>
          <w:sz w:val="24"/>
          <w:szCs w:val="24"/>
        </w:rPr>
        <w:t>)</w:t>
      </w:r>
    </w:p>
    <w:p w:rsidR="00F023E3" w:rsidRDefault="00F023E3" w:rsidP="00F023E3">
      <w:pPr>
        <w:spacing w:after="0" w:line="48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44135B" w:rsidRDefault="0044135B" w:rsidP="0044135B">
      <w:pPr>
        <w:spacing w:after="0" w:line="480" w:lineRule="auto"/>
        <w:jc w:val="both"/>
        <w:rPr>
          <w:rFonts w:ascii="Arial" w:hAnsi="Arial" w:cs="Arial"/>
          <w:b/>
          <w:sz w:val="24"/>
          <w:szCs w:val="24"/>
        </w:rPr>
      </w:pPr>
      <w:r>
        <w:rPr>
          <w:rFonts w:ascii="Arial" w:hAnsi="Arial" w:cs="Arial"/>
          <w:sz w:val="24"/>
          <w:szCs w:val="24"/>
        </w:rPr>
        <w:tab/>
      </w:r>
    </w:p>
    <w:p w:rsidR="0044135B" w:rsidRDefault="0044135B" w:rsidP="0044135B">
      <w:pPr>
        <w:spacing w:after="0" w:line="240" w:lineRule="auto"/>
        <w:rPr>
          <w:rFonts w:ascii="Arial" w:hAnsi="Arial" w:cs="Arial"/>
          <w:b/>
          <w:sz w:val="24"/>
          <w:szCs w:val="24"/>
        </w:rPr>
      </w:pPr>
      <w:r>
        <w:rPr>
          <w:b/>
          <w:sz w:val="36"/>
          <w:szCs w:val="36"/>
        </w:rPr>
        <w:tab/>
      </w:r>
    </w:p>
    <w:p w:rsidR="0044135B" w:rsidRDefault="0044135B" w:rsidP="0044135B"/>
    <w:p w:rsidR="00277ECB" w:rsidRDefault="00277ECB" w:rsidP="0044135B"/>
    <w:p w:rsidR="00277ECB" w:rsidRDefault="00277ECB" w:rsidP="0044135B"/>
    <w:p w:rsidR="00277ECB" w:rsidRDefault="00277ECB" w:rsidP="0044135B"/>
    <w:p w:rsidR="00277ECB" w:rsidRDefault="00277ECB" w:rsidP="0044135B"/>
    <w:p w:rsidR="00277ECB" w:rsidRDefault="00277ECB" w:rsidP="0044135B"/>
    <w:p w:rsidR="00277ECB" w:rsidRDefault="00277ECB" w:rsidP="0044135B"/>
    <w:p w:rsidR="00277ECB" w:rsidRDefault="00277ECB" w:rsidP="0044135B"/>
    <w:p w:rsidR="00277ECB" w:rsidRDefault="00277ECB" w:rsidP="0044135B"/>
    <w:p w:rsidR="00277ECB" w:rsidRDefault="00277ECB" w:rsidP="0044135B"/>
    <w:p w:rsidR="00277ECB" w:rsidRDefault="00277ECB" w:rsidP="0044135B"/>
    <w:p w:rsidR="00277ECB" w:rsidRDefault="00277ECB" w:rsidP="0044135B"/>
    <w:p w:rsidR="00A721E7" w:rsidRDefault="00A721E7" w:rsidP="00A721E7">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A721E7" w:rsidRDefault="00A721E7" w:rsidP="00A721E7">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A721E7" w:rsidRDefault="00A721E7" w:rsidP="00A721E7">
      <w:pPr>
        <w:spacing w:after="0" w:line="240" w:lineRule="auto"/>
        <w:jc w:val="center"/>
      </w:pPr>
      <w:r>
        <w:rPr>
          <w:rFonts w:ascii="Arial" w:hAnsi="Arial" w:cs="Arial"/>
          <w:b/>
          <w:sz w:val="18"/>
          <w:szCs w:val="18"/>
        </w:rPr>
        <w:t xml:space="preserve">Tele No. 0172-2864112, FAX No. 0172-2864125, Visit us @ </w:t>
      </w:r>
      <w:hyperlink r:id="rId10" w:history="1">
        <w:r>
          <w:rPr>
            <w:rStyle w:val="Hyperlink"/>
            <w:rFonts w:ascii="Arial" w:hAnsi="Arial" w:cs="Arial"/>
            <w:b/>
            <w:sz w:val="18"/>
            <w:szCs w:val="18"/>
          </w:rPr>
          <w:t>www.infocommpunjab.com</w:t>
        </w:r>
      </w:hyperlink>
    </w:p>
    <w:p w:rsidR="00A721E7" w:rsidRDefault="00A721E7" w:rsidP="00A721E7">
      <w:pPr>
        <w:spacing w:after="0" w:line="240" w:lineRule="auto"/>
        <w:jc w:val="center"/>
      </w:pPr>
    </w:p>
    <w:p w:rsidR="00A721E7" w:rsidRDefault="00A721E7" w:rsidP="00A721E7">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Jaspal</w:t>
      </w:r>
      <w:proofErr w:type="spellEnd"/>
      <w:r>
        <w:rPr>
          <w:rFonts w:ascii="Arial" w:hAnsi="Arial" w:cs="Arial"/>
          <w:sz w:val="20"/>
          <w:szCs w:val="20"/>
        </w:rPr>
        <w:t xml:space="preserve"> Singh,</w:t>
      </w:r>
    </w:p>
    <w:p w:rsidR="00A721E7" w:rsidRDefault="00A721E7" w:rsidP="00A721E7">
      <w:pPr>
        <w:spacing w:after="0" w:line="240" w:lineRule="auto"/>
        <w:rPr>
          <w:rFonts w:ascii="Arial" w:hAnsi="Arial" w:cs="Arial"/>
          <w:sz w:val="20"/>
          <w:szCs w:val="20"/>
        </w:rPr>
      </w:pPr>
      <w:r>
        <w:rPr>
          <w:rFonts w:ascii="Arial" w:hAnsi="Arial" w:cs="Arial"/>
          <w:sz w:val="20"/>
          <w:szCs w:val="20"/>
        </w:rPr>
        <w:t>House No.221, Sector-51-A,</w:t>
      </w:r>
    </w:p>
    <w:p w:rsidR="00A721E7" w:rsidRDefault="00A721E7" w:rsidP="00A721E7">
      <w:pPr>
        <w:spacing w:after="0" w:line="240" w:lineRule="auto"/>
        <w:rPr>
          <w:rFonts w:ascii="Arial" w:hAnsi="Arial" w:cs="Arial"/>
          <w:sz w:val="20"/>
          <w:szCs w:val="20"/>
        </w:rPr>
      </w:pPr>
      <w:r>
        <w:rPr>
          <w:rFonts w:ascii="Arial" w:hAnsi="Arial" w:cs="Arial"/>
          <w:sz w:val="20"/>
          <w:szCs w:val="20"/>
        </w:rPr>
        <w:t xml:space="preserve">Chandigarh                                                                       </w:t>
      </w:r>
      <w:r>
        <w:rPr>
          <w:rFonts w:ascii="Arial" w:hAnsi="Arial" w:cs="Arial"/>
          <w:sz w:val="20"/>
          <w:szCs w:val="20"/>
        </w:rPr>
        <w:tab/>
        <w:t xml:space="preserve">                      Complainant/Appellant </w:t>
      </w:r>
    </w:p>
    <w:p w:rsidR="00C11C28" w:rsidRDefault="00C11C28" w:rsidP="00A721E7">
      <w:pPr>
        <w:spacing w:after="0" w:line="240" w:lineRule="auto"/>
        <w:rPr>
          <w:rFonts w:ascii="Arial" w:hAnsi="Arial" w:cs="Arial"/>
          <w:sz w:val="20"/>
          <w:szCs w:val="20"/>
        </w:rPr>
      </w:pPr>
    </w:p>
    <w:p w:rsidR="00A721E7" w:rsidRDefault="00A721E7" w:rsidP="00A721E7">
      <w:pPr>
        <w:spacing w:after="0" w:line="240" w:lineRule="auto"/>
        <w:jc w:val="center"/>
        <w:rPr>
          <w:rFonts w:ascii="Arial" w:hAnsi="Arial" w:cs="Arial"/>
          <w:sz w:val="20"/>
          <w:szCs w:val="20"/>
        </w:rPr>
      </w:pPr>
      <w:r>
        <w:rPr>
          <w:rFonts w:ascii="Arial" w:hAnsi="Arial" w:cs="Arial"/>
          <w:sz w:val="20"/>
          <w:szCs w:val="20"/>
        </w:rPr>
        <w:t>Versus</w:t>
      </w:r>
    </w:p>
    <w:p w:rsidR="00C11C28" w:rsidRDefault="00C11C28" w:rsidP="00A721E7">
      <w:pPr>
        <w:spacing w:after="0" w:line="240" w:lineRule="auto"/>
        <w:jc w:val="center"/>
        <w:rPr>
          <w:rFonts w:ascii="Arial" w:hAnsi="Arial" w:cs="Arial"/>
          <w:sz w:val="20"/>
          <w:szCs w:val="20"/>
        </w:rPr>
      </w:pPr>
    </w:p>
    <w:p w:rsidR="00A721E7" w:rsidRDefault="00A721E7" w:rsidP="00A721E7">
      <w:pPr>
        <w:spacing w:after="0" w:line="240" w:lineRule="auto"/>
        <w:rPr>
          <w:rFonts w:ascii="Arial" w:hAnsi="Arial" w:cs="Arial"/>
          <w:sz w:val="20"/>
          <w:szCs w:val="20"/>
        </w:rPr>
      </w:pPr>
      <w:r>
        <w:rPr>
          <w:rFonts w:ascii="Arial" w:hAnsi="Arial" w:cs="Arial"/>
          <w:sz w:val="20"/>
          <w:szCs w:val="20"/>
        </w:rPr>
        <w:t>Public Information Officer,</w:t>
      </w:r>
    </w:p>
    <w:p w:rsidR="00A721E7" w:rsidRDefault="00A721E7" w:rsidP="00A721E7">
      <w:pPr>
        <w:spacing w:after="0" w:line="240" w:lineRule="auto"/>
        <w:rPr>
          <w:rFonts w:ascii="Arial" w:hAnsi="Arial" w:cs="Arial"/>
          <w:sz w:val="20"/>
          <w:szCs w:val="20"/>
        </w:rPr>
      </w:pPr>
      <w:r>
        <w:rPr>
          <w:rFonts w:ascii="Arial" w:hAnsi="Arial" w:cs="Arial"/>
          <w:sz w:val="20"/>
          <w:szCs w:val="20"/>
        </w:rPr>
        <w:t>O/o Additional Deputy Commissioner,</w:t>
      </w:r>
    </w:p>
    <w:p w:rsidR="00A721E7" w:rsidRDefault="00A721E7" w:rsidP="00A721E7">
      <w:pPr>
        <w:spacing w:after="0" w:line="240" w:lineRule="auto"/>
        <w:rPr>
          <w:rFonts w:ascii="Arial" w:hAnsi="Arial" w:cs="Arial"/>
          <w:sz w:val="20"/>
          <w:szCs w:val="20"/>
        </w:rPr>
      </w:pPr>
      <w:r>
        <w:rPr>
          <w:rFonts w:ascii="Arial" w:hAnsi="Arial" w:cs="Arial"/>
          <w:sz w:val="20"/>
          <w:szCs w:val="20"/>
        </w:rPr>
        <w:t>S.A.S Nagar (</w:t>
      </w:r>
      <w:proofErr w:type="spellStart"/>
      <w:r>
        <w:rPr>
          <w:rFonts w:ascii="Arial" w:hAnsi="Arial" w:cs="Arial"/>
          <w:sz w:val="20"/>
          <w:szCs w:val="20"/>
        </w:rPr>
        <w:t>Mohali</w:t>
      </w:r>
      <w:proofErr w:type="spellEnd"/>
      <w:r>
        <w:rPr>
          <w:rFonts w:ascii="Arial" w:hAnsi="Arial" w:cs="Arial"/>
          <w:sz w:val="20"/>
          <w:szCs w:val="20"/>
        </w:rPr>
        <w:t>)</w:t>
      </w:r>
    </w:p>
    <w:p w:rsidR="00A721E7" w:rsidRDefault="00A721E7" w:rsidP="00A721E7">
      <w:pPr>
        <w:spacing w:after="0" w:line="240" w:lineRule="auto"/>
        <w:rPr>
          <w:rFonts w:ascii="Arial" w:hAnsi="Arial" w:cs="Arial"/>
          <w:sz w:val="20"/>
          <w:szCs w:val="20"/>
        </w:rPr>
      </w:pPr>
    </w:p>
    <w:p w:rsidR="00A721E7" w:rsidRDefault="00A721E7" w:rsidP="00A721E7">
      <w:pPr>
        <w:spacing w:after="0" w:line="240" w:lineRule="auto"/>
        <w:rPr>
          <w:rFonts w:ascii="Arial" w:hAnsi="Arial" w:cs="Arial"/>
          <w:sz w:val="20"/>
          <w:szCs w:val="20"/>
        </w:rPr>
      </w:pPr>
      <w:r>
        <w:rPr>
          <w:rFonts w:ascii="Arial" w:hAnsi="Arial" w:cs="Arial"/>
          <w:sz w:val="20"/>
          <w:szCs w:val="20"/>
        </w:rPr>
        <w:t>First Appellate Authority</w:t>
      </w:r>
    </w:p>
    <w:p w:rsidR="00A721E7" w:rsidRDefault="00A721E7" w:rsidP="00A721E7">
      <w:pPr>
        <w:spacing w:after="0" w:line="240" w:lineRule="auto"/>
        <w:rPr>
          <w:rFonts w:ascii="Arial" w:hAnsi="Arial" w:cs="Arial"/>
          <w:sz w:val="18"/>
          <w:szCs w:val="18"/>
        </w:rPr>
      </w:pPr>
      <w:r>
        <w:rPr>
          <w:rFonts w:ascii="Arial" w:hAnsi="Arial" w:cs="Arial"/>
          <w:sz w:val="20"/>
          <w:szCs w:val="20"/>
        </w:rPr>
        <w:t>O/o Deputy Commissioner, S.A.S. Nagar (</w:t>
      </w:r>
      <w:proofErr w:type="spellStart"/>
      <w:r>
        <w:rPr>
          <w:rFonts w:ascii="Arial" w:hAnsi="Arial" w:cs="Arial"/>
          <w:sz w:val="20"/>
          <w:szCs w:val="20"/>
        </w:rPr>
        <w:t>Mohali</w:t>
      </w:r>
      <w:proofErr w:type="spellEnd"/>
      <w:r>
        <w:rPr>
          <w:rFonts w:ascii="Arial" w:hAnsi="Arial" w:cs="Arial"/>
          <w:sz w:val="20"/>
          <w:szCs w:val="20"/>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Respondents</w:t>
      </w:r>
    </w:p>
    <w:p w:rsidR="00A721E7" w:rsidRDefault="00A721E7" w:rsidP="00A721E7">
      <w:pPr>
        <w:spacing w:after="0" w:line="240" w:lineRule="auto"/>
        <w:rPr>
          <w:rFonts w:ascii="Arial" w:hAnsi="Arial" w:cs="Arial"/>
          <w:sz w:val="18"/>
          <w:szCs w:val="18"/>
        </w:rPr>
      </w:pPr>
    </w:p>
    <w:p w:rsidR="00A721E7" w:rsidRDefault="00A721E7" w:rsidP="00A721E7">
      <w:pPr>
        <w:spacing w:after="0" w:line="240" w:lineRule="auto"/>
        <w:rPr>
          <w:rFonts w:ascii="Arial" w:hAnsi="Arial" w:cs="Arial"/>
          <w:sz w:val="18"/>
          <w:szCs w:val="18"/>
        </w:rPr>
      </w:pPr>
    </w:p>
    <w:p w:rsidR="00A721E7" w:rsidRPr="00425478" w:rsidRDefault="00A721E7" w:rsidP="00A721E7">
      <w:pPr>
        <w:spacing w:after="0" w:line="240" w:lineRule="auto"/>
        <w:jc w:val="center"/>
        <w:rPr>
          <w:rFonts w:ascii="Arial" w:hAnsi="Arial" w:cs="Arial"/>
          <w:b/>
          <w:u w:val="single"/>
        </w:rPr>
      </w:pPr>
      <w:r>
        <w:rPr>
          <w:rFonts w:ascii="Arial" w:hAnsi="Arial" w:cs="Arial"/>
          <w:b/>
          <w:u w:val="single"/>
        </w:rPr>
        <w:t>COMPLAINT/</w:t>
      </w:r>
      <w:r w:rsidRPr="00425478">
        <w:rPr>
          <w:rFonts w:ascii="Arial" w:hAnsi="Arial" w:cs="Arial"/>
          <w:b/>
          <w:u w:val="single"/>
        </w:rPr>
        <w:t xml:space="preserve">APPEAL CASE NO.3604/2015 </w:t>
      </w:r>
    </w:p>
    <w:p w:rsidR="00A721E7" w:rsidRDefault="00A721E7" w:rsidP="00A721E7">
      <w:pPr>
        <w:spacing w:after="0" w:line="240" w:lineRule="auto"/>
        <w:jc w:val="center"/>
        <w:rPr>
          <w:rFonts w:ascii="Arial" w:hAnsi="Arial" w:cs="Arial"/>
          <w:b/>
          <w:sz w:val="32"/>
          <w:szCs w:val="32"/>
          <w:u w:val="single"/>
        </w:rPr>
      </w:pPr>
    </w:p>
    <w:p w:rsidR="00A721E7" w:rsidRDefault="00A721E7" w:rsidP="00A721E7">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Jaspal</w:t>
      </w:r>
      <w:proofErr w:type="spellEnd"/>
      <w:r>
        <w:rPr>
          <w:rFonts w:ascii="Arial" w:hAnsi="Arial" w:cs="Arial"/>
          <w:sz w:val="20"/>
          <w:szCs w:val="20"/>
        </w:rPr>
        <w:t xml:space="preserve"> Singh, Complainant/Appellant in person.</w:t>
      </w:r>
    </w:p>
    <w:p w:rsidR="00F365AC" w:rsidRDefault="00A721E7" w:rsidP="00A721E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F365AC">
        <w:rPr>
          <w:rFonts w:ascii="Arial" w:hAnsi="Arial" w:cs="Arial"/>
          <w:sz w:val="20"/>
          <w:szCs w:val="20"/>
        </w:rPr>
        <w:t xml:space="preserve">1. Sh. </w:t>
      </w:r>
      <w:proofErr w:type="spellStart"/>
      <w:r w:rsidR="00F365AC">
        <w:rPr>
          <w:rFonts w:ascii="Arial" w:hAnsi="Arial" w:cs="Arial"/>
          <w:sz w:val="20"/>
          <w:szCs w:val="20"/>
        </w:rPr>
        <w:t>Ravinder</w:t>
      </w:r>
      <w:proofErr w:type="spellEnd"/>
      <w:r w:rsidR="00F365AC">
        <w:rPr>
          <w:rFonts w:ascii="Arial" w:hAnsi="Arial" w:cs="Arial"/>
          <w:sz w:val="20"/>
          <w:szCs w:val="20"/>
        </w:rPr>
        <w:t xml:space="preserve"> Kumar, APIO – cum – </w:t>
      </w:r>
      <w:proofErr w:type="spellStart"/>
      <w:r w:rsidR="00F365AC">
        <w:rPr>
          <w:rFonts w:ascii="Arial" w:hAnsi="Arial" w:cs="Arial"/>
          <w:sz w:val="20"/>
          <w:szCs w:val="20"/>
        </w:rPr>
        <w:t>Supdt</w:t>
      </w:r>
      <w:proofErr w:type="spellEnd"/>
      <w:r w:rsidR="00F365AC">
        <w:rPr>
          <w:rFonts w:ascii="Arial" w:hAnsi="Arial" w:cs="Arial"/>
          <w:sz w:val="20"/>
          <w:szCs w:val="20"/>
        </w:rPr>
        <w:t xml:space="preserve">, O/o DC, </w:t>
      </w:r>
      <w:proofErr w:type="spellStart"/>
      <w:r w:rsidR="00F365AC">
        <w:rPr>
          <w:rFonts w:ascii="Arial" w:hAnsi="Arial" w:cs="Arial"/>
          <w:sz w:val="20"/>
          <w:szCs w:val="20"/>
        </w:rPr>
        <w:t>Mohali</w:t>
      </w:r>
      <w:proofErr w:type="spellEnd"/>
      <w:r w:rsidR="00F365AC">
        <w:rPr>
          <w:rFonts w:ascii="Arial" w:hAnsi="Arial" w:cs="Arial"/>
          <w:sz w:val="20"/>
          <w:szCs w:val="20"/>
        </w:rPr>
        <w:t>,</w:t>
      </w:r>
    </w:p>
    <w:p w:rsidR="00F365AC" w:rsidRDefault="00F365AC" w:rsidP="00A721E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2. Sh. </w:t>
      </w:r>
      <w:proofErr w:type="spellStart"/>
      <w:r>
        <w:rPr>
          <w:rFonts w:ascii="Arial" w:hAnsi="Arial" w:cs="Arial"/>
          <w:sz w:val="20"/>
          <w:szCs w:val="20"/>
        </w:rPr>
        <w:t>Navjot</w:t>
      </w:r>
      <w:proofErr w:type="spellEnd"/>
      <w:r>
        <w:rPr>
          <w:rFonts w:ascii="Arial" w:hAnsi="Arial" w:cs="Arial"/>
          <w:sz w:val="20"/>
          <w:szCs w:val="20"/>
        </w:rPr>
        <w:t xml:space="preserve"> </w:t>
      </w:r>
      <w:proofErr w:type="spellStart"/>
      <w:r>
        <w:rPr>
          <w:rFonts w:ascii="Arial" w:hAnsi="Arial" w:cs="Arial"/>
          <w:sz w:val="20"/>
          <w:szCs w:val="20"/>
        </w:rPr>
        <w:t>Tiwari</w:t>
      </w:r>
      <w:proofErr w:type="spellEnd"/>
      <w:r>
        <w:rPr>
          <w:rFonts w:ascii="Arial" w:hAnsi="Arial" w:cs="Arial"/>
          <w:sz w:val="20"/>
          <w:szCs w:val="20"/>
        </w:rPr>
        <w:t xml:space="preserve">, </w:t>
      </w:r>
      <w:proofErr w:type="spellStart"/>
      <w:r>
        <w:rPr>
          <w:rFonts w:ascii="Arial" w:hAnsi="Arial" w:cs="Arial"/>
          <w:sz w:val="20"/>
          <w:szCs w:val="20"/>
        </w:rPr>
        <w:t>Sadar</w:t>
      </w:r>
      <w:proofErr w:type="spellEnd"/>
      <w:r>
        <w:rPr>
          <w:rFonts w:ascii="Arial" w:hAnsi="Arial" w:cs="Arial"/>
          <w:sz w:val="20"/>
          <w:szCs w:val="20"/>
        </w:rPr>
        <w:t xml:space="preserve"> </w:t>
      </w:r>
      <w:proofErr w:type="spellStart"/>
      <w:r>
        <w:rPr>
          <w:rFonts w:ascii="Arial" w:hAnsi="Arial" w:cs="Arial"/>
          <w:sz w:val="20"/>
          <w:szCs w:val="20"/>
        </w:rPr>
        <w:t>Kanungo</w:t>
      </w:r>
      <w:proofErr w:type="spellEnd"/>
      <w:r>
        <w:rPr>
          <w:rFonts w:ascii="Arial" w:hAnsi="Arial" w:cs="Arial"/>
          <w:sz w:val="20"/>
          <w:szCs w:val="20"/>
        </w:rPr>
        <w:t xml:space="preserve">, DC Office, </w:t>
      </w:r>
      <w:proofErr w:type="spellStart"/>
      <w:r>
        <w:rPr>
          <w:rFonts w:ascii="Arial" w:hAnsi="Arial" w:cs="Arial"/>
          <w:sz w:val="20"/>
          <w:szCs w:val="20"/>
        </w:rPr>
        <w:t>Mohali</w:t>
      </w:r>
      <w:proofErr w:type="spellEnd"/>
      <w:r>
        <w:rPr>
          <w:rFonts w:ascii="Arial" w:hAnsi="Arial" w:cs="Arial"/>
          <w:sz w:val="20"/>
          <w:szCs w:val="20"/>
        </w:rPr>
        <w:t>, and</w:t>
      </w:r>
    </w:p>
    <w:p w:rsidR="00A721E7" w:rsidRDefault="00F365AC" w:rsidP="00A721E7">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3. Sh. </w:t>
      </w:r>
      <w:proofErr w:type="spellStart"/>
      <w:r>
        <w:rPr>
          <w:rFonts w:ascii="Arial" w:hAnsi="Arial" w:cs="Arial"/>
          <w:sz w:val="20"/>
          <w:szCs w:val="20"/>
        </w:rPr>
        <w:t>Bhupinder</w:t>
      </w:r>
      <w:proofErr w:type="spellEnd"/>
      <w:r>
        <w:rPr>
          <w:rFonts w:ascii="Arial" w:hAnsi="Arial" w:cs="Arial"/>
          <w:sz w:val="20"/>
          <w:szCs w:val="20"/>
        </w:rPr>
        <w:t xml:space="preserve"> Singh, Special </w:t>
      </w:r>
      <w:proofErr w:type="spellStart"/>
      <w:r>
        <w:rPr>
          <w:rFonts w:ascii="Arial" w:hAnsi="Arial" w:cs="Arial"/>
          <w:sz w:val="20"/>
          <w:szCs w:val="20"/>
        </w:rPr>
        <w:t>Kanungo</w:t>
      </w:r>
      <w:proofErr w:type="spellEnd"/>
      <w:r>
        <w:rPr>
          <w:rFonts w:ascii="Arial" w:hAnsi="Arial" w:cs="Arial"/>
          <w:sz w:val="20"/>
          <w:szCs w:val="20"/>
        </w:rPr>
        <w:t xml:space="preserve">, DC Office, </w:t>
      </w:r>
      <w:proofErr w:type="spellStart"/>
      <w:r>
        <w:rPr>
          <w:rFonts w:ascii="Arial" w:hAnsi="Arial" w:cs="Arial"/>
          <w:sz w:val="20"/>
          <w:szCs w:val="20"/>
        </w:rPr>
        <w:t>Mohali</w:t>
      </w:r>
      <w:proofErr w:type="spellEnd"/>
      <w:r>
        <w:rPr>
          <w:rFonts w:ascii="Arial" w:hAnsi="Arial" w:cs="Arial"/>
          <w:sz w:val="20"/>
          <w:szCs w:val="20"/>
        </w:rPr>
        <w:t xml:space="preserve"> – for Respondent.</w:t>
      </w:r>
      <w:proofErr w:type="gramEnd"/>
      <w:r>
        <w:rPr>
          <w:rFonts w:ascii="Arial" w:hAnsi="Arial" w:cs="Arial"/>
          <w:b/>
          <w:sz w:val="20"/>
          <w:szCs w:val="20"/>
        </w:rPr>
        <w:t xml:space="preserve"> </w:t>
      </w:r>
    </w:p>
    <w:p w:rsidR="00A721E7" w:rsidRPr="001B51EC" w:rsidRDefault="00A721E7" w:rsidP="00A721E7">
      <w:pPr>
        <w:spacing w:after="0" w:line="240" w:lineRule="auto"/>
        <w:rPr>
          <w:rFonts w:ascii="Arial" w:hAnsi="Arial" w:cs="Arial"/>
          <w:b/>
          <w:sz w:val="20"/>
          <w:szCs w:val="20"/>
        </w:rPr>
      </w:pPr>
    </w:p>
    <w:p w:rsidR="00A721E7" w:rsidRPr="001B51EC" w:rsidRDefault="00A721E7" w:rsidP="00A721E7">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A721E7" w:rsidRPr="001B51EC" w:rsidRDefault="00A721E7" w:rsidP="00A721E7">
      <w:pPr>
        <w:spacing w:after="0" w:line="240" w:lineRule="auto"/>
        <w:rPr>
          <w:rFonts w:ascii="Arial" w:hAnsi="Arial" w:cs="Arial"/>
          <w:b/>
          <w:szCs w:val="24"/>
        </w:rPr>
      </w:pPr>
    </w:p>
    <w:p w:rsidR="00A721E7" w:rsidRDefault="00A721E7" w:rsidP="00A721E7">
      <w:pPr>
        <w:spacing w:after="0" w:line="240" w:lineRule="auto"/>
        <w:jc w:val="both"/>
        <w:rPr>
          <w:rFonts w:ascii="Arial" w:hAnsi="Arial" w:cs="Arial"/>
          <w:sz w:val="20"/>
          <w:szCs w:val="20"/>
        </w:rPr>
      </w:pPr>
      <w:r w:rsidRPr="001B51EC">
        <w:rPr>
          <w:rFonts w:ascii="Arial" w:hAnsi="Arial" w:cs="Arial"/>
          <w:sz w:val="20"/>
          <w:szCs w:val="20"/>
        </w:rPr>
        <w:tab/>
      </w:r>
    </w:p>
    <w:p w:rsidR="00F365AC" w:rsidRDefault="00A721E7" w:rsidP="00A721E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w:t>
      </w:r>
      <w:r w:rsidR="00F365AC">
        <w:rPr>
          <w:rFonts w:ascii="Arial" w:hAnsi="Arial" w:cs="Arial"/>
          <w:sz w:val="20"/>
          <w:szCs w:val="20"/>
        </w:rPr>
        <w:t>following order was passed by this forum on 10.08.2017:</w:t>
      </w:r>
    </w:p>
    <w:p w:rsidR="00A721E7" w:rsidRPr="000E1F66" w:rsidRDefault="00F365AC" w:rsidP="00A721E7">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0E1F66">
        <w:rPr>
          <w:rFonts w:ascii="Arial" w:hAnsi="Arial" w:cs="Arial"/>
          <w:i/>
          <w:sz w:val="20"/>
          <w:szCs w:val="20"/>
        </w:rPr>
        <w:t xml:space="preserve">“The </w:t>
      </w:r>
      <w:r w:rsidR="00A721E7" w:rsidRPr="000E1F66">
        <w:rPr>
          <w:rFonts w:ascii="Arial" w:hAnsi="Arial" w:cs="Arial"/>
          <w:i/>
          <w:sz w:val="20"/>
          <w:szCs w:val="20"/>
        </w:rPr>
        <w:t>complainant is present.  None has appeared on behalf of the respondents.  Nothing has been heard from them as well.</w:t>
      </w:r>
    </w:p>
    <w:p w:rsidR="00A721E7" w:rsidRPr="000E1F66" w:rsidRDefault="00A721E7" w:rsidP="00A721E7">
      <w:pPr>
        <w:spacing w:after="0" w:line="600" w:lineRule="auto"/>
        <w:jc w:val="both"/>
        <w:rPr>
          <w:rFonts w:ascii="Arial" w:hAnsi="Arial" w:cs="Arial"/>
          <w:i/>
          <w:sz w:val="20"/>
          <w:szCs w:val="20"/>
        </w:rPr>
      </w:pPr>
      <w:r w:rsidRPr="000E1F66">
        <w:rPr>
          <w:rFonts w:ascii="Arial" w:hAnsi="Arial" w:cs="Arial"/>
          <w:i/>
          <w:sz w:val="20"/>
          <w:szCs w:val="20"/>
        </w:rPr>
        <w:tab/>
      </w:r>
      <w:r w:rsidRPr="000E1F66">
        <w:rPr>
          <w:rFonts w:ascii="Arial" w:hAnsi="Arial" w:cs="Arial"/>
          <w:i/>
          <w:sz w:val="20"/>
          <w:szCs w:val="20"/>
        </w:rPr>
        <w:tab/>
        <w:t xml:space="preserve">From the perusal of the record it is observed that a bench of the Commission had passed an order that the complainant had expressed his satisfaction over the receipt of information.  He says that he is not conversant with English language and could not understand the import of the above order.  However, he denies having ever received the information asked for.  </w:t>
      </w:r>
    </w:p>
    <w:p w:rsidR="00A721E7" w:rsidRPr="000E1F66" w:rsidRDefault="00A721E7" w:rsidP="00A721E7">
      <w:pPr>
        <w:spacing w:after="0" w:line="600" w:lineRule="auto"/>
        <w:jc w:val="both"/>
        <w:rPr>
          <w:rFonts w:ascii="Arial" w:hAnsi="Arial" w:cs="Arial"/>
          <w:i/>
          <w:sz w:val="20"/>
          <w:szCs w:val="20"/>
        </w:rPr>
      </w:pPr>
      <w:r w:rsidRPr="000E1F66">
        <w:rPr>
          <w:rFonts w:ascii="Arial" w:hAnsi="Arial" w:cs="Arial"/>
          <w:i/>
          <w:sz w:val="20"/>
          <w:szCs w:val="20"/>
        </w:rPr>
        <w:tab/>
      </w:r>
      <w:r w:rsidRPr="000E1F66">
        <w:rPr>
          <w:rFonts w:ascii="Arial" w:hAnsi="Arial" w:cs="Arial"/>
          <w:i/>
          <w:sz w:val="20"/>
          <w:szCs w:val="20"/>
        </w:rPr>
        <w:tab/>
        <w:t xml:space="preserve">The undersigned bench has gone through the record. There is no inkling in record to the effect that the information has been provided to the complainant. </w:t>
      </w:r>
    </w:p>
    <w:p w:rsidR="000E1F66" w:rsidRPr="000E1F66" w:rsidRDefault="00A721E7" w:rsidP="000E1F66">
      <w:pPr>
        <w:spacing w:after="0" w:line="600" w:lineRule="auto"/>
        <w:jc w:val="both"/>
        <w:rPr>
          <w:rFonts w:ascii="Arial" w:hAnsi="Arial" w:cs="Arial"/>
          <w:i/>
          <w:sz w:val="20"/>
          <w:szCs w:val="20"/>
        </w:rPr>
      </w:pPr>
      <w:r w:rsidRPr="000E1F66">
        <w:rPr>
          <w:rFonts w:ascii="Arial" w:hAnsi="Arial" w:cs="Arial"/>
          <w:i/>
          <w:sz w:val="20"/>
          <w:szCs w:val="20"/>
        </w:rPr>
        <w:tab/>
      </w:r>
      <w:r w:rsidRPr="000E1F66">
        <w:rPr>
          <w:rFonts w:ascii="Arial" w:hAnsi="Arial" w:cs="Arial"/>
          <w:i/>
          <w:sz w:val="20"/>
          <w:szCs w:val="20"/>
        </w:rPr>
        <w:tab/>
        <w:t xml:space="preserve">Even the respondents have not taken a plea of having provided the information.  There seems some miscommunication in this respect.  Contrarily it is a classic case of indifference, defiance and arrogance on the part of the respondents.  The crux of the issue is that the complainant </w:t>
      </w:r>
      <w:r w:rsidR="000E1F66">
        <w:rPr>
          <w:rFonts w:ascii="Arial" w:hAnsi="Arial" w:cs="Arial"/>
          <w:i/>
          <w:sz w:val="20"/>
          <w:szCs w:val="20"/>
        </w:rPr>
        <w:tab/>
      </w:r>
      <w:r w:rsidR="000E1F66">
        <w:rPr>
          <w:rFonts w:ascii="Arial" w:hAnsi="Arial" w:cs="Arial"/>
          <w:i/>
          <w:sz w:val="20"/>
          <w:szCs w:val="20"/>
        </w:rPr>
        <w:tab/>
      </w:r>
      <w:r w:rsidR="000E1F66">
        <w:rPr>
          <w:rFonts w:ascii="Arial" w:hAnsi="Arial" w:cs="Arial"/>
          <w:i/>
          <w:sz w:val="20"/>
          <w:szCs w:val="20"/>
        </w:rPr>
        <w:tab/>
      </w:r>
      <w:r w:rsidR="000E1F66">
        <w:rPr>
          <w:rFonts w:ascii="Arial" w:hAnsi="Arial" w:cs="Arial"/>
          <w:i/>
          <w:sz w:val="20"/>
          <w:szCs w:val="20"/>
        </w:rPr>
        <w:tab/>
      </w:r>
      <w:r w:rsidR="000E1F66">
        <w:rPr>
          <w:rFonts w:ascii="Arial" w:hAnsi="Arial" w:cs="Arial"/>
          <w:i/>
          <w:sz w:val="20"/>
          <w:szCs w:val="20"/>
        </w:rPr>
        <w:tab/>
      </w:r>
      <w:r w:rsidR="000E1F66">
        <w:rPr>
          <w:rFonts w:ascii="Arial" w:hAnsi="Arial" w:cs="Arial"/>
          <w:i/>
          <w:sz w:val="20"/>
          <w:szCs w:val="20"/>
        </w:rPr>
        <w:tab/>
      </w:r>
      <w:r w:rsidR="000E1F66">
        <w:rPr>
          <w:rFonts w:ascii="Arial" w:hAnsi="Arial" w:cs="Arial"/>
          <w:i/>
          <w:sz w:val="20"/>
          <w:szCs w:val="20"/>
        </w:rPr>
        <w:tab/>
      </w:r>
      <w:r w:rsidR="000E1F66">
        <w:rPr>
          <w:rFonts w:ascii="Arial" w:hAnsi="Arial" w:cs="Arial"/>
          <w:i/>
          <w:sz w:val="20"/>
          <w:szCs w:val="20"/>
        </w:rPr>
        <w:tab/>
      </w:r>
      <w:r w:rsidR="000E1F66">
        <w:rPr>
          <w:rFonts w:ascii="Arial" w:hAnsi="Arial" w:cs="Arial"/>
          <w:i/>
          <w:sz w:val="20"/>
          <w:szCs w:val="20"/>
        </w:rPr>
        <w:tab/>
      </w:r>
      <w:r w:rsidR="000E1F66">
        <w:rPr>
          <w:rFonts w:ascii="Arial" w:hAnsi="Arial" w:cs="Arial"/>
          <w:i/>
          <w:sz w:val="20"/>
          <w:szCs w:val="20"/>
        </w:rPr>
        <w:tab/>
        <w:t xml:space="preserve">      </w:t>
      </w:r>
      <w:proofErr w:type="spellStart"/>
      <w:r w:rsidR="000E1F66" w:rsidRPr="000E1F66">
        <w:rPr>
          <w:rFonts w:ascii="Arial" w:hAnsi="Arial" w:cs="Arial"/>
          <w:i/>
          <w:sz w:val="20"/>
          <w:szCs w:val="20"/>
        </w:rPr>
        <w:t>Contd</w:t>
      </w:r>
      <w:proofErr w:type="spellEnd"/>
      <w:r w:rsidR="000E1F66" w:rsidRPr="000E1F66">
        <w:rPr>
          <w:rFonts w:ascii="Arial" w:hAnsi="Arial" w:cs="Arial"/>
          <w:i/>
          <w:sz w:val="20"/>
          <w:szCs w:val="20"/>
        </w:rPr>
        <w:t>…page.  2</w:t>
      </w:r>
    </w:p>
    <w:p w:rsidR="000E1F66" w:rsidRDefault="000E1F66" w:rsidP="000E1F66">
      <w:pPr>
        <w:spacing w:after="0" w:line="600" w:lineRule="auto"/>
        <w:jc w:val="both"/>
        <w:rPr>
          <w:rFonts w:ascii="Arial" w:hAnsi="Arial" w:cs="Arial"/>
          <w:i/>
          <w:sz w:val="20"/>
          <w:szCs w:val="20"/>
        </w:rPr>
      </w:pPr>
      <w:r w:rsidRPr="000E1F66">
        <w:rPr>
          <w:rFonts w:ascii="Arial" w:hAnsi="Arial" w:cs="Arial"/>
          <w:i/>
          <w:sz w:val="20"/>
          <w:szCs w:val="20"/>
        </w:rPr>
        <w:lastRenderedPageBreak/>
        <w:tab/>
      </w:r>
      <w:r w:rsidRPr="000E1F66">
        <w:rPr>
          <w:rFonts w:ascii="Arial" w:hAnsi="Arial" w:cs="Arial"/>
          <w:i/>
          <w:sz w:val="20"/>
          <w:szCs w:val="20"/>
        </w:rPr>
        <w:tab/>
      </w:r>
      <w:r w:rsidRPr="000E1F66">
        <w:rPr>
          <w:rFonts w:ascii="Arial" w:hAnsi="Arial" w:cs="Arial"/>
          <w:i/>
          <w:sz w:val="20"/>
          <w:szCs w:val="20"/>
        </w:rPr>
        <w:tab/>
      </w:r>
      <w:r w:rsidRPr="000E1F66">
        <w:rPr>
          <w:rFonts w:ascii="Arial" w:hAnsi="Arial" w:cs="Arial"/>
          <w:i/>
          <w:sz w:val="20"/>
          <w:szCs w:val="20"/>
        </w:rPr>
        <w:tab/>
      </w:r>
      <w:r w:rsidRPr="000E1F66">
        <w:rPr>
          <w:rFonts w:ascii="Arial" w:hAnsi="Arial" w:cs="Arial"/>
          <w:i/>
          <w:sz w:val="20"/>
          <w:szCs w:val="20"/>
        </w:rPr>
        <w:tab/>
        <w:t xml:space="preserve">    </w:t>
      </w:r>
      <w:r w:rsidR="00C11C28">
        <w:rPr>
          <w:rFonts w:ascii="Arial" w:hAnsi="Arial" w:cs="Arial"/>
          <w:i/>
          <w:sz w:val="20"/>
          <w:szCs w:val="20"/>
        </w:rPr>
        <w:t xml:space="preserve">   </w:t>
      </w:r>
      <w:r w:rsidRPr="000E1F66">
        <w:rPr>
          <w:rFonts w:ascii="Arial" w:hAnsi="Arial" w:cs="Arial"/>
          <w:i/>
          <w:sz w:val="20"/>
          <w:szCs w:val="20"/>
        </w:rPr>
        <w:t xml:space="preserve"> -2-</w:t>
      </w:r>
    </w:p>
    <w:p w:rsidR="00896C2E" w:rsidRPr="000E1F66" w:rsidRDefault="00896C2E" w:rsidP="00896C2E">
      <w:pPr>
        <w:spacing w:after="0" w:line="240" w:lineRule="auto"/>
        <w:jc w:val="both"/>
        <w:rPr>
          <w:rFonts w:ascii="Arial" w:hAnsi="Arial" w:cs="Arial"/>
          <w:i/>
          <w:sz w:val="20"/>
          <w:szCs w:val="20"/>
        </w:rPr>
      </w:pPr>
    </w:p>
    <w:p w:rsidR="000E1F66" w:rsidRDefault="000E1F66" w:rsidP="000E1F66">
      <w:pPr>
        <w:spacing w:after="0" w:line="240" w:lineRule="auto"/>
        <w:jc w:val="both"/>
        <w:rPr>
          <w:rFonts w:ascii="Arial" w:hAnsi="Arial" w:cs="Arial"/>
          <w:b/>
          <w:i/>
          <w:u w:val="single"/>
        </w:rPr>
      </w:pPr>
      <w:r w:rsidRPr="000E1F66">
        <w:rPr>
          <w:rFonts w:ascii="Arial" w:hAnsi="Arial" w:cs="Arial"/>
          <w:b/>
          <w:i/>
          <w:u w:val="single"/>
        </w:rPr>
        <w:t xml:space="preserve">COMPLAINT/APPEAL CASE NO.3604/2015 </w:t>
      </w:r>
    </w:p>
    <w:p w:rsidR="00896C2E" w:rsidRDefault="00896C2E" w:rsidP="000E1F66">
      <w:pPr>
        <w:spacing w:after="0" w:line="240" w:lineRule="auto"/>
        <w:jc w:val="both"/>
        <w:rPr>
          <w:rFonts w:ascii="Arial" w:hAnsi="Arial" w:cs="Arial"/>
          <w:b/>
          <w:i/>
          <w:u w:val="single"/>
        </w:rPr>
      </w:pPr>
    </w:p>
    <w:p w:rsidR="000E1F66" w:rsidRDefault="000E1F66" w:rsidP="000E1F66">
      <w:pPr>
        <w:spacing w:after="0" w:line="240" w:lineRule="auto"/>
        <w:jc w:val="both"/>
        <w:rPr>
          <w:rFonts w:ascii="Arial" w:hAnsi="Arial" w:cs="Arial"/>
          <w:b/>
          <w:i/>
          <w:u w:val="single"/>
        </w:rPr>
      </w:pPr>
    </w:p>
    <w:p w:rsidR="000E1F66" w:rsidRPr="000E1F66" w:rsidRDefault="000E1F66" w:rsidP="000E1F66">
      <w:pPr>
        <w:spacing w:after="0" w:line="240" w:lineRule="auto"/>
        <w:jc w:val="both"/>
        <w:rPr>
          <w:rFonts w:ascii="Arial" w:hAnsi="Arial" w:cs="Arial"/>
          <w:b/>
          <w:i/>
          <w:u w:val="single"/>
        </w:rPr>
      </w:pPr>
    </w:p>
    <w:p w:rsidR="00A721E7" w:rsidRPr="000E1F66" w:rsidRDefault="00A721E7" w:rsidP="000E1F66">
      <w:pPr>
        <w:spacing w:after="0" w:line="600" w:lineRule="auto"/>
        <w:jc w:val="both"/>
        <w:rPr>
          <w:rFonts w:ascii="Arial" w:hAnsi="Arial" w:cs="Arial"/>
          <w:b/>
          <w:i/>
          <w:u w:val="single"/>
        </w:rPr>
      </w:pPr>
      <w:proofErr w:type="gramStart"/>
      <w:r w:rsidRPr="000E1F66">
        <w:rPr>
          <w:rFonts w:ascii="Arial" w:hAnsi="Arial" w:cs="Arial"/>
          <w:i/>
          <w:sz w:val="20"/>
          <w:szCs w:val="20"/>
        </w:rPr>
        <w:t>had</w:t>
      </w:r>
      <w:proofErr w:type="gramEnd"/>
      <w:r w:rsidRPr="000E1F66">
        <w:rPr>
          <w:rFonts w:ascii="Arial" w:hAnsi="Arial" w:cs="Arial"/>
          <w:i/>
          <w:sz w:val="20"/>
          <w:szCs w:val="20"/>
        </w:rPr>
        <w:t xml:space="preserve"> sought for a copy of a mutation No.1055 of Village </w:t>
      </w:r>
      <w:proofErr w:type="spellStart"/>
      <w:r w:rsidRPr="000E1F66">
        <w:rPr>
          <w:rFonts w:ascii="Arial" w:hAnsi="Arial" w:cs="Arial"/>
          <w:i/>
          <w:sz w:val="20"/>
          <w:szCs w:val="20"/>
        </w:rPr>
        <w:t>Balopur</w:t>
      </w:r>
      <w:proofErr w:type="spellEnd"/>
      <w:r w:rsidRPr="000E1F66">
        <w:rPr>
          <w:rFonts w:ascii="Arial" w:hAnsi="Arial" w:cs="Arial"/>
          <w:i/>
          <w:sz w:val="20"/>
          <w:szCs w:val="20"/>
        </w:rPr>
        <w:t xml:space="preserve">, </w:t>
      </w:r>
      <w:proofErr w:type="spellStart"/>
      <w:r w:rsidRPr="000E1F66">
        <w:rPr>
          <w:rFonts w:ascii="Arial" w:hAnsi="Arial" w:cs="Arial"/>
          <w:i/>
          <w:sz w:val="20"/>
          <w:szCs w:val="20"/>
        </w:rPr>
        <w:t>Tehsil</w:t>
      </w:r>
      <w:proofErr w:type="spellEnd"/>
      <w:r w:rsidRPr="000E1F66">
        <w:rPr>
          <w:rFonts w:ascii="Arial" w:hAnsi="Arial" w:cs="Arial"/>
          <w:i/>
          <w:sz w:val="20"/>
          <w:szCs w:val="20"/>
        </w:rPr>
        <w:t xml:space="preserve"> </w:t>
      </w:r>
      <w:proofErr w:type="spellStart"/>
      <w:r w:rsidRPr="000E1F66">
        <w:rPr>
          <w:rFonts w:ascii="Arial" w:hAnsi="Arial" w:cs="Arial"/>
          <w:i/>
          <w:sz w:val="20"/>
          <w:szCs w:val="20"/>
        </w:rPr>
        <w:t>Dera</w:t>
      </w:r>
      <w:proofErr w:type="spellEnd"/>
      <w:r w:rsidRPr="000E1F66">
        <w:rPr>
          <w:rFonts w:ascii="Arial" w:hAnsi="Arial" w:cs="Arial"/>
          <w:i/>
          <w:sz w:val="20"/>
          <w:szCs w:val="20"/>
        </w:rPr>
        <w:t xml:space="preserve"> </w:t>
      </w:r>
      <w:proofErr w:type="spellStart"/>
      <w:r w:rsidRPr="000E1F66">
        <w:rPr>
          <w:rFonts w:ascii="Arial" w:hAnsi="Arial" w:cs="Arial"/>
          <w:i/>
          <w:sz w:val="20"/>
          <w:szCs w:val="20"/>
        </w:rPr>
        <w:t>Bassi</w:t>
      </w:r>
      <w:proofErr w:type="spellEnd"/>
      <w:r w:rsidRPr="000E1F66">
        <w:rPr>
          <w:rFonts w:ascii="Arial" w:hAnsi="Arial" w:cs="Arial"/>
          <w:i/>
          <w:sz w:val="20"/>
          <w:szCs w:val="20"/>
        </w:rPr>
        <w:t xml:space="preserve"> duly sanctioned by the Sub Divisional Magistrate, </w:t>
      </w:r>
      <w:proofErr w:type="spellStart"/>
      <w:r w:rsidRPr="000E1F66">
        <w:rPr>
          <w:rFonts w:ascii="Arial" w:hAnsi="Arial" w:cs="Arial"/>
          <w:i/>
          <w:sz w:val="20"/>
          <w:szCs w:val="20"/>
        </w:rPr>
        <w:t>Dera</w:t>
      </w:r>
      <w:proofErr w:type="spellEnd"/>
      <w:r w:rsidRPr="000E1F66">
        <w:rPr>
          <w:rFonts w:ascii="Arial" w:hAnsi="Arial" w:cs="Arial"/>
          <w:i/>
          <w:sz w:val="20"/>
          <w:szCs w:val="20"/>
        </w:rPr>
        <w:t xml:space="preserve"> </w:t>
      </w:r>
      <w:proofErr w:type="spellStart"/>
      <w:r w:rsidRPr="000E1F66">
        <w:rPr>
          <w:rFonts w:ascii="Arial" w:hAnsi="Arial" w:cs="Arial"/>
          <w:i/>
          <w:sz w:val="20"/>
          <w:szCs w:val="20"/>
        </w:rPr>
        <w:t>Bassi</w:t>
      </w:r>
      <w:proofErr w:type="spellEnd"/>
      <w:r w:rsidRPr="000E1F66">
        <w:rPr>
          <w:rFonts w:ascii="Arial" w:hAnsi="Arial" w:cs="Arial"/>
          <w:i/>
          <w:sz w:val="20"/>
          <w:szCs w:val="20"/>
        </w:rPr>
        <w:t xml:space="preserve"> in the year 2009.  Ever since he has been making request             </w:t>
      </w:r>
    </w:p>
    <w:p w:rsidR="00A721E7" w:rsidRPr="000E1F66" w:rsidRDefault="00A721E7" w:rsidP="00A721E7">
      <w:pPr>
        <w:spacing w:after="0" w:line="600" w:lineRule="auto"/>
        <w:jc w:val="both"/>
        <w:rPr>
          <w:rFonts w:ascii="Arial" w:hAnsi="Arial" w:cs="Arial"/>
          <w:i/>
          <w:sz w:val="20"/>
          <w:szCs w:val="20"/>
        </w:rPr>
      </w:pPr>
      <w:proofErr w:type="gramStart"/>
      <w:r w:rsidRPr="000E1F66">
        <w:rPr>
          <w:rFonts w:ascii="Arial" w:hAnsi="Arial" w:cs="Arial"/>
          <w:i/>
          <w:sz w:val="20"/>
          <w:szCs w:val="20"/>
        </w:rPr>
        <w:t>for</w:t>
      </w:r>
      <w:proofErr w:type="gramEnd"/>
      <w:r w:rsidRPr="000E1F66">
        <w:rPr>
          <w:rFonts w:ascii="Arial" w:hAnsi="Arial" w:cs="Arial"/>
          <w:i/>
          <w:sz w:val="20"/>
          <w:szCs w:val="20"/>
        </w:rPr>
        <w:t xml:space="preserve"> its certified copy but without any avail.  An express order passed by the then State Information Commissioner on 08.05.2013 directing the then ADC to pass a speaking order after hearing the complainant. However, the same seemingly was ignored with contempt.  No action seemingly has been taken by the then incumbent.</w:t>
      </w:r>
    </w:p>
    <w:p w:rsidR="00A721E7" w:rsidRPr="000E1F66" w:rsidRDefault="00A721E7" w:rsidP="00A721E7">
      <w:pPr>
        <w:spacing w:after="0" w:line="600" w:lineRule="auto"/>
        <w:jc w:val="both"/>
        <w:rPr>
          <w:rFonts w:ascii="Arial" w:hAnsi="Arial" w:cs="Arial"/>
          <w:i/>
          <w:sz w:val="20"/>
          <w:szCs w:val="20"/>
        </w:rPr>
      </w:pPr>
      <w:r w:rsidRPr="000E1F66">
        <w:rPr>
          <w:rFonts w:ascii="Arial" w:hAnsi="Arial" w:cs="Arial"/>
          <w:i/>
          <w:sz w:val="20"/>
          <w:szCs w:val="20"/>
        </w:rPr>
        <w:tab/>
      </w:r>
      <w:r w:rsidRPr="000E1F66">
        <w:rPr>
          <w:rFonts w:ascii="Arial" w:hAnsi="Arial" w:cs="Arial"/>
          <w:i/>
          <w:sz w:val="20"/>
          <w:szCs w:val="20"/>
        </w:rPr>
        <w:tab/>
        <w:t xml:space="preserve">Thereafter during the last four years the complainant has been made to run between the office of the Commission and the respondent like a proverbial shuttle cock but without any tangible result.  Apparently, there seems some </w:t>
      </w:r>
      <w:proofErr w:type="spellStart"/>
      <w:r w:rsidRPr="000E1F66">
        <w:rPr>
          <w:rFonts w:ascii="Arial" w:hAnsi="Arial" w:cs="Arial"/>
          <w:i/>
          <w:sz w:val="20"/>
          <w:szCs w:val="20"/>
        </w:rPr>
        <w:t>malafide</w:t>
      </w:r>
      <w:proofErr w:type="spellEnd"/>
      <w:r w:rsidRPr="000E1F66">
        <w:rPr>
          <w:rFonts w:ascii="Arial" w:hAnsi="Arial" w:cs="Arial"/>
          <w:i/>
          <w:sz w:val="20"/>
          <w:szCs w:val="20"/>
        </w:rPr>
        <w:t xml:space="preserve"> design and intent in depriving and obstructing the flow of the information in the office of the Public Authority which requires to be enquired into.  The PIO is directed to produce in person the entire record in original regarding the mutation in question along with the file dealing his RTI applications on 29.08.2017 failing which the Commission shall be constrained to enforce his presence by exercising its authority under Section 18(3) (a) of the RTI Act.</w:t>
      </w:r>
      <w:r w:rsidR="00F365AC" w:rsidRPr="000E1F66">
        <w:rPr>
          <w:rFonts w:ascii="Arial" w:hAnsi="Arial" w:cs="Arial"/>
          <w:i/>
          <w:sz w:val="20"/>
          <w:szCs w:val="20"/>
        </w:rPr>
        <w:t>”</w:t>
      </w:r>
    </w:p>
    <w:p w:rsidR="00896C2E" w:rsidRPr="000E1F66" w:rsidRDefault="00F365AC" w:rsidP="00896C2E">
      <w:pPr>
        <w:spacing w:after="0" w:line="600" w:lineRule="auto"/>
        <w:jc w:val="both"/>
        <w:rPr>
          <w:rFonts w:ascii="Arial" w:hAnsi="Arial" w:cs="Arial"/>
          <w:i/>
          <w:sz w:val="20"/>
          <w:szCs w:val="20"/>
        </w:rPr>
      </w:pPr>
      <w:r w:rsidRPr="000E1F66">
        <w:rPr>
          <w:rFonts w:ascii="Arial" w:hAnsi="Arial" w:cs="Arial"/>
          <w:i/>
          <w:sz w:val="20"/>
          <w:szCs w:val="20"/>
        </w:rPr>
        <w:tab/>
      </w:r>
      <w:r w:rsidRPr="000E1F66">
        <w:rPr>
          <w:rFonts w:ascii="Arial" w:hAnsi="Arial" w:cs="Arial"/>
          <w:i/>
          <w:sz w:val="20"/>
          <w:szCs w:val="20"/>
        </w:rPr>
        <w:tab/>
      </w:r>
      <w:r>
        <w:rPr>
          <w:rFonts w:ascii="Arial" w:hAnsi="Arial" w:cs="Arial"/>
          <w:sz w:val="20"/>
          <w:szCs w:val="20"/>
        </w:rPr>
        <w:t xml:space="preserve">Sh. </w:t>
      </w:r>
      <w:proofErr w:type="spellStart"/>
      <w:r>
        <w:rPr>
          <w:rFonts w:ascii="Arial" w:hAnsi="Arial" w:cs="Arial"/>
          <w:sz w:val="20"/>
          <w:szCs w:val="20"/>
        </w:rPr>
        <w:t>Ravinder</w:t>
      </w:r>
      <w:proofErr w:type="spellEnd"/>
      <w:r>
        <w:rPr>
          <w:rFonts w:ascii="Arial" w:hAnsi="Arial" w:cs="Arial"/>
          <w:sz w:val="20"/>
          <w:szCs w:val="20"/>
        </w:rPr>
        <w:t xml:space="preserve"> Kumar, APIO – cum – </w:t>
      </w:r>
      <w:proofErr w:type="spellStart"/>
      <w:r>
        <w:rPr>
          <w:rFonts w:ascii="Arial" w:hAnsi="Arial" w:cs="Arial"/>
          <w:sz w:val="20"/>
          <w:szCs w:val="20"/>
        </w:rPr>
        <w:t>Supdt</w:t>
      </w:r>
      <w:proofErr w:type="spellEnd"/>
      <w:r w:rsidR="000E1F66">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is</w:t>
      </w:r>
      <w:proofErr w:type="gramEnd"/>
      <w:r>
        <w:rPr>
          <w:rFonts w:ascii="Arial" w:hAnsi="Arial" w:cs="Arial"/>
          <w:sz w:val="20"/>
          <w:szCs w:val="20"/>
        </w:rPr>
        <w:t xml:space="preserve"> present with record. </w:t>
      </w:r>
      <w:r w:rsidR="000E1F66">
        <w:rPr>
          <w:rFonts w:ascii="Arial" w:hAnsi="Arial" w:cs="Arial"/>
          <w:sz w:val="20"/>
          <w:szCs w:val="20"/>
        </w:rPr>
        <w:t xml:space="preserve"> W</w:t>
      </w:r>
      <w:r>
        <w:rPr>
          <w:rFonts w:ascii="Arial" w:hAnsi="Arial" w:cs="Arial"/>
          <w:sz w:val="20"/>
          <w:szCs w:val="20"/>
        </w:rPr>
        <w:t>e had observed that the original application in the instant case was filed by the complainant on 24.07.2012</w:t>
      </w:r>
      <w:r w:rsidR="000E1F66">
        <w:rPr>
          <w:rFonts w:ascii="Arial" w:hAnsi="Arial" w:cs="Arial"/>
          <w:sz w:val="20"/>
          <w:szCs w:val="20"/>
        </w:rPr>
        <w:t xml:space="preserve">.  </w:t>
      </w:r>
      <w:proofErr w:type="gramStart"/>
      <w:r w:rsidR="000E1F66">
        <w:rPr>
          <w:rFonts w:ascii="Arial" w:hAnsi="Arial" w:cs="Arial"/>
          <w:sz w:val="20"/>
          <w:szCs w:val="20"/>
        </w:rPr>
        <w:t>E</w:t>
      </w:r>
      <w:r>
        <w:rPr>
          <w:rFonts w:ascii="Arial" w:hAnsi="Arial" w:cs="Arial"/>
          <w:sz w:val="20"/>
          <w:szCs w:val="20"/>
        </w:rPr>
        <w:t>ve</w:t>
      </w:r>
      <w:r w:rsidR="000E1F66">
        <w:rPr>
          <w:rFonts w:ascii="Arial" w:hAnsi="Arial" w:cs="Arial"/>
          <w:sz w:val="20"/>
          <w:szCs w:val="20"/>
        </w:rPr>
        <w:t>r</w:t>
      </w:r>
      <w:r>
        <w:rPr>
          <w:rFonts w:ascii="Arial" w:hAnsi="Arial" w:cs="Arial"/>
          <w:sz w:val="20"/>
          <w:szCs w:val="20"/>
        </w:rPr>
        <w:t xml:space="preserve"> since the respondent</w:t>
      </w:r>
      <w:r w:rsidR="00896C2E">
        <w:rPr>
          <w:rFonts w:ascii="Arial" w:hAnsi="Arial" w:cs="Arial"/>
          <w:sz w:val="20"/>
          <w:szCs w:val="20"/>
        </w:rPr>
        <w:t xml:space="preserve">s in their office have </w:t>
      </w:r>
      <w:r>
        <w:rPr>
          <w:rFonts w:ascii="Arial" w:hAnsi="Arial" w:cs="Arial"/>
          <w:sz w:val="20"/>
          <w:szCs w:val="20"/>
        </w:rPr>
        <w:t xml:space="preserve">initiated the proceedings to create a </w:t>
      </w:r>
      <w:proofErr w:type="spellStart"/>
      <w:r>
        <w:rPr>
          <w:rFonts w:ascii="Arial" w:hAnsi="Arial" w:cs="Arial"/>
          <w:sz w:val="20"/>
          <w:szCs w:val="20"/>
        </w:rPr>
        <w:t>ma</w:t>
      </w:r>
      <w:r w:rsidR="000E1F66">
        <w:rPr>
          <w:rFonts w:ascii="Arial" w:hAnsi="Arial" w:cs="Arial"/>
          <w:sz w:val="20"/>
          <w:szCs w:val="20"/>
        </w:rPr>
        <w:t>s</w:t>
      </w:r>
      <w:r>
        <w:rPr>
          <w:rFonts w:ascii="Arial" w:hAnsi="Arial" w:cs="Arial"/>
          <w:sz w:val="20"/>
          <w:szCs w:val="20"/>
        </w:rPr>
        <w:t>an</w:t>
      </w:r>
      <w:r w:rsidR="008E2760">
        <w:rPr>
          <w:rFonts w:ascii="Arial" w:hAnsi="Arial" w:cs="Arial"/>
          <w:sz w:val="20"/>
          <w:szCs w:val="20"/>
        </w:rPr>
        <w:t>n</w:t>
      </w:r>
      <w:r>
        <w:rPr>
          <w:rFonts w:ascii="Arial" w:hAnsi="Arial" w:cs="Arial"/>
          <w:sz w:val="20"/>
          <w:szCs w:val="20"/>
        </w:rPr>
        <w:t>a</w:t>
      </w:r>
      <w:proofErr w:type="spellEnd"/>
      <w:r>
        <w:rPr>
          <w:rFonts w:ascii="Arial" w:hAnsi="Arial" w:cs="Arial"/>
          <w:sz w:val="20"/>
          <w:szCs w:val="20"/>
        </w:rPr>
        <w:t xml:space="preserve"> which </w:t>
      </w:r>
      <w:r w:rsidR="008E2760">
        <w:rPr>
          <w:rFonts w:ascii="Arial" w:hAnsi="Arial" w:cs="Arial"/>
          <w:sz w:val="20"/>
          <w:szCs w:val="20"/>
        </w:rPr>
        <w:t>requires the sanction of the Deputy Commission</w:t>
      </w:r>
      <w:r w:rsidR="00C11C28">
        <w:rPr>
          <w:rFonts w:ascii="Arial" w:hAnsi="Arial" w:cs="Arial"/>
          <w:sz w:val="20"/>
          <w:szCs w:val="20"/>
        </w:rPr>
        <w:t>er</w:t>
      </w:r>
      <w:r w:rsidR="008E2760">
        <w:rPr>
          <w:rFonts w:ascii="Arial" w:hAnsi="Arial" w:cs="Arial"/>
          <w:sz w:val="20"/>
          <w:szCs w:val="20"/>
        </w:rPr>
        <w:t xml:space="preserve"> to update the record.</w:t>
      </w:r>
      <w:proofErr w:type="gramEnd"/>
      <w:r w:rsidR="008E2760">
        <w:rPr>
          <w:rFonts w:ascii="Arial" w:hAnsi="Arial" w:cs="Arial"/>
          <w:sz w:val="20"/>
          <w:szCs w:val="20"/>
        </w:rPr>
        <w:t xml:space="preserve">  It is not being denied that the original copy of the sanctioned mutation has been lost in the office of the Deputy Commissioner only.  From the perusal of the record it seems that no urgency rather</w:t>
      </w:r>
      <w:r w:rsidR="00896C2E">
        <w:rPr>
          <w:rFonts w:ascii="Arial" w:hAnsi="Arial" w:cs="Arial"/>
          <w:sz w:val="20"/>
          <w:szCs w:val="20"/>
        </w:rPr>
        <w:t xml:space="preserve"> heed </w:t>
      </w:r>
      <w:r w:rsidR="008E2760">
        <w:rPr>
          <w:rFonts w:ascii="Arial" w:hAnsi="Arial" w:cs="Arial"/>
          <w:sz w:val="20"/>
          <w:szCs w:val="20"/>
        </w:rPr>
        <w:t xml:space="preserve">has been shown by the competent authority to </w:t>
      </w:r>
      <w:r w:rsidR="00896C2E">
        <w:rPr>
          <w:rFonts w:ascii="Arial" w:hAnsi="Arial" w:cs="Arial"/>
          <w:sz w:val="20"/>
          <w:szCs w:val="20"/>
        </w:rPr>
        <w:t xml:space="preserve">approve the proposal to </w:t>
      </w:r>
      <w:r w:rsidR="008E2760">
        <w:rPr>
          <w:rFonts w:ascii="Arial" w:hAnsi="Arial" w:cs="Arial"/>
          <w:sz w:val="20"/>
          <w:szCs w:val="20"/>
        </w:rPr>
        <w:t>create the duplicate copy of the document for the los</w:t>
      </w:r>
      <w:r w:rsidR="00896C2E">
        <w:rPr>
          <w:rFonts w:ascii="Arial" w:hAnsi="Arial" w:cs="Arial"/>
          <w:sz w:val="20"/>
          <w:szCs w:val="20"/>
        </w:rPr>
        <w:t xml:space="preserve">s </w:t>
      </w:r>
      <w:r w:rsidR="00896C2E">
        <w:rPr>
          <w:rFonts w:ascii="Arial" w:hAnsi="Arial" w:cs="Arial"/>
          <w:sz w:val="20"/>
          <w:szCs w:val="20"/>
        </w:rPr>
        <w:tab/>
      </w:r>
      <w:r w:rsidR="00896C2E">
        <w:rPr>
          <w:rFonts w:ascii="Arial" w:hAnsi="Arial" w:cs="Arial"/>
          <w:sz w:val="20"/>
          <w:szCs w:val="20"/>
        </w:rPr>
        <w:tab/>
      </w:r>
      <w:r w:rsidR="00896C2E">
        <w:rPr>
          <w:rFonts w:ascii="Arial" w:hAnsi="Arial" w:cs="Arial"/>
          <w:sz w:val="20"/>
          <w:szCs w:val="20"/>
        </w:rPr>
        <w:tab/>
      </w:r>
      <w:r w:rsidR="00896C2E">
        <w:rPr>
          <w:rFonts w:ascii="Arial" w:hAnsi="Arial" w:cs="Arial"/>
          <w:sz w:val="20"/>
          <w:szCs w:val="20"/>
        </w:rPr>
        <w:tab/>
      </w:r>
      <w:r w:rsidR="00896C2E">
        <w:rPr>
          <w:rFonts w:ascii="Arial" w:hAnsi="Arial" w:cs="Arial"/>
          <w:sz w:val="20"/>
          <w:szCs w:val="20"/>
        </w:rPr>
        <w:tab/>
      </w:r>
      <w:r w:rsidR="00896C2E">
        <w:rPr>
          <w:rFonts w:ascii="Arial" w:hAnsi="Arial" w:cs="Arial"/>
          <w:sz w:val="20"/>
          <w:szCs w:val="20"/>
        </w:rPr>
        <w:tab/>
      </w:r>
      <w:r w:rsidR="00896C2E">
        <w:rPr>
          <w:rFonts w:ascii="Arial" w:hAnsi="Arial" w:cs="Arial"/>
          <w:sz w:val="20"/>
          <w:szCs w:val="20"/>
        </w:rPr>
        <w:tab/>
      </w:r>
      <w:r w:rsidR="00896C2E">
        <w:rPr>
          <w:rFonts w:ascii="Arial" w:hAnsi="Arial" w:cs="Arial"/>
          <w:sz w:val="20"/>
          <w:szCs w:val="20"/>
        </w:rPr>
        <w:tab/>
      </w:r>
      <w:r w:rsidR="00896C2E">
        <w:rPr>
          <w:rFonts w:ascii="Arial" w:hAnsi="Arial" w:cs="Arial"/>
          <w:sz w:val="20"/>
          <w:szCs w:val="20"/>
        </w:rPr>
        <w:tab/>
      </w:r>
      <w:r w:rsidR="00896C2E">
        <w:rPr>
          <w:rFonts w:ascii="Arial" w:hAnsi="Arial" w:cs="Arial"/>
          <w:sz w:val="20"/>
          <w:szCs w:val="20"/>
        </w:rPr>
        <w:tab/>
        <w:t xml:space="preserve">   </w:t>
      </w:r>
      <w:proofErr w:type="spellStart"/>
      <w:r w:rsidR="00896C2E" w:rsidRPr="000E1F66">
        <w:rPr>
          <w:rFonts w:ascii="Arial" w:hAnsi="Arial" w:cs="Arial"/>
          <w:i/>
          <w:sz w:val="20"/>
          <w:szCs w:val="20"/>
        </w:rPr>
        <w:t>Contd</w:t>
      </w:r>
      <w:proofErr w:type="spellEnd"/>
      <w:r w:rsidR="00896C2E" w:rsidRPr="000E1F66">
        <w:rPr>
          <w:rFonts w:ascii="Arial" w:hAnsi="Arial" w:cs="Arial"/>
          <w:i/>
          <w:sz w:val="20"/>
          <w:szCs w:val="20"/>
        </w:rPr>
        <w:t xml:space="preserve">…page.  </w:t>
      </w:r>
      <w:r w:rsidR="00896C2E">
        <w:rPr>
          <w:rFonts w:ascii="Arial" w:hAnsi="Arial" w:cs="Arial"/>
          <w:i/>
          <w:sz w:val="20"/>
          <w:szCs w:val="20"/>
        </w:rPr>
        <w:t>3</w:t>
      </w:r>
    </w:p>
    <w:p w:rsidR="00896C2E" w:rsidRPr="000E1F66" w:rsidRDefault="00896C2E" w:rsidP="00896C2E">
      <w:pPr>
        <w:spacing w:after="0" w:line="600" w:lineRule="auto"/>
        <w:jc w:val="both"/>
        <w:rPr>
          <w:rFonts w:ascii="Arial" w:hAnsi="Arial" w:cs="Arial"/>
          <w:i/>
          <w:sz w:val="20"/>
          <w:szCs w:val="20"/>
        </w:rPr>
      </w:pPr>
      <w:r w:rsidRPr="000E1F66">
        <w:rPr>
          <w:rFonts w:ascii="Arial" w:hAnsi="Arial" w:cs="Arial"/>
          <w:i/>
          <w:sz w:val="20"/>
          <w:szCs w:val="20"/>
        </w:rPr>
        <w:lastRenderedPageBreak/>
        <w:tab/>
      </w:r>
      <w:r w:rsidRPr="000E1F66">
        <w:rPr>
          <w:rFonts w:ascii="Arial" w:hAnsi="Arial" w:cs="Arial"/>
          <w:i/>
          <w:sz w:val="20"/>
          <w:szCs w:val="20"/>
        </w:rPr>
        <w:tab/>
      </w:r>
      <w:r w:rsidRPr="000E1F66">
        <w:rPr>
          <w:rFonts w:ascii="Arial" w:hAnsi="Arial" w:cs="Arial"/>
          <w:i/>
          <w:sz w:val="20"/>
          <w:szCs w:val="20"/>
        </w:rPr>
        <w:tab/>
      </w:r>
      <w:r w:rsidRPr="000E1F66">
        <w:rPr>
          <w:rFonts w:ascii="Arial" w:hAnsi="Arial" w:cs="Arial"/>
          <w:i/>
          <w:sz w:val="20"/>
          <w:szCs w:val="20"/>
        </w:rPr>
        <w:tab/>
      </w:r>
      <w:r w:rsidRPr="000E1F66">
        <w:rPr>
          <w:rFonts w:ascii="Arial" w:hAnsi="Arial" w:cs="Arial"/>
          <w:i/>
          <w:sz w:val="20"/>
          <w:szCs w:val="20"/>
        </w:rPr>
        <w:tab/>
        <w:t xml:space="preserve">     -</w:t>
      </w:r>
      <w:r>
        <w:rPr>
          <w:rFonts w:ascii="Arial" w:hAnsi="Arial" w:cs="Arial"/>
          <w:i/>
          <w:sz w:val="20"/>
          <w:szCs w:val="20"/>
        </w:rPr>
        <w:t>3</w:t>
      </w:r>
      <w:r w:rsidRPr="000E1F66">
        <w:rPr>
          <w:rFonts w:ascii="Arial" w:hAnsi="Arial" w:cs="Arial"/>
          <w:i/>
          <w:sz w:val="20"/>
          <w:szCs w:val="20"/>
        </w:rPr>
        <w:t>-</w:t>
      </w:r>
    </w:p>
    <w:p w:rsidR="00896C2E" w:rsidRPr="000E1F66" w:rsidRDefault="00896C2E" w:rsidP="00896C2E">
      <w:pPr>
        <w:spacing w:after="0" w:line="240" w:lineRule="auto"/>
        <w:jc w:val="both"/>
        <w:rPr>
          <w:rFonts w:ascii="Arial" w:hAnsi="Arial" w:cs="Arial"/>
          <w:b/>
          <w:i/>
          <w:u w:val="single"/>
        </w:rPr>
      </w:pPr>
    </w:p>
    <w:p w:rsidR="00896C2E" w:rsidRDefault="00896C2E" w:rsidP="00896C2E">
      <w:pPr>
        <w:spacing w:after="0" w:line="240" w:lineRule="auto"/>
        <w:jc w:val="both"/>
        <w:rPr>
          <w:rFonts w:ascii="Arial" w:hAnsi="Arial" w:cs="Arial"/>
          <w:b/>
          <w:i/>
          <w:u w:val="single"/>
        </w:rPr>
      </w:pPr>
      <w:r w:rsidRPr="000E1F66">
        <w:rPr>
          <w:rFonts w:ascii="Arial" w:hAnsi="Arial" w:cs="Arial"/>
          <w:b/>
          <w:i/>
          <w:u w:val="single"/>
        </w:rPr>
        <w:t>COMPLAINT/APPEAL CASE NO.3604/2015</w:t>
      </w:r>
    </w:p>
    <w:p w:rsidR="00896C2E" w:rsidRDefault="00896C2E" w:rsidP="00896C2E">
      <w:pPr>
        <w:spacing w:after="0" w:line="240" w:lineRule="auto"/>
        <w:jc w:val="both"/>
        <w:rPr>
          <w:rFonts w:ascii="Arial" w:hAnsi="Arial" w:cs="Arial"/>
          <w:b/>
          <w:i/>
          <w:u w:val="single"/>
        </w:rPr>
      </w:pPr>
    </w:p>
    <w:p w:rsidR="00896C2E" w:rsidRDefault="00896C2E" w:rsidP="00896C2E">
      <w:pPr>
        <w:spacing w:after="0" w:line="240" w:lineRule="auto"/>
        <w:jc w:val="both"/>
        <w:rPr>
          <w:rFonts w:ascii="Arial" w:hAnsi="Arial" w:cs="Arial"/>
          <w:b/>
          <w:i/>
          <w:u w:val="single"/>
        </w:rPr>
      </w:pPr>
    </w:p>
    <w:p w:rsidR="0077711E" w:rsidRDefault="00896C2E" w:rsidP="008E2760">
      <w:pPr>
        <w:spacing w:after="0" w:line="600" w:lineRule="auto"/>
        <w:jc w:val="both"/>
        <w:rPr>
          <w:rFonts w:ascii="Arial" w:hAnsi="Arial" w:cs="Arial"/>
          <w:b/>
          <w:i/>
          <w:u w:val="single"/>
        </w:rPr>
      </w:pPr>
      <w:proofErr w:type="gramStart"/>
      <w:r>
        <w:rPr>
          <w:rFonts w:ascii="Arial" w:hAnsi="Arial" w:cs="Arial"/>
          <w:sz w:val="20"/>
          <w:szCs w:val="20"/>
        </w:rPr>
        <w:t>of</w:t>
      </w:r>
      <w:proofErr w:type="gramEnd"/>
      <w:r>
        <w:rPr>
          <w:rFonts w:ascii="Arial" w:hAnsi="Arial" w:cs="Arial"/>
          <w:sz w:val="20"/>
          <w:szCs w:val="20"/>
        </w:rPr>
        <w:t xml:space="preserve"> which they are responsible.  The proceedings in the Commission over the last more than four years </w:t>
      </w:r>
      <w:proofErr w:type="gramStart"/>
      <w:r>
        <w:rPr>
          <w:rFonts w:ascii="Arial" w:hAnsi="Arial" w:cs="Arial"/>
          <w:sz w:val="20"/>
          <w:szCs w:val="20"/>
        </w:rPr>
        <w:t>and</w:t>
      </w:r>
      <w:proofErr w:type="gramEnd"/>
      <w:r>
        <w:rPr>
          <w:rFonts w:ascii="Arial" w:hAnsi="Arial" w:cs="Arial"/>
          <w:sz w:val="20"/>
          <w:szCs w:val="20"/>
        </w:rPr>
        <w:t xml:space="preserve"> various directions have been seemingly held in contempt.</w:t>
      </w:r>
      <w:r w:rsidR="008E2760">
        <w:rPr>
          <w:rFonts w:ascii="Arial" w:hAnsi="Arial" w:cs="Arial"/>
          <w:sz w:val="20"/>
          <w:szCs w:val="20"/>
        </w:rPr>
        <w:t xml:space="preserve"> The Commission shall take it as a </w:t>
      </w:r>
      <w:proofErr w:type="spellStart"/>
      <w:r w:rsidR="008E2760">
        <w:rPr>
          <w:rFonts w:ascii="Arial" w:hAnsi="Arial" w:cs="Arial"/>
          <w:sz w:val="20"/>
          <w:szCs w:val="20"/>
        </w:rPr>
        <w:t>malafide</w:t>
      </w:r>
      <w:proofErr w:type="spellEnd"/>
      <w:r w:rsidR="008E2760">
        <w:rPr>
          <w:rFonts w:ascii="Arial" w:hAnsi="Arial" w:cs="Arial"/>
          <w:sz w:val="20"/>
          <w:szCs w:val="20"/>
        </w:rPr>
        <w:t xml:space="preserve"> attempt to obstruct the flow of information on the part of the respondent </w:t>
      </w:r>
      <w:proofErr w:type="gramStart"/>
      <w:r w:rsidR="008E2760">
        <w:rPr>
          <w:rFonts w:ascii="Arial" w:hAnsi="Arial" w:cs="Arial"/>
          <w:sz w:val="20"/>
          <w:szCs w:val="20"/>
        </w:rPr>
        <w:t>authority</w:t>
      </w:r>
      <w:r>
        <w:rPr>
          <w:rFonts w:ascii="Arial" w:hAnsi="Arial" w:cs="Arial"/>
          <w:sz w:val="20"/>
          <w:szCs w:val="20"/>
        </w:rPr>
        <w:t xml:space="preserve">  i</w:t>
      </w:r>
      <w:r w:rsidR="008E2760">
        <w:rPr>
          <w:rFonts w:ascii="Arial" w:hAnsi="Arial" w:cs="Arial"/>
          <w:sz w:val="20"/>
          <w:szCs w:val="20"/>
        </w:rPr>
        <w:t>n</w:t>
      </w:r>
      <w:proofErr w:type="gramEnd"/>
      <w:r w:rsidR="008E2760">
        <w:rPr>
          <w:rFonts w:ascii="Arial" w:hAnsi="Arial" w:cs="Arial"/>
          <w:sz w:val="20"/>
          <w:szCs w:val="20"/>
        </w:rPr>
        <w:t xml:space="preserve"> case no prompt action is taken towards providing a certified copy of a mutation which has already been sanctioned by the Sub Divisional Magistrate.  A final opportunity is afforded to the respondents to provide him the information failing which it shall be considered as willful and </w:t>
      </w:r>
      <w:proofErr w:type="spellStart"/>
      <w:r w:rsidR="008E2760">
        <w:rPr>
          <w:rFonts w:ascii="Arial" w:hAnsi="Arial" w:cs="Arial"/>
          <w:sz w:val="20"/>
          <w:szCs w:val="20"/>
        </w:rPr>
        <w:t>malafide</w:t>
      </w:r>
      <w:proofErr w:type="spellEnd"/>
      <w:r w:rsidR="008E2760">
        <w:rPr>
          <w:rFonts w:ascii="Arial" w:hAnsi="Arial" w:cs="Arial"/>
          <w:sz w:val="20"/>
          <w:szCs w:val="20"/>
        </w:rPr>
        <w:t xml:space="preserve"> denial of information and consequential penal action shall follow.</w:t>
      </w:r>
      <w:r w:rsidR="0077711E">
        <w:rPr>
          <w:rFonts w:ascii="Arial" w:hAnsi="Arial" w:cs="Arial"/>
          <w:sz w:val="20"/>
          <w:szCs w:val="20"/>
        </w:rPr>
        <w:tab/>
      </w:r>
      <w:r w:rsidR="0077711E">
        <w:rPr>
          <w:rFonts w:ascii="Arial" w:hAnsi="Arial" w:cs="Arial"/>
          <w:sz w:val="20"/>
          <w:szCs w:val="20"/>
        </w:rPr>
        <w:tab/>
      </w:r>
      <w:r w:rsidR="0077711E">
        <w:rPr>
          <w:rFonts w:ascii="Arial" w:hAnsi="Arial" w:cs="Arial"/>
          <w:sz w:val="20"/>
          <w:szCs w:val="20"/>
        </w:rPr>
        <w:tab/>
      </w:r>
      <w:r w:rsidR="0077711E">
        <w:rPr>
          <w:rFonts w:ascii="Arial" w:hAnsi="Arial" w:cs="Arial"/>
          <w:sz w:val="20"/>
          <w:szCs w:val="20"/>
        </w:rPr>
        <w:tab/>
      </w:r>
      <w:r w:rsidR="0077711E">
        <w:rPr>
          <w:rFonts w:ascii="Arial" w:hAnsi="Arial" w:cs="Arial"/>
          <w:sz w:val="20"/>
          <w:szCs w:val="20"/>
        </w:rPr>
        <w:tab/>
        <w:t xml:space="preserve">     </w:t>
      </w:r>
    </w:p>
    <w:p w:rsidR="0077711E" w:rsidRDefault="0077711E" w:rsidP="0077711E">
      <w:pPr>
        <w:spacing w:after="0" w:line="240" w:lineRule="auto"/>
        <w:jc w:val="both"/>
        <w:rPr>
          <w:rFonts w:ascii="Arial" w:hAnsi="Arial" w:cs="Arial"/>
          <w:b/>
          <w:i/>
          <w:u w:val="single"/>
        </w:rPr>
      </w:pPr>
    </w:p>
    <w:p w:rsidR="000F327E" w:rsidRDefault="000F327E" w:rsidP="00A721E7">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0F327E">
        <w:rPr>
          <w:rFonts w:ascii="Arial" w:hAnsi="Arial" w:cs="Arial"/>
          <w:b/>
          <w:sz w:val="20"/>
          <w:szCs w:val="20"/>
        </w:rPr>
        <w:t>14.09.2017 at 11.30 AM.</w:t>
      </w:r>
      <w:proofErr w:type="gramEnd"/>
    </w:p>
    <w:p w:rsidR="00896C2E" w:rsidRDefault="00896C2E" w:rsidP="00896C2E">
      <w:pPr>
        <w:spacing w:after="0" w:line="240" w:lineRule="auto"/>
        <w:jc w:val="both"/>
        <w:rPr>
          <w:rFonts w:ascii="Arial" w:hAnsi="Arial" w:cs="Arial"/>
          <w:sz w:val="20"/>
          <w:szCs w:val="20"/>
        </w:rPr>
      </w:pPr>
    </w:p>
    <w:p w:rsidR="00AD07E0" w:rsidRPr="00FA6D69" w:rsidRDefault="00A721E7" w:rsidP="00AD07E0">
      <w:pPr>
        <w:spacing w:after="0" w:line="480" w:lineRule="auto"/>
        <w:jc w:val="both"/>
        <w:rPr>
          <w:rFonts w:ascii="Arial" w:hAnsi="Arial" w:cs="Arial"/>
          <w:b/>
        </w:rPr>
      </w:pPr>
      <w:r>
        <w:rPr>
          <w:rFonts w:ascii="Arial" w:hAnsi="Arial" w:cs="Arial"/>
          <w:sz w:val="20"/>
          <w:szCs w:val="20"/>
        </w:rPr>
        <w:tab/>
      </w:r>
      <w:r>
        <w:rPr>
          <w:rFonts w:ascii="Arial" w:hAnsi="Arial" w:cs="Arial"/>
          <w:sz w:val="20"/>
          <w:szCs w:val="20"/>
        </w:rPr>
        <w:tab/>
        <w:t xml:space="preserve">                </w:t>
      </w:r>
      <w:r w:rsidR="00AD07E0">
        <w:rPr>
          <w:rFonts w:ascii="Arial" w:hAnsi="Arial" w:cs="Arial"/>
          <w:sz w:val="20"/>
          <w:szCs w:val="20"/>
        </w:rPr>
        <w:tab/>
      </w:r>
      <w:r w:rsidR="00AD07E0">
        <w:rPr>
          <w:rFonts w:ascii="Arial" w:hAnsi="Arial" w:cs="Arial"/>
          <w:sz w:val="20"/>
          <w:szCs w:val="20"/>
        </w:rPr>
        <w:tab/>
      </w:r>
      <w:r w:rsidR="00AD07E0">
        <w:rPr>
          <w:rFonts w:ascii="Arial" w:hAnsi="Arial" w:cs="Arial"/>
          <w:sz w:val="20"/>
          <w:szCs w:val="20"/>
        </w:rPr>
        <w:tab/>
      </w:r>
      <w:r w:rsidR="00AD07E0">
        <w:rPr>
          <w:rFonts w:ascii="Arial" w:hAnsi="Arial" w:cs="Arial"/>
          <w:sz w:val="20"/>
          <w:szCs w:val="20"/>
        </w:rPr>
        <w:tab/>
      </w:r>
      <w:r w:rsidR="00AD07E0">
        <w:rPr>
          <w:rFonts w:ascii="Arial" w:hAnsi="Arial" w:cs="Arial"/>
          <w:sz w:val="20"/>
          <w:szCs w:val="20"/>
        </w:rPr>
        <w:tab/>
      </w:r>
      <w:r w:rsidR="00AD07E0">
        <w:rPr>
          <w:rFonts w:ascii="Arial" w:hAnsi="Arial" w:cs="Arial"/>
          <w:sz w:val="20"/>
          <w:szCs w:val="20"/>
        </w:rPr>
        <w:tab/>
        <w:t xml:space="preserve">   </w:t>
      </w:r>
      <w:proofErr w:type="spellStart"/>
      <w:proofErr w:type="gramStart"/>
      <w:r w:rsidR="00AD07E0" w:rsidRPr="00FA6D69">
        <w:rPr>
          <w:rFonts w:ascii="Arial" w:hAnsi="Arial" w:cs="Arial"/>
          <w:b/>
        </w:rPr>
        <w:t>Sd</w:t>
      </w:r>
      <w:proofErr w:type="spellEnd"/>
      <w:proofErr w:type="gramEnd"/>
      <w:r w:rsidR="00AD07E0" w:rsidRPr="00FA6D69">
        <w:rPr>
          <w:rFonts w:ascii="Arial" w:hAnsi="Arial" w:cs="Arial"/>
          <w:b/>
        </w:rPr>
        <w:t>/-</w:t>
      </w:r>
    </w:p>
    <w:p w:rsidR="00A721E7" w:rsidRPr="001B51EC" w:rsidRDefault="0077711E" w:rsidP="00A721E7">
      <w:pPr>
        <w:spacing w:after="0" w:line="240" w:lineRule="auto"/>
        <w:rPr>
          <w:rFonts w:ascii="Arial" w:hAnsi="Arial" w:cs="Arial"/>
          <w:b/>
          <w:sz w:val="24"/>
          <w:szCs w:val="24"/>
        </w:rPr>
      </w:pPr>
      <w:r>
        <w:rPr>
          <w:rFonts w:ascii="Arial" w:hAnsi="Arial" w:cs="Arial"/>
          <w:b/>
          <w:sz w:val="24"/>
          <w:szCs w:val="24"/>
        </w:rPr>
        <w:t>29.08.2017</w:t>
      </w:r>
      <w:r w:rsidR="00A721E7" w:rsidRPr="001B51EC">
        <w:rPr>
          <w:rFonts w:ascii="Arial" w:hAnsi="Arial" w:cs="Arial"/>
          <w:b/>
          <w:sz w:val="24"/>
          <w:szCs w:val="24"/>
        </w:rPr>
        <w:tab/>
      </w:r>
      <w:r w:rsidR="00A721E7" w:rsidRPr="001B51EC">
        <w:rPr>
          <w:rFonts w:ascii="Arial" w:hAnsi="Arial" w:cs="Arial"/>
          <w:b/>
          <w:sz w:val="24"/>
          <w:szCs w:val="24"/>
        </w:rPr>
        <w:tab/>
      </w:r>
      <w:r w:rsidR="00A721E7" w:rsidRPr="001B51EC">
        <w:rPr>
          <w:rFonts w:ascii="Arial" w:hAnsi="Arial" w:cs="Arial"/>
          <w:b/>
          <w:sz w:val="24"/>
          <w:szCs w:val="24"/>
        </w:rPr>
        <w:tab/>
      </w:r>
      <w:r w:rsidR="00A721E7" w:rsidRPr="001B51EC">
        <w:rPr>
          <w:rFonts w:ascii="Arial" w:hAnsi="Arial" w:cs="Arial"/>
          <w:b/>
          <w:sz w:val="24"/>
          <w:szCs w:val="24"/>
        </w:rPr>
        <w:tab/>
      </w:r>
      <w:r w:rsidR="00A721E7" w:rsidRPr="001B51EC">
        <w:rPr>
          <w:rFonts w:ascii="Arial" w:hAnsi="Arial" w:cs="Arial"/>
          <w:b/>
          <w:sz w:val="24"/>
          <w:szCs w:val="24"/>
        </w:rPr>
        <w:tab/>
      </w:r>
      <w:r w:rsidR="00A721E7" w:rsidRPr="001B51EC">
        <w:rPr>
          <w:rFonts w:ascii="Arial" w:hAnsi="Arial" w:cs="Arial"/>
          <w:b/>
          <w:sz w:val="24"/>
          <w:szCs w:val="24"/>
        </w:rPr>
        <w:tab/>
      </w:r>
      <w:r w:rsidR="00A721E7" w:rsidRPr="001B51EC">
        <w:rPr>
          <w:rFonts w:ascii="Arial" w:hAnsi="Arial" w:cs="Arial"/>
          <w:b/>
          <w:sz w:val="24"/>
          <w:szCs w:val="24"/>
        </w:rPr>
        <w:tab/>
        <w:t xml:space="preserve">      (</w:t>
      </w:r>
      <w:proofErr w:type="spellStart"/>
      <w:r w:rsidR="00A721E7" w:rsidRPr="001B51EC">
        <w:rPr>
          <w:rFonts w:ascii="Arial" w:hAnsi="Arial" w:cs="Arial"/>
          <w:b/>
          <w:sz w:val="24"/>
          <w:szCs w:val="24"/>
        </w:rPr>
        <w:t>Yashvir</w:t>
      </w:r>
      <w:proofErr w:type="spellEnd"/>
      <w:r w:rsidR="00A721E7" w:rsidRPr="001B51EC">
        <w:rPr>
          <w:rFonts w:ascii="Arial" w:hAnsi="Arial" w:cs="Arial"/>
          <w:b/>
          <w:sz w:val="24"/>
          <w:szCs w:val="24"/>
        </w:rPr>
        <w:t xml:space="preserve"> </w:t>
      </w:r>
      <w:proofErr w:type="spellStart"/>
      <w:r w:rsidR="00A721E7" w:rsidRPr="001B51EC">
        <w:rPr>
          <w:rFonts w:ascii="Arial" w:hAnsi="Arial" w:cs="Arial"/>
          <w:b/>
          <w:sz w:val="24"/>
          <w:szCs w:val="24"/>
        </w:rPr>
        <w:t>Mahajan</w:t>
      </w:r>
      <w:proofErr w:type="spellEnd"/>
      <w:r w:rsidR="00A721E7" w:rsidRPr="001B51EC">
        <w:rPr>
          <w:rFonts w:ascii="Arial" w:hAnsi="Arial" w:cs="Arial"/>
          <w:b/>
          <w:sz w:val="24"/>
          <w:szCs w:val="24"/>
        </w:rPr>
        <w:t>)</w:t>
      </w:r>
    </w:p>
    <w:p w:rsidR="002566EE" w:rsidRDefault="00A721E7" w:rsidP="00A721E7">
      <w:pPr>
        <w:rPr>
          <w:rFonts w:ascii="Arial" w:hAnsi="Arial" w:cs="Arial"/>
          <w:b/>
          <w:sz w:val="24"/>
          <w:szCs w:val="24"/>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p>
    <w:p w:rsidR="00781D1E" w:rsidRDefault="00781D1E">
      <w:pPr>
        <w:rPr>
          <w:rFonts w:ascii="Arial" w:hAnsi="Arial" w:cs="Arial"/>
          <w:b/>
          <w:sz w:val="24"/>
          <w:szCs w:val="24"/>
        </w:rPr>
      </w:pPr>
      <w:r>
        <w:rPr>
          <w:rFonts w:ascii="Arial" w:hAnsi="Arial" w:cs="Arial"/>
          <w:b/>
          <w:sz w:val="24"/>
          <w:szCs w:val="24"/>
        </w:rPr>
        <w:br w:type="page"/>
      </w:r>
    </w:p>
    <w:p w:rsidR="00781D1E" w:rsidRDefault="00781D1E" w:rsidP="00781D1E">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781D1E" w:rsidRDefault="00781D1E" w:rsidP="00781D1E">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781D1E" w:rsidRDefault="00781D1E" w:rsidP="00781D1E">
      <w:pPr>
        <w:spacing w:after="0" w:line="240" w:lineRule="auto"/>
        <w:jc w:val="center"/>
      </w:pPr>
      <w:r>
        <w:rPr>
          <w:rFonts w:ascii="Arial" w:hAnsi="Arial" w:cs="Arial"/>
          <w:b/>
          <w:sz w:val="18"/>
          <w:szCs w:val="18"/>
        </w:rPr>
        <w:t xml:space="preserve">Tele No. 0172-2864112, FAX No. 0172-2864125, Visit us @ </w:t>
      </w:r>
      <w:hyperlink r:id="rId11" w:history="1">
        <w:r>
          <w:rPr>
            <w:rStyle w:val="Hyperlink"/>
            <w:rFonts w:ascii="Arial" w:hAnsi="Arial" w:cs="Arial"/>
            <w:b/>
            <w:sz w:val="18"/>
            <w:szCs w:val="18"/>
          </w:rPr>
          <w:t>www.infocommpunjab.com</w:t>
        </w:r>
      </w:hyperlink>
    </w:p>
    <w:p w:rsidR="007D6FB9" w:rsidRDefault="007D6FB9" w:rsidP="00781D1E">
      <w:pPr>
        <w:spacing w:after="0" w:line="240" w:lineRule="auto"/>
        <w:jc w:val="center"/>
      </w:pPr>
    </w:p>
    <w:p w:rsidR="00781D1E" w:rsidRDefault="00781D1E" w:rsidP="00781D1E">
      <w:pPr>
        <w:spacing w:after="0" w:line="240" w:lineRule="auto"/>
        <w:jc w:val="center"/>
      </w:pPr>
    </w:p>
    <w:p w:rsidR="00781D1E" w:rsidRPr="00C63B3F" w:rsidRDefault="00781D1E" w:rsidP="00781D1E">
      <w:pPr>
        <w:spacing w:after="0" w:line="240" w:lineRule="auto"/>
        <w:jc w:val="both"/>
        <w:rPr>
          <w:rFonts w:ascii="Arial" w:hAnsi="Arial" w:cs="Arial"/>
          <w:sz w:val="20"/>
          <w:szCs w:val="20"/>
        </w:rPr>
      </w:pPr>
      <w:r w:rsidRPr="00C63B3F">
        <w:rPr>
          <w:rFonts w:ascii="Arial" w:hAnsi="Arial" w:cs="Arial"/>
          <w:sz w:val="20"/>
          <w:szCs w:val="20"/>
        </w:rPr>
        <w:t xml:space="preserve">Sh. </w:t>
      </w:r>
      <w:proofErr w:type="spellStart"/>
      <w:r w:rsidRPr="00C63B3F">
        <w:rPr>
          <w:rFonts w:ascii="Arial" w:hAnsi="Arial" w:cs="Arial"/>
          <w:sz w:val="20"/>
          <w:szCs w:val="20"/>
        </w:rPr>
        <w:t>Manjeet</w:t>
      </w:r>
      <w:proofErr w:type="spellEnd"/>
      <w:r w:rsidRPr="00C63B3F">
        <w:rPr>
          <w:rFonts w:ascii="Arial" w:hAnsi="Arial" w:cs="Arial"/>
          <w:sz w:val="20"/>
          <w:szCs w:val="20"/>
        </w:rPr>
        <w:t xml:space="preserve"> Singh, </w:t>
      </w:r>
    </w:p>
    <w:p w:rsidR="00781D1E" w:rsidRPr="00C63B3F" w:rsidRDefault="00781D1E" w:rsidP="00781D1E">
      <w:pPr>
        <w:spacing w:after="0" w:line="240" w:lineRule="auto"/>
        <w:rPr>
          <w:rFonts w:ascii="Arial" w:hAnsi="Arial" w:cs="Arial"/>
          <w:sz w:val="20"/>
          <w:szCs w:val="20"/>
        </w:rPr>
      </w:pPr>
      <w:proofErr w:type="spellStart"/>
      <w:proofErr w:type="gramStart"/>
      <w:r w:rsidRPr="00C63B3F">
        <w:rPr>
          <w:rFonts w:ascii="Arial" w:hAnsi="Arial" w:cs="Arial"/>
          <w:sz w:val="20"/>
          <w:szCs w:val="20"/>
        </w:rPr>
        <w:t>Distt</w:t>
      </w:r>
      <w:proofErr w:type="spellEnd"/>
      <w:r w:rsidRPr="00C63B3F">
        <w:rPr>
          <w:rFonts w:ascii="Arial" w:hAnsi="Arial" w:cs="Arial"/>
          <w:sz w:val="20"/>
          <w:szCs w:val="20"/>
        </w:rPr>
        <w:t>.</w:t>
      </w:r>
      <w:proofErr w:type="gramEnd"/>
      <w:r w:rsidRPr="00C63B3F">
        <w:rPr>
          <w:rFonts w:ascii="Arial" w:hAnsi="Arial" w:cs="Arial"/>
          <w:sz w:val="20"/>
          <w:szCs w:val="20"/>
        </w:rPr>
        <w:t xml:space="preserve"> President, Anti Corruption Association of India</w:t>
      </w:r>
    </w:p>
    <w:p w:rsidR="00781D1E" w:rsidRDefault="00781D1E" w:rsidP="00781D1E">
      <w:pPr>
        <w:spacing w:after="0" w:line="240" w:lineRule="auto"/>
        <w:rPr>
          <w:rFonts w:ascii="Arial" w:hAnsi="Arial" w:cs="Arial"/>
          <w:sz w:val="20"/>
          <w:szCs w:val="20"/>
        </w:rPr>
      </w:pPr>
      <w:r w:rsidRPr="00C63B3F">
        <w:rPr>
          <w:rFonts w:ascii="Arial" w:hAnsi="Arial" w:cs="Arial"/>
          <w:sz w:val="20"/>
          <w:szCs w:val="20"/>
        </w:rPr>
        <w:t xml:space="preserve">388/3 </w:t>
      </w:r>
      <w:proofErr w:type="spellStart"/>
      <w:r w:rsidRPr="00C63B3F">
        <w:rPr>
          <w:rFonts w:ascii="Arial" w:hAnsi="Arial" w:cs="Arial"/>
          <w:sz w:val="20"/>
          <w:szCs w:val="20"/>
        </w:rPr>
        <w:t>Baherha</w:t>
      </w:r>
      <w:proofErr w:type="spellEnd"/>
      <w:r w:rsidRPr="00C63B3F">
        <w:rPr>
          <w:rFonts w:ascii="Arial" w:hAnsi="Arial" w:cs="Arial"/>
          <w:sz w:val="20"/>
          <w:szCs w:val="20"/>
        </w:rPr>
        <w:t xml:space="preserve"> Road, Patiala</w:t>
      </w:r>
      <w:r w:rsidRPr="00C63B3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C63B3F">
        <w:rPr>
          <w:rFonts w:ascii="Arial" w:hAnsi="Arial" w:cs="Arial"/>
          <w:sz w:val="20"/>
          <w:szCs w:val="20"/>
        </w:rPr>
        <w:t xml:space="preserve">Appellant </w:t>
      </w:r>
    </w:p>
    <w:p w:rsidR="00781D1E" w:rsidRPr="00C63B3F" w:rsidRDefault="00781D1E" w:rsidP="00781D1E">
      <w:pPr>
        <w:spacing w:after="0" w:line="240" w:lineRule="auto"/>
        <w:rPr>
          <w:rFonts w:ascii="Arial" w:hAnsi="Arial" w:cs="Arial"/>
          <w:sz w:val="20"/>
          <w:szCs w:val="20"/>
        </w:rPr>
      </w:pPr>
      <w:r w:rsidRPr="00C63B3F">
        <w:rPr>
          <w:rFonts w:ascii="Arial" w:hAnsi="Arial" w:cs="Arial"/>
          <w:sz w:val="20"/>
          <w:szCs w:val="20"/>
        </w:rPr>
        <w:t xml:space="preserve"> </w:t>
      </w:r>
    </w:p>
    <w:p w:rsidR="00781D1E" w:rsidRPr="00C63B3F" w:rsidRDefault="00781D1E" w:rsidP="00781D1E">
      <w:pPr>
        <w:spacing w:after="0" w:line="240" w:lineRule="auto"/>
        <w:jc w:val="center"/>
        <w:rPr>
          <w:rFonts w:ascii="Arial" w:hAnsi="Arial" w:cs="Arial"/>
          <w:sz w:val="20"/>
          <w:szCs w:val="20"/>
        </w:rPr>
      </w:pPr>
      <w:r w:rsidRPr="00C63B3F">
        <w:rPr>
          <w:rFonts w:ascii="Arial" w:hAnsi="Arial" w:cs="Arial"/>
          <w:sz w:val="20"/>
          <w:szCs w:val="20"/>
        </w:rPr>
        <w:t>Versus</w:t>
      </w:r>
    </w:p>
    <w:p w:rsidR="00781D1E" w:rsidRPr="00C63B3F" w:rsidRDefault="00781D1E" w:rsidP="00781D1E">
      <w:pPr>
        <w:spacing w:after="0" w:line="240" w:lineRule="auto"/>
        <w:rPr>
          <w:rFonts w:ascii="Arial" w:hAnsi="Arial" w:cs="Arial"/>
          <w:sz w:val="20"/>
          <w:szCs w:val="20"/>
        </w:rPr>
      </w:pPr>
      <w:r w:rsidRPr="00C63B3F">
        <w:rPr>
          <w:rFonts w:ascii="Arial" w:hAnsi="Arial" w:cs="Arial"/>
          <w:sz w:val="20"/>
          <w:szCs w:val="20"/>
        </w:rPr>
        <w:t>Public Information Officer,</w:t>
      </w:r>
    </w:p>
    <w:p w:rsidR="00781D1E" w:rsidRPr="00C63B3F" w:rsidRDefault="00781D1E" w:rsidP="00781D1E">
      <w:pPr>
        <w:spacing w:after="0" w:line="240" w:lineRule="auto"/>
        <w:rPr>
          <w:rFonts w:ascii="Arial" w:hAnsi="Arial" w:cs="Arial"/>
          <w:sz w:val="20"/>
          <w:szCs w:val="20"/>
        </w:rPr>
      </w:pPr>
      <w:r w:rsidRPr="00C63B3F">
        <w:rPr>
          <w:rFonts w:ascii="Arial" w:hAnsi="Arial" w:cs="Arial"/>
          <w:sz w:val="20"/>
          <w:szCs w:val="20"/>
        </w:rPr>
        <w:t>O/o Deputy Commissioner,</w:t>
      </w:r>
    </w:p>
    <w:p w:rsidR="00781D1E" w:rsidRPr="00C63B3F" w:rsidRDefault="00781D1E" w:rsidP="00781D1E">
      <w:pPr>
        <w:spacing w:after="0" w:line="240" w:lineRule="auto"/>
        <w:rPr>
          <w:rFonts w:ascii="Arial" w:hAnsi="Arial" w:cs="Arial"/>
          <w:sz w:val="20"/>
          <w:szCs w:val="20"/>
        </w:rPr>
      </w:pPr>
      <w:r w:rsidRPr="00C63B3F">
        <w:rPr>
          <w:rFonts w:ascii="Arial" w:hAnsi="Arial" w:cs="Arial"/>
          <w:sz w:val="20"/>
          <w:szCs w:val="20"/>
        </w:rPr>
        <w:t>Patiala.</w:t>
      </w:r>
    </w:p>
    <w:p w:rsidR="00781D1E" w:rsidRPr="00C63B3F" w:rsidRDefault="00781D1E" w:rsidP="00781D1E">
      <w:pPr>
        <w:spacing w:after="0" w:line="240" w:lineRule="auto"/>
        <w:rPr>
          <w:rFonts w:ascii="Arial" w:hAnsi="Arial" w:cs="Arial"/>
          <w:sz w:val="20"/>
          <w:szCs w:val="20"/>
        </w:rPr>
      </w:pPr>
    </w:p>
    <w:p w:rsidR="00781D1E" w:rsidRPr="00C63B3F" w:rsidRDefault="00781D1E" w:rsidP="00781D1E">
      <w:pPr>
        <w:spacing w:after="0" w:line="240" w:lineRule="auto"/>
        <w:rPr>
          <w:rFonts w:ascii="Arial" w:hAnsi="Arial" w:cs="Arial"/>
          <w:sz w:val="20"/>
          <w:szCs w:val="20"/>
        </w:rPr>
      </w:pPr>
      <w:r w:rsidRPr="00C63B3F">
        <w:rPr>
          <w:rFonts w:ascii="Arial" w:hAnsi="Arial" w:cs="Arial"/>
          <w:sz w:val="20"/>
          <w:szCs w:val="20"/>
        </w:rPr>
        <w:t>First Appellate Authority</w:t>
      </w:r>
    </w:p>
    <w:p w:rsidR="00781D1E" w:rsidRPr="00C63B3F" w:rsidRDefault="00781D1E" w:rsidP="00781D1E">
      <w:pPr>
        <w:spacing w:after="0" w:line="240" w:lineRule="auto"/>
        <w:rPr>
          <w:rFonts w:ascii="Arial" w:hAnsi="Arial" w:cs="Arial"/>
          <w:sz w:val="20"/>
          <w:szCs w:val="20"/>
        </w:rPr>
      </w:pPr>
      <w:r w:rsidRPr="00C63B3F">
        <w:rPr>
          <w:rFonts w:ascii="Arial" w:hAnsi="Arial" w:cs="Arial"/>
          <w:sz w:val="20"/>
          <w:szCs w:val="20"/>
        </w:rPr>
        <w:t>O/o Deputy Commissioner,</w:t>
      </w:r>
    </w:p>
    <w:p w:rsidR="00781D1E" w:rsidRDefault="00781D1E" w:rsidP="00781D1E">
      <w:pPr>
        <w:spacing w:after="0" w:line="240" w:lineRule="auto"/>
        <w:rPr>
          <w:rFonts w:ascii="Arial" w:hAnsi="Arial" w:cs="Arial"/>
          <w:sz w:val="20"/>
          <w:szCs w:val="20"/>
        </w:rPr>
      </w:pPr>
      <w:r w:rsidRPr="00C63B3F">
        <w:rPr>
          <w:rFonts w:ascii="Arial" w:hAnsi="Arial" w:cs="Arial"/>
          <w:sz w:val="20"/>
          <w:szCs w:val="20"/>
        </w:rPr>
        <w:t>Patiala.</w:t>
      </w:r>
      <w:r>
        <w:rPr>
          <w:rFonts w:ascii="Arial" w:hAnsi="Arial" w:cs="Arial"/>
          <w:sz w:val="20"/>
          <w:szCs w:val="20"/>
        </w:rPr>
        <w:tab/>
      </w:r>
      <w:r w:rsidRPr="00C63B3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C63B3F">
        <w:rPr>
          <w:rFonts w:ascii="Arial" w:hAnsi="Arial" w:cs="Arial"/>
          <w:sz w:val="20"/>
          <w:szCs w:val="20"/>
        </w:rPr>
        <w:t>Respondents</w:t>
      </w:r>
    </w:p>
    <w:p w:rsidR="00781D1E" w:rsidRDefault="00781D1E" w:rsidP="00781D1E">
      <w:pPr>
        <w:spacing w:after="0" w:line="240" w:lineRule="auto"/>
        <w:rPr>
          <w:rFonts w:ascii="Arial" w:hAnsi="Arial" w:cs="Arial"/>
          <w:sz w:val="20"/>
          <w:szCs w:val="20"/>
        </w:rPr>
      </w:pPr>
    </w:p>
    <w:p w:rsidR="00781D1E" w:rsidRDefault="00781D1E" w:rsidP="00781D1E">
      <w:pPr>
        <w:spacing w:after="0" w:line="240" w:lineRule="auto"/>
        <w:jc w:val="center"/>
        <w:rPr>
          <w:rFonts w:ascii="Arial" w:hAnsi="Arial" w:cs="Arial"/>
          <w:b/>
          <w:sz w:val="20"/>
          <w:szCs w:val="20"/>
          <w:u w:val="single"/>
        </w:rPr>
      </w:pPr>
      <w:r w:rsidRPr="00C63B3F">
        <w:rPr>
          <w:rFonts w:ascii="Arial" w:hAnsi="Arial" w:cs="Arial"/>
          <w:b/>
          <w:sz w:val="20"/>
          <w:szCs w:val="20"/>
          <w:u w:val="single"/>
        </w:rPr>
        <w:t xml:space="preserve">APPEAL CASE NO.1533 /2017 </w:t>
      </w:r>
    </w:p>
    <w:p w:rsidR="00781D1E" w:rsidRPr="00C63B3F" w:rsidRDefault="00781D1E" w:rsidP="00781D1E">
      <w:pPr>
        <w:spacing w:after="0" w:line="240" w:lineRule="auto"/>
        <w:jc w:val="center"/>
        <w:rPr>
          <w:rFonts w:ascii="Arial" w:hAnsi="Arial" w:cs="Arial"/>
          <w:b/>
          <w:sz w:val="20"/>
          <w:szCs w:val="20"/>
          <w:u w:val="single"/>
        </w:rPr>
      </w:pPr>
    </w:p>
    <w:p w:rsidR="00781D1E" w:rsidRDefault="00781D1E" w:rsidP="00781D1E">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Date of RTI Application </w:t>
      </w:r>
      <w:r>
        <w:rPr>
          <w:rFonts w:ascii="Arial" w:hAnsi="Arial" w:cs="Arial"/>
          <w:b/>
          <w:sz w:val="18"/>
          <w:szCs w:val="18"/>
        </w:rPr>
        <w:tab/>
        <w:t xml:space="preserve">: </w:t>
      </w:r>
      <w:r>
        <w:rPr>
          <w:rFonts w:ascii="Arial" w:hAnsi="Arial" w:cs="Arial"/>
          <w:b/>
          <w:sz w:val="18"/>
          <w:szCs w:val="18"/>
        </w:rPr>
        <w:tab/>
        <w:t>20.06.2016</w:t>
      </w:r>
      <w:r>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Date of First Appeal</w:t>
      </w:r>
      <w:r>
        <w:rPr>
          <w:rFonts w:ascii="Arial" w:hAnsi="Arial" w:cs="Arial"/>
          <w:b/>
          <w:sz w:val="18"/>
          <w:szCs w:val="18"/>
        </w:rPr>
        <w:tab/>
        <w:t xml:space="preserve">: </w:t>
      </w:r>
      <w:r>
        <w:rPr>
          <w:rFonts w:ascii="Arial" w:hAnsi="Arial" w:cs="Arial"/>
          <w:b/>
          <w:sz w:val="18"/>
          <w:szCs w:val="18"/>
        </w:rPr>
        <w:tab/>
        <w:t xml:space="preserve">27.08.2016  </w:t>
      </w:r>
      <w:r>
        <w:rPr>
          <w:rFonts w:ascii="Arial" w:hAnsi="Arial" w:cs="Arial"/>
          <w:b/>
          <w:sz w:val="18"/>
          <w:szCs w:val="18"/>
        </w:rPr>
        <w:tab/>
      </w:r>
    </w:p>
    <w:p w:rsidR="00781D1E" w:rsidRDefault="00781D1E" w:rsidP="00781D1E">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Date of order of FAA </w:t>
      </w:r>
      <w:r>
        <w:rPr>
          <w:rFonts w:ascii="Arial" w:hAnsi="Arial" w:cs="Arial"/>
          <w:b/>
          <w:sz w:val="18"/>
          <w:szCs w:val="18"/>
        </w:rPr>
        <w:tab/>
        <w:t xml:space="preserve">:  </w:t>
      </w:r>
      <w:r>
        <w:rPr>
          <w:rFonts w:ascii="Arial" w:hAnsi="Arial" w:cs="Arial"/>
          <w:b/>
          <w:sz w:val="18"/>
          <w:szCs w:val="18"/>
        </w:rPr>
        <w:tab/>
        <w:t>Nil.</w:t>
      </w:r>
    </w:p>
    <w:p w:rsidR="00781D1E" w:rsidRDefault="00781D1E" w:rsidP="00781D1E">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Date of Second Appeal</w:t>
      </w:r>
      <w:r>
        <w:rPr>
          <w:rFonts w:ascii="Arial" w:hAnsi="Arial" w:cs="Arial"/>
          <w:b/>
          <w:sz w:val="18"/>
          <w:szCs w:val="18"/>
        </w:rPr>
        <w:tab/>
        <w:t xml:space="preserve">: </w:t>
      </w:r>
      <w:r>
        <w:rPr>
          <w:rFonts w:ascii="Arial" w:hAnsi="Arial" w:cs="Arial"/>
          <w:b/>
          <w:sz w:val="18"/>
          <w:szCs w:val="18"/>
        </w:rPr>
        <w:tab/>
        <w:t>05.06.2017</w:t>
      </w:r>
    </w:p>
    <w:p w:rsidR="00781D1E" w:rsidRDefault="00781D1E" w:rsidP="00781D1E">
      <w:pPr>
        <w:spacing w:after="0" w:line="240" w:lineRule="auto"/>
        <w:rPr>
          <w:rFonts w:ascii="Arial" w:hAnsi="Arial" w:cs="Arial"/>
          <w:b/>
          <w:sz w:val="18"/>
          <w:szCs w:val="18"/>
        </w:rPr>
      </w:pPr>
    </w:p>
    <w:p w:rsidR="00781D1E" w:rsidRDefault="00781D1E" w:rsidP="00781D1E">
      <w:pPr>
        <w:spacing w:after="0" w:line="240" w:lineRule="auto"/>
        <w:rPr>
          <w:rFonts w:ascii="Arial" w:hAnsi="Arial" w:cs="Arial"/>
          <w:b/>
          <w:sz w:val="18"/>
          <w:szCs w:val="18"/>
        </w:rPr>
      </w:pPr>
    </w:p>
    <w:p w:rsidR="007D6FB9" w:rsidRDefault="007D6FB9" w:rsidP="007D6FB9">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Pr>
          <w:rFonts w:ascii="Arial" w:hAnsi="Arial" w:cs="Arial"/>
          <w:sz w:val="20"/>
          <w:szCs w:val="20"/>
        </w:rPr>
        <w:t>None.</w:t>
      </w:r>
    </w:p>
    <w:p w:rsidR="007D6FB9" w:rsidRDefault="007D6FB9" w:rsidP="007D6FB9">
      <w:pPr>
        <w:spacing w:after="0" w:line="240" w:lineRule="auto"/>
        <w:rPr>
          <w:rFonts w:ascii="Arial" w:hAnsi="Arial" w:cs="Arial"/>
          <w:sz w:val="20"/>
          <w:szCs w:val="20"/>
        </w:rPr>
      </w:pPr>
    </w:p>
    <w:p w:rsidR="007D6FB9" w:rsidRDefault="007D6FB9" w:rsidP="007D6FB9">
      <w:pPr>
        <w:spacing w:after="0" w:line="240" w:lineRule="auto"/>
        <w:rPr>
          <w:rFonts w:ascii="Arial" w:hAnsi="Arial" w:cs="Arial"/>
          <w:b/>
          <w:sz w:val="18"/>
          <w:szCs w:val="18"/>
        </w:rPr>
      </w:pPr>
      <w:r>
        <w:rPr>
          <w:rFonts w:ascii="Arial" w:hAnsi="Arial" w:cs="Arial"/>
          <w:b/>
          <w:sz w:val="18"/>
          <w:szCs w:val="18"/>
        </w:rPr>
        <w:t xml:space="preserve"> </w:t>
      </w:r>
    </w:p>
    <w:p w:rsidR="007D6FB9" w:rsidRDefault="007D6FB9" w:rsidP="007D6FB9">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7D6FB9" w:rsidRPr="001B51EC" w:rsidRDefault="007D6FB9" w:rsidP="007D6FB9">
      <w:pPr>
        <w:spacing w:after="0" w:line="240" w:lineRule="auto"/>
        <w:rPr>
          <w:rFonts w:ascii="Arial" w:hAnsi="Arial" w:cs="Arial"/>
          <w:b/>
          <w:sz w:val="20"/>
          <w:szCs w:val="20"/>
          <w:u w:val="single"/>
        </w:rPr>
      </w:pPr>
    </w:p>
    <w:p w:rsidR="007D6FB9" w:rsidRPr="001B51EC" w:rsidRDefault="007D6FB9" w:rsidP="007D6FB9">
      <w:pPr>
        <w:spacing w:after="0" w:line="240" w:lineRule="auto"/>
        <w:rPr>
          <w:rFonts w:ascii="Arial" w:hAnsi="Arial" w:cs="Arial"/>
          <w:b/>
          <w:szCs w:val="24"/>
        </w:rPr>
      </w:pPr>
    </w:p>
    <w:p w:rsidR="007D6FB9" w:rsidRDefault="007D6FB9" w:rsidP="007D6FB9">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Pr="001056A2">
        <w:rPr>
          <w:rFonts w:ascii="Arial" w:hAnsi="Arial" w:cs="Arial"/>
          <w:b/>
          <w:sz w:val="20"/>
          <w:szCs w:val="20"/>
        </w:rPr>
        <w:t xml:space="preserve"> </w:t>
      </w:r>
      <w:r>
        <w:rPr>
          <w:rFonts w:ascii="Arial" w:hAnsi="Arial" w:cs="Arial"/>
          <w:sz w:val="20"/>
          <w:szCs w:val="20"/>
        </w:rPr>
        <w:t>None is present on behalf of the Parties.</w:t>
      </w:r>
    </w:p>
    <w:p w:rsidR="007D6FB9" w:rsidRDefault="007D6FB9" w:rsidP="007D6FB9">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 A request has been received from the respondents to defer the hearing. The matter shall be heard on</w:t>
      </w:r>
      <w:r w:rsidRPr="00277E80">
        <w:rPr>
          <w:rFonts w:ascii="Arial" w:hAnsi="Arial" w:cs="Arial"/>
          <w:b/>
          <w:sz w:val="20"/>
          <w:szCs w:val="20"/>
        </w:rPr>
        <w:t xml:space="preserve"> </w:t>
      </w:r>
      <w:r>
        <w:rPr>
          <w:rFonts w:ascii="Arial" w:hAnsi="Arial" w:cs="Arial"/>
          <w:b/>
          <w:sz w:val="20"/>
          <w:szCs w:val="20"/>
        </w:rPr>
        <w:t>26.09.2017</w:t>
      </w:r>
      <w:r w:rsidRPr="00277E80">
        <w:rPr>
          <w:rFonts w:ascii="Arial" w:hAnsi="Arial" w:cs="Arial"/>
          <w:b/>
          <w:sz w:val="20"/>
          <w:szCs w:val="20"/>
        </w:rPr>
        <w:t xml:space="preserve"> at 11.30 AM.</w:t>
      </w:r>
    </w:p>
    <w:p w:rsidR="007D6FB9" w:rsidRPr="00E430A9" w:rsidRDefault="007D6FB9" w:rsidP="007D6FB9">
      <w:pPr>
        <w:spacing w:after="0" w:line="600" w:lineRule="auto"/>
        <w:jc w:val="both"/>
        <w:rPr>
          <w:rFonts w:ascii="Arial" w:hAnsi="Arial" w:cs="Arial"/>
          <w:sz w:val="20"/>
          <w:szCs w:val="20"/>
        </w:rPr>
      </w:pPr>
    </w:p>
    <w:p w:rsidR="00AD07E0" w:rsidRPr="00FA6D69" w:rsidRDefault="007D6FB9" w:rsidP="00AD07E0">
      <w:pPr>
        <w:spacing w:after="0" w:line="480" w:lineRule="auto"/>
        <w:jc w:val="both"/>
        <w:rPr>
          <w:rFonts w:ascii="Arial" w:hAnsi="Arial" w:cs="Arial"/>
          <w:b/>
        </w:rPr>
      </w:pPr>
      <w:r>
        <w:tab/>
      </w:r>
      <w:r>
        <w:tab/>
      </w:r>
      <w:r>
        <w:tab/>
      </w:r>
      <w:r>
        <w:tab/>
      </w:r>
      <w:r>
        <w:tab/>
      </w:r>
      <w:r>
        <w:tab/>
      </w:r>
      <w:r>
        <w:tab/>
      </w:r>
      <w:r>
        <w:tab/>
      </w:r>
      <w:r>
        <w:tab/>
      </w:r>
      <w:r w:rsidR="00AD07E0">
        <w:t xml:space="preserve"> </w:t>
      </w:r>
      <w:proofErr w:type="spellStart"/>
      <w:proofErr w:type="gramStart"/>
      <w:r w:rsidR="00AD07E0" w:rsidRPr="00FA6D69">
        <w:rPr>
          <w:rFonts w:ascii="Arial" w:hAnsi="Arial" w:cs="Arial"/>
          <w:b/>
        </w:rPr>
        <w:t>Sd</w:t>
      </w:r>
      <w:proofErr w:type="spellEnd"/>
      <w:proofErr w:type="gramEnd"/>
      <w:r w:rsidR="00AD07E0" w:rsidRPr="00FA6D69">
        <w:rPr>
          <w:rFonts w:ascii="Arial" w:hAnsi="Arial" w:cs="Arial"/>
          <w:b/>
        </w:rPr>
        <w:t>/-</w:t>
      </w:r>
    </w:p>
    <w:p w:rsidR="007D6FB9" w:rsidRPr="00F701CF" w:rsidRDefault="007D6FB9" w:rsidP="007D6FB9">
      <w:pPr>
        <w:spacing w:after="0" w:line="240" w:lineRule="auto"/>
        <w:jc w:val="both"/>
        <w:rPr>
          <w:rFonts w:ascii="Arial" w:hAnsi="Arial" w:cs="Arial"/>
          <w:b/>
          <w:sz w:val="20"/>
          <w:szCs w:val="20"/>
        </w:rPr>
      </w:pPr>
      <w:r>
        <w:rPr>
          <w:rFonts w:ascii="Arial" w:hAnsi="Arial" w:cs="Arial"/>
          <w:b/>
          <w:sz w:val="24"/>
          <w:szCs w:val="24"/>
        </w:rPr>
        <w:t>29.08.2017</w:t>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 xml:space="preserve">   (</w:t>
      </w:r>
      <w:proofErr w:type="spellStart"/>
      <w:r w:rsidRPr="00F701CF">
        <w:rPr>
          <w:rFonts w:ascii="Arial" w:hAnsi="Arial" w:cs="Arial"/>
          <w:b/>
          <w:sz w:val="24"/>
          <w:szCs w:val="24"/>
        </w:rPr>
        <w:t>Yashvir</w:t>
      </w:r>
      <w:proofErr w:type="spellEnd"/>
      <w:r w:rsidRPr="00F701CF">
        <w:rPr>
          <w:rFonts w:ascii="Arial" w:hAnsi="Arial" w:cs="Arial"/>
          <w:b/>
          <w:sz w:val="24"/>
          <w:szCs w:val="24"/>
        </w:rPr>
        <w:t xml:space="preserve"> </w:t>
      </w:r>
      <w:proofErr w:type="spellStart"/>
      <w:r w:rsidRPr="00F701CF">
        <w:rPr>
          <w:rFonts w:ascii="Arial" w:hAnsi="Arial" w:cs="Arial"/>
          <w:b/>
          <w:sz w:val="24"/>
          <w:szCs w:val="24"/>
        </w:rPr>
        <w:t>Mahajan</w:t>
      </w:r>
      <w:proofErr w:type="spellEnd"/>
      <w:r w:rsidRPr="00F701CF">
        <w:rPr>
          <w:rFonts w:ascii="Arial" w:hAnsi="Arial" w:cs="Arial"/>
          <w:b/>
          <w:sz w:val="24"/>
          <w:szCs w:val="24"/>
        </w:rPr>
        <w:t>)</w:t>
      </w:r>
    </w:p>
    <w:p w:rsidR="007D6FB9" w:rsidRDefault="007D6FB9" w:rsidP="007D6FB9">
      <w:pPr>
        <w:spacing w:after="0" w:line="48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730990" w:rsidRDefault="00730990">
      <w:pPr>
        <w:rPr>
          <w:rFonts w:ascii="Arial" w:hAnsi="Arial" w:cs="Arial"/>
          <w:b/>
          <w:sz w:val="24"/>
          <w:szCs w:val="24"/>
        </w:rPr>
      </w:pPr>
      <w:r>
        <w:rPr>
          <w:rFonts w:ascii="Arial" w:hAnsi="Arial" w:cs="Arial"/>
          <w:b/>
          <w:sz w:val="24"/>
          <w:szCs w:val="24"/>
        </w:rPr>
        <w:br w:type="page"/>
      </w:r>
    </w:p>
    <w:p w:rsidR="00730990" w:rsidRDefault="00730990" w:rsidP="00730990">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730990" w:rsidRDefault="00730990" w:rsidP="00730990">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730990" w:rsidRDefault="00730990" w:rsidP="00730990">
      <w:pPr>
        <w:spacing w:after="0" w:line="240" w:lineRule="auto"/>
        <w:jc w:val="center"/>
      </w:pPr>
      <w:r>
        <w:rPr>
          <w:rFonts w:ascii="Arial" w:hAnsi="Arial" w:cs="Arial"/>
          <w:b/>
          <w:sz w:val="18"/>
          <w:szCs w:val="18"/>
        </w:rPr>
        <w:t xml:space="preserve">Tele No. 0172-2864112, FAX No. 0172-2864125, Visit us @ </w:t>
      </w:r>
      <w:hyperlink r:id="rId12" w:history="1">
        <w:r>
          <w:rPr>
            <w:rStyle w:val="Hyperlink"/>
            <w:rFonts w:ascii="Arial" w:hAnsi="Arial" w:cs="Arial"/>
            <w:b/>
            <w:sz w:val="18"/>
            <w:szCs w:val="18"/>
          </w:rPr>
          <w:t>www.infocommpunjab.com</w:t>
        </w:r>
      </w:hyperlink>
    </w:p>
    <w:p w:rsidR="00730990" w:rsidRDefault="00730990" w:rsidP="00730990">
      <w:pPr>
        <w:spacing w:after="0" w:line="240" w:lineRule="auto"/>
        <w:jc w:val="center"/>
      </w:pPr>
    </w:p>
    <w:p w:rsidR="00730990" w:rsidRPr="00C63B3F" w:rsidRDefault="00730990" w:rsidP="00730990">
      <w:pPr>
        <w:spacing w:after="0" w:line="240" w:lineRule="auto"/>
        <w:jc w:val="both"/>
        <w:rPr>
          <w:rFonts w:ascii="Arial" w:hAnsi="Arial" w:cs="Arial"/>
          <w:sz w:val="20"/>
          <w:szCs w:val="20"/>
        </w:rPr>
      </w:pPr>
      <w:r w:rsidRPr="00C63B3F">
        <w:rPr>
          <w:rFonts w:ascii="Arial" w:hAnsi="Arial" w:cs="Arial"/>
          <w:sz w:val="20"/>
          <w:szCs w:val="20"/>
        </w:rPr>
        <w:t xml:space="preserve">Sh. </w:t>
      </w:r>
      <w:proofErr w:type="spellStart"/>
      <w:r w:rsidRPr="00C63B3F">
        <w:rPr>
          <w:rFonts w:ascii="Arial" w:hAnsi="Arial" w:cs="Arial"/>
          <w:sz w:val="20"/>
          <w:szCs w:val="20"/>
        </w:rPr>
        <w:t>Harbir</w:t>
      </w:r>
      <w:proofErr w:type="spellEnd"/>
      <w:r w:rsidRPr="00C63B3F">
        <w:rPr>
          <w:rFonts w:ascii="Arial" w:hAnsi="Arial" w:cs="Arial"/>
          <w:sz w:val="20"/>
          <w:szCs w:val="20"/>
        </w:rPr>
        <w:t xml:space="preserve"> Singh,</w:t>
      </w:r>
    </w:p>
    <w:p w:rsidR="00730990" w:rsidRPr="00C63B3F" w:rsidRDefault="00730990" w:rsidP="00730990">
      <w:pPr>
        <w:spacing w:after="0" w:line="240" w:lineRule="auto"/>
        <w:jc w:val="both"/>
        <w:rPr>
          <w:rFonts w:ascii="Arial" w:hAnsi="Arial" w:cs="Arial"/>
          <w:sz w:val="20"/>
          <w:szCs w:val="20"/>
        </w:rPr>
      </w:pPr>
      <w:r w:rsidRPr="00C63B3F">
        <w:rPr>
          <w:rFonts w:ascii="Arial" w:hAnsi="Arial" w:cs="Arial"/>
          <w:sz w:val="20"/>
          <w:szCs w:val="20"/>
        </w:rPr>
        <w:t xml:space="preserve">House No.307, </w:t>
      </w:r>
      <w:proofErr w:type="spellStart"/>
      <w:r w:rsidRPr="00C63B3F">
        <w:rPr>
          <w:rFonts w:ascii="Arial" w:hAnsi="Arial" w:cs="Arial"/>
          <w:sz w:val="20"/>
          <w:szCs w:val="20"/>
        </w:rPr>
        <w:t>Charan</w:t>
      </w:r>
      <w:proofErr w:type="spellEnd"/>
      <w:r w:rsidRPr="00C63B3F">
        <w:rPr>
          <w:rFonts w:ascii="Arial" w:hAnsi="Arial" w:cs="Arial"/>
          <w:sz w:val="20"/>
          <w:szCs w:val="20"/>
        </w:rPr>
        <w:t xml:space="preserve"> </w:t>
      </w:r>
      <w:proofErr w:type="spellStart"/>
      <w:r w:rsidRPr="00C63B3F">
        <w:rPr>
          <w:rFonts w:ascii="Arial" w:hAnsi="Arial" w:cs="Arial"/>
          <w:sz w:val="20"/>
          <w:szCs w:val="20"/>
        </w:rPr>
        <w:t>Bagh</w:t>
      </w:r>
      <w:proofErr w:type="spellEnd"/>
      <w:r w:rsidRPr="00C63B3F">
        <w:rPr>
          <w:rFonts w:ascii="Arial" w:hAnsi="Arial" w:cs="Arial"/>
          <w:sz w:val="20"/>
          <w:szCs w:val="20"/>
        </w:rPr>
        <w:t>,</w:t>
      </w:r>
    </w:p>
    <w:p w:rsidR="00730990" w:rsidRDefault="00730990" w:rsidP="00730990">
      <w:pPr>
        <w:spacing w:after="0" w:line="240" w:lineRule="auto"/>
        <w:jc w:val="both"/>
        <w:rPr>
          <w:rFonts w:ascii="Arial" w:hAnsi="Arial" w:cs="Arial"/>
          <w:sz w:val="20"/>
          <w:szCs w:val="20"/>
        </w:rPr>
      </w:pPr>
      <w:r w:rsidRPr="00C63B3F">
        <w:rPr>
          <w:rFonts w:ascii="Arial" w:hAnsi="Arial" w:cs="Arial"/>
          <w:sz w:val="20"/>
          <w:szCs w:val="20"/>
        </w:rPr>
        <w:t>Patiala.</w:t>
      </w:r>
      <w:r w:rsidRPr="00C63B3F">
        <w:rPr>
          <w:rFonts w:ascii="Arial" w:hAnsi="Arial" w:cs="Arial"/>
          <w:sz w:val="20"/>
          <w:szCs w:val="20"/>
        </w:rPr>
        <w:tab/>
      </w:r>
      <w:r w:rsidRPr="00C63B3F">
        <w:rPr>
          <w:rFonts w:ascii="Arial" w:hAnsi="Arial" w:cs="Arial"/>
          <w:sz w:val="20"/>
          <w:szCs w:val="20"/>
        </w:rPr>
        <w:tab/>
      </w:r>
      <w:r w:rsidRPr="00C63B3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C63B3F">
        <w:rPr>
          <w:rFonts w:ascii="Arial" w:hAnsi="Arial" w:cs="Arial"/>
          <w:sz w:val="20"/>
          <w:szCs w:val="20"/>
        </w:rPr>
        <w:t>Complainant</w:t>
      </w:r>
    </w:p>
    <w:p w:rsidR="00730990" w:rsidRPr="00C63B3F" w:rsidRDefault="00730990" w:rsidP="00730990">
      <w:pPr>
        <w:spacing w:after="0" w:line="240" w:lineRule="auto"/>
        <w:jc w:val="both"/>
        <w:rPr>
          <w:rFonts w:ascii="Arial" w:hAnsi="Arial" w:cs="Arial"/>
          <w:sz w:val="20"/>
          <w:szCs w:val="20"/>
        </w:rPr>
      </w:pPr>
    </w:p>
    <w:p w:rsidR="00730990" w:rsidRDefault="00730990" w:rsidP="00730990">
      <w:pPr>
        <w:spacing w:after="0" w:line="240" w:lineRule="auto"/>
        <w:jc w:val="center"/>
        <w:rPr>
          <w:rFonts w:ascii="Arial" w:hAnsi="Arial" w:cs="Arial"/>
          <w:sz w:val="20"/>
          <w:szCs w:val="20"/>
        </w:rPr>
      </w:pPr>
      <w:r w:rsidRPr="00C63B3F">
        <w:rPr>
          <w:rFonts w:ascii="Arial" w:hAnsi="Arial" w:cs="Arial"/>
          <w:sz w:val="20"/>
          <w:szCs w:val="20"/>
        </w:rPr>
        <w:t>Versus</w:t>
      </w:r>
    </w:p>
    <w:p w:rsidR="00277E80" w:rsidRPr="00C63B3F" w:rsidRDefault="00277E80" w:rsidP="00730990">
      <w:pPr>
        <w:spacing w:after="0" w:line="240" w:lineRule="auto"/>
        <w:jc w:val="center"/>
        <w:rPr>
          <w:rFonts w:ascii="Arial" w:hAnsi="Arial" w:cs="Arial"/>
          <w:sz w:val="20"/>
          <w:szCs w:val="20"/>
        </w:rPr>
      </w:pPr>
    </w:p>
    <w:p w:rsidR="00730990" w:rsidRPr="00C63B3F" w:rsidRDefault="00730990" w:rsidP="00730990">
      <w:pPr>
        <w:spacing w:after="0" w:line="240" w:lineRule="auto"/>
        <w:rPr>
          <w:rFonts w:ascii="Arial" w:hAnsi="Arial" w:cs="Arial"/>
          <w:sz w:val="20"/>
          <w:szCs w:val="20"/>
        </w:rPr>
      </w:pPr>
      <w:r w:rsidRPr="00C63B3F">
        <w:rPr>
          <w:rFonts w:ascii="Arial" w:hAnsi="Arial" w:cs="Arial"/>
          <w:sz w:val="20"/>
          <w:szCs w:val="20"/>
        </w:rPr>
        <w:t>Public Information Officer,</w:t>
      </w:r>
    </w:p>
    <w:p w:rsidR="00730990" w:rsidRPr="00C63B3F" w:rsidRDefault="00730990" w:rsidP="00730990">
      <w:pPr>
        <w:spacing w:after="0" w:line="240" w:lineRule="auto"/>
        <w:rPr>
          <w:rFonts w:ascii="Arial" w:hAnsi="Arial" w:cs="Arial"/>
          <w:sz w:val="20"/>
          <w:szCs w:val="20"/>
        </w:rPr>
      </w:pPr>
      <w:r w:rsidRPr="00C63B3F">
        <w:rPr>
          <w:rFonts w:ascii="Arial" w:hAnsi="Arial" w:cs="Arial"/>
          <w:sz w:val="20"/>
          <w:szCs w:val="20"/>
        </w:rPr>
        <w:t xml:space="preserve">O/o </w:t>
      </w:r>
      <w:proofErr w:type="spellStart"/>
      <w:r w:rsidRPr="00C63B3F">
        <w:rPr>
          <w:rFonts w:ascii="Arial" w:hAnsi="Arial" w:cs="Arial"/>
          <w:sz w:val="20"/>
          <w:szCs w:val="20"/>
        </w:rPr>
        <w:t>Sh</w:t>
      </w:r>
      <w:r>
        <w:rPr>
          <w:rFonts w:ascii="Arial" w:hAnsi="Arial" w:cs="Arial"/>
          <w:sz w:val="20"/>
          <w:szCs w:val="20"/>
        </w:rPr>
        <w:t>i</w:t>
      </w:r>
      <w:r w:rsidRPr="00C63B3F">
        <w:rPr>
          <w:rFonts w:ascii="Arial" w:hAnsi="Arial" w:cs="Arial"/>
          <w:sz w:val="20"/>
          <w:szCs w:val="20"/>
        </w:rPr>
        <w:t>romani</w:t>
      </w:r>
      <w:proofErr w:type="spellEnd"/>
      <w:r w:rsidRPr="00C63B3F">
        <w:rPr>
          <w:rFonts w:ascii="Arial" w:hAnsi="Arial" w:cs="Arial"/>
          <w:sz w:val="20"/>
          <w:szCs w:val="20"/>
        </w:rPr>
        <w:t xml:space="preserve"> </w:t>
      </w:r>
      <w:proofErr w:type="spellStart"/>
      <w:r w:rsidRPr="00C63B3F">
        <w:rPr>
          <w:rFonts w:ascii="Arial" w:hAnsi="Arial" w:cs="Arial"/>
          <w:sz w:val="20"/>
          <w:szCs w:val="20"/>
        </w:rPr>
        <w:t>Gurdwara</w:t>
      </w:r>
      <w:proofErr w:type="spellEnd"/>
      <w:r w:rsidRPr="00C63B3F">
        <w:rPr>
          <w:rFonts w:ascii="Arial" w:hAnsi="Arial" w:cs="Arial"/>
          <w:sz w:val="20"/>
          <w:szCs w:val="20"/>
        </w:rPr>
        <w:t xml:space="preserve"> </w:t>
      </w:r>
      <w:proofErr w:type="spellStart"/>
      <w:r w:rsidRPr="00C63B3F">
        <w:rPr>
          <w:rFonts w:ascii="Arial" w:hAnsi="Arial" w:cs="Arial"/>
          <w:sz w:val="20"/>
          <w:szCs w:val="20"/>
        </w:rPr>
        <w:t>Parbhand</w:t>
      </w:r>
      <w:r>
        <w:rPr>
          <w:rFonts w:ascii="Arial" w:hAnsi="Arial" w:cs="Arial"/>
          <w:sz w:val="20"/>
          <w:szCs w:val="20"/>
        </w:rPr>
        <w:t>a</w:t>
      </w:r>
      <w:r w:rsidRPr="00C63B3F">
        <w:rPr>
          <w:rFonts w:ascii="Arial" w:hAnsi="Arial" w:cs="Arial"/>
          <w:sz w:val="20"/>
          <w:szCs w:val="20"/>
        </w:rPr>
        <w:t>k</w:t>
      </w:r>
      <w:proofErr w:type="spellEnd"/>
      <w:r w:rsidRPr="00C63B3F">
        <w:rPr>
          <w:rFonts w:ascii="Arial" w:hAnsi="Arial" w:cs="Arial"/>
          <w:sz w:val="20"/>
          <w:szCs w:val="20"/>
        </w:rPr>
        <w:t xml:space="preserve"> Committee,</w:t>
      </w:r>
    </w:p>
    <w:p w:rsidR="00730990" w:rsidRDefault="00730990" w:rsidP="00730990">
      <w:pPr>
        <w:spacing w:after="0" w:line="240" w:lineRule="auto"/>
        <w:rPr>
          <w:rFonts w:ascii="Arial" w:hAnsi="Arial" w:cs="Arial"/>
          <w:sz w:val="20"/>
          <w:szCs w:val="20"/>
        </w:rPr>
      </w:pPr>
      <w:r w:rsidRPr="00C63B3F">
        <w:rPr>
          <w:rFonts w:ascii="Arial" w:hAnsi="Arial" w:cs="Arial"/>
          <w:sz w:val="20"/>
          <w:szCs w:val="20"/>
        </w:rPr>
        <w:t>Sri Amritsar Sahib.</w:t>
      </w:r>
      <w:r>
        <w:rPr>
          <w:rFonts w:ascii="Arial" w:hAnsi="Arial" w:cs="Arial"/>
          <w:sz w:val="20"/>
          <w:szCs w:val="20"/>
        </w:rPr>
        <w:tab/>
      </w:r>
      <w:r w:rsidRPr="00C63B3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C63B3F">
        <w:rPr>
          <w:rFonts w:ascii="Arial" w:hAnsi="Arial" w:cs="Arial"/>
          <w:sz w:val="20"/>
          <w:szCs w:val="20"/>
        </w:rPr>
        <w:t>Respondent</w:t>
      </w:r>
    </w:p>
    <w:p w:rsidR="00277E80" w:rsidRDefault="00277E80" w:rsidP="00730990">
      <w:pPr>
        <w:spacing w:after="0" w:line="240" w:lineRule="auto"/>
        <w:rPr>
          <w:rFonts w:ascii="Arial" w:hAnsi="Arial" w:cs="Arial"/>
          <w:sz w:val="20"/>
          <w:szCs w:val="20"/>
        </w:rPr>
      </w:pPr>
    </w:p>
    <w:p w:rsidR="00730990" w:rsidRPr="00C63B3F" w:rsidRDefault="00730990" w:rsidP="00730990">
      <w:pPr>
        <w:spacing w:after="0" w:line="240" w:lineRule="auto"/>
        <w:rPr>
          <w:rFonts w:ascii="Arial" w:hAnsi="Arial" w:cs="Arial"/>
          <w:sz w:val="20"/>
          <w:szCs w:val="20"/>
        </w:rPr>
      </w:pPr>
    </w:p>
    <w:p w:rsidR="00730990" w:rsidRDefault="00730990" w:rsidP="00730990">
      <w:pPr>
        <w:spacing w:after="0" w:line="240" w:lineRule="auto"/>
        <w:jc w:val="center"/>
        <w:rPr>
          <w:rFonts w:ascii="Arial" w:hAnsi="Arial" w:cs="Arial"/>
          <w:b/>
          <w:sz w:val="20"/>
          <w:szCs w:val="20"/>
          <w:u w:val="single"/>
        </w:rPr>
      </w:pPr>
      <w:r w:rsidRPr="00C63B3F">
        <w:rPr>
          <w:rFonts w:ascii="Arial" w:hAnsi="Arial" w:cs="Arial"/>
          <w:b/>
          <w:sz w:val="20"/>
          <w:szCs w:val="20"/>
          <w:u w:val="single"/>
        </w:rPr>
        <w:t xml:space="preserve">COMPLAINT CASE NO.558/2017 </w:t>
      </w:r>
    </w:p>
    <w:p w:rsidR="00277E80" w:rsidRDefault="00277E80" w:rsidP="00730990">
      <w:pPr>
        <w:spacing w:after="0" w:line="240" w:lineRule="auto"/>
        <w:jc w:val="center"/>
        <w:rPr>
          <w:rFonts w:ascii="Arial" w:hAnsi="Arial" w:cs="Arial"/>
          <w:b/>
          <w:sz w:val="20"/>
          <w:szCs w:val="20"/>
          <w:u w:val="single"/>
        </w:rPr>
      </w:pPr>
    </w:p>
    <w:p w:rsidR="00730990" w:rsidRDefault="00730990" w:rsidP="00730990">
      <w:pPr>
        <w:spacing w:after="0" w:line="240" w:lineRule="auto"/>
        <w:jc w:val="center"/>
        <w:rPr>
          <w:rFonts w:ascii="Arial" w:hAnsi="Arial" w:cs="Arial"/>
          <w:b/>
          <w:sz w:val="20"/>
          <w:szCs w:val="20"/>
          <w:u w:val="single"/>
        </w:rPr>
      </w:pPr>
    </w:p>
    <w:p w:rsidR="00730990" w:rsidRPr="009272E5" w:rsidRDefault="00730990" w:rsidP="00730990">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272E5">
        <w:rPr>
          <w:rFonts w:ascii="Arial" w:hAnsi="Arial" w:cs="Arial"/>
          <w:b/>
          <w:sz w:val="20"/>
          <w:szCs w:val="20"/>
        </w:rPr>
        <w:t xml:space="preserve">Date of RTI Application </w:t>
      </w:r>
      <w:r w:rsidRPr="009272E5">
        <w:rPr>
          <w:rFonts w:ascii="Arial" w:hAnsi="Arial" w:cs="Arial"/>
          <w:b/>
          <w:sz w:val="20"/>
          <w:szCs w:val="20"/>
        </w:rPr>
        <w:tab/>
        <w:t xml:space="preserve">: </w:t>
      </w:r>
      <w:r w:rsidRPr="009272E5">
        <w:rPr>
          <w:rFonts w:ascii="Arial" w:hAnsi="Arial" w:cs="Arial"/>
          <w:b/>
          <w:sz w:val="20"/>
          <w:szCs w:val="20"/>
        </w:rPr>
        <w:tab/>
      </w:r>
      <w:r>
        <w:rPr>
          <w:rFonts w:ascii="Arial" w:hAnsi="Arial" w:cs="Arial"/>
          <w:b/>
          <w:sz w:val="20"/>
          <w:szCs w:val="20"/>
        </w:rPr>
        <w:t>18.11.2016</w:t>
      </w:r>
      <w:r w:rsidRPr="009272E5">
        <w:rPr>
          <w:rFonts w:ascii="Arial" w:hAnsi="Arial" w:cs="Arial"/>
          <w:b/>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b/>
          <w:sz w:val="20"/>
          <w:szCs w:val="20"/>
        </w:rPr>
        <w:t>Date of First Appeal</w:t>
      </w:r>
      <w:r w:rsidRPr="009272E5">
        <w:rPr>
          <w:rFonts w:ascii="Arial" w:hAnsi="Arial" w:cs="Arial"/>
          <w:b/>
          <w:sz w:val="20"/>
          <w:szCs w:val="20"/>
        </w:rPr>
        <w:tab/>
      </w:r>
      <w:r>
        <w:rPr>
          <w:rFonts w:ascii="Arial" w:hAnsi="Arial" w:cs="Arial"/>
          <w:b/>
          <w:sz w:val="20"/>
          <w:szCs w:val="20"/>
        </w:rPr>
        <w:tab/>
      </w:r>
      <w:r w:rsidRPr="009272E5">
        <w:rPr>
          <w:rFonts w:ascii="Arial" w:hAnsi="Arial" w:cs="Arial"/>
          <w:b/>
          <w:sz w:val="20"/>
          <w:szCs w:val="20"/>
        </w:rPr>
        <w:t xml:space="preserve">: </w:t>
      </w:r>
      <w:r w:rsidRPr="009272E5">
        <w:rPr>
          <w:rFonts w:ascii="Arial" w:hAnsi="Arial" w:cs="Arial"/>
          <w:b/>
          <w:sz w:val="20"/>
          <w:szCs w:val="20"/>
        </w:rPr>
        <w:tab/>
      </w:r>
      <w:r>
        <w:rPr>
          <w:rFonts w:ascii="Arial" w:hAnsi="Arial" w:cs="Arial"/>
          <w:b/>
          <w:sz w:val="20"/>
          <w:szCs w:val="20"/>
        </w:rPr>
        <w:t>Nil</w:t>
      </w:r>
      <w:r w:rsidRPr="009272E5">
        <w:rPr>
          <w:rFonts w:ascii="Arial" w:hAnsi="Arial" w:cs="Arial"/>
          <w:b/>
          <w:sz w:val="20"/>
          <w:szCs w:val="20"/>
        </w:rPr>
        <w:t xml:space="preserve">  </w:t>
      </w:r>
      <w:r w:rsidRPr="009272E5">
        <w:rPr>
          <w:rFonts w:ascii="Arial" w:hAnsi="Arial" w:cs="Arial"/>
          <w:b/>
          <w:sz w:val="20"/>
          <w:szCs w:val="20"/>
        </w:rPr>
        <w:tab/>
      </w:r>
    </w:p>
    <w:p w:rsidR="00730990" w:rsidRPr="009272E5" w:rsidRDefault="00730990" w:rsidP="00730990">
      <w:pPr>
        <w:spacing w:after="0" w:line="240" w:lineRule="auto"/>
        <w:rPr>
          <w:rFonts w:ascii="Arial" w:hAnsi="Arial" w:cs="Arial"/>
          <w:b/>
          <w:sz w:val="20"/>
          <w:szCs w:val="20"/>
        </w:rPr>
      </w:pP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t xml:space="preserve">Date of order of FAA </w:t>
      </w:r>
      <w:r w:rsidRPr="009272E5">
        <w:rPr>
          <w:rFonts w:ascii="Arial" w:hAnsi="Arial" w:cs="Arial"/>
          <w:b/>
          <w:sz w:val="20"/>
          <w:szCs w:val="20"/>
        </w:rPr>
        <w:tab/>
      </w:r>
      <w:r>
        <w:rPr>
          <w:rFonts w:ascii="Arial" w:hAnsi="Arial" w:cs="Arial"/>
          <w:b/>
          <w:sz w:val="20"/>
          <w:szCs w:val="20"/>
        </w:rPr>
        <w:tab/>
      </w:r>
      <w:r w:rsidRPr="009272E5">
        <w:rPr>
          <w:rFonts w:ascii="Arial" w:hAnsi="Arial" w:cs="Arial"/>
          <w:b/>
          <w:sz w:val="20"/>
          <w:szCs w:val="20"/>
        </w:rPr>
        <w:t xml:space="preserve">:  </w:t>
      </w:r>
      <w:r w:rsidRPr="009272E5">
        <w:rPr>
          <w:rFonts w:ascii="Arial" w:hAnsi="Arial" w:cs="Arial"/>
          <w:b/>
          <w:sz w:val="20"/>
          <w:szCs w:val="20"/>
        </w:rPr>
        <w:tab/>
        <w:t>Nil</w:t>
      </w:r>
    </w:p>
    <w:p w:rsidR="00730990" w:rsidRDefault="00730990" w:rsidP="00730990">
      <w:pPr>
        <w:spacing w:after="0" w:line="240" w:lineRule="auto"/>
        <w:rPr>
          <w:rFonts w:ascii="Arial" w:hAnsi="Arial" w:cs="Arial"/>
          <w:b/>
          <w:sz w:val="18"/>
          <w:szCs w:val="18"/>
        </w:rPr>
      </w:pP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t>Date of Second Appe</w:t>
      </w:r>
      <w:r>
        <w:rPr>
          <w:rFonts w:ascii="Arial" w:hAnsi="Arial" w:cs="Arial"/>
          <w:b/>
          <w:sz w:val="18"/>
          <w:szCs w:val="18"/>
        </w:rPr>
        <w:t>al</w:t>
      </w:r>
      <w:r>
        <w:rPr>
          <w:rFonts w:ascii="Arial" w:hAnsi="Arial" w:cs="Arial"/>
          <w:b/>
          <w:sz w:val="18"/>
          <w:szCs w:val="18"/>
        </w:rPr>
        <w:tab/>
        <w:t xml:space="preserve">: </w:t>
      </w:r>
      <w:r>
        <w:rPr>
          <w:rFonts w:ascii="Arial" w:hAnsi="Arial" w:cs="Arial"/>
          <w:b/>
          <w:sz w:val="18"/>
          <w:szCs w:val="18"/>
        </w:rPr>
        <w:tab/>
        <w:t>30.05.2017</w:t>
      </w:r>
    </w:p>
    <w:p w:rsidR="00730990" w:rsidRDefault="00730990" w:rsidP="00730990">
      <w:pPr>
        <w:spacing w:after="0" w:line="240" w:lineRule="auto"/>
        <w:jc w:val="center"/>
        <w:rPr>
          <w:rFonts w:ascii="Arial" w:hAnsi="Arial" w:cs="Arial"/>
          <w:b/>
          <w:sz w:val="20"/>
          <w:szCs w:val="20"/>
          <w:u w:val="single"/>
        </w:rPr>
      </w:pPr>
    </w:p>
    <w:p w:rsidR="00277E80" w:rsidRDefault="00730990" w:rsidP="00277E80">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Pr>
          <w:rFonts w:ascii="Arial" w:hAnsi="Arial" w:cs="Arial"/>
          <w:sz w:val="20"/>
          <w:szCs w:val="20"/>
        </w:rPr>
        <w:t>None</w:t>
      </w:r>
      <w:r w:rsidR="00277E80">
        <w:rPr>
          <w:rFonts w:ascii="Arial" w:hAnsi="Arial" w:cs="Arial"/>
          <w:sz w:val="20"/>
          <w:szCs w:val="20"/>
        </w:rPr>
        <w:t>.</w:t>
      </w:r>
    </w:p>
    <w:p w:rsidR="00277E80" w:rsidRDefault="00277E80" w:rsidP="00277E80">
      <w:pPr>
        <w:spacing w:after="0" w:line="240" w:lineRule="auto"/>
        <w:rPr>
          <w:rFonts w:ascii="Arial" w:hAnsi="Arial" w:cs="Arial"/>
          <w:sz w:val="20"/>
          <w:szCs w:val="20"/>
        </w:rPr>
      </w:pPr>
    </w:p>
    <w:p w:rsidR="00730990" w:rsidRDefault="00277E80" w:rsidP="00277E80">
      <w:pPr>
        <w:spacing w:after="0" w:line="240" w:lineRule="auto"/>
        <w:rPr>
          <w:rFonts w:ascii="Arial" w:hAnsi="Arial" w:cs="Arial"/>
          <w:b/>
          <w:sz w:val="18"/>
          <w:szCs w:val="18"/>
        </w:rPr>
      </w:pPr>
      <w:r>
        <w:rPr>
          <w:rFonts w:ascii="Arial" w:hAnsi="Arial" w:cs="Arial"/>
          <w:b/>
          <w:sz w:val="18"/>
          <w:szCs w:val="18"/>
        </w:rPr>
        <w:t xml:space="preserve"> </w:t>
      </w:r>
    </w:p>
    <w:p w:rsidR="00730990" w:rsidRDefault="00730990" w:rsidP="00730990">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277E80" w:rsidRPr="001B51EC" w:rsidRDefault="00277E80" w:rsidP="00730990">
      <w:pPr>
        <w:spacing w:after="0" w:line="240" w:lineRule="auto"/>
        <w:rPr>
          <w:rFonts w:ascii="Arial" w:hAnsi="Arial" w:cs="Arial"/>
          <w:b/>
          <w:sz w:val="20"/>
          <w:szCs w:val="20"/>
          <w:u w:val="single"/>
        </w:rPr>
      </w:pPr>
    </w:p>
    <w:p w:rsidR="00730990" w:rsidRPr="001B51EC" w:rsidRDefault="00730990" w:rsidP="00730990">
      <w:pPr>
        <w:spacing w:after="0" w:line="240" w:lineRule="auto"/>
        <w:rPr>
          <w:rFonts w:ascii="Arial" w:hAnsi="Arial" w:cs="Arial"/>
          <w:b/>
          <w:szCs w:val="24"/>
        </w:rPr>
      </w:pPr>
    </w:p>
    <w:p w:rsidR="00277E80" w:rsidRDefault="00730990" w:rsidP="00277E80">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Pr="001056A2">
        <w:rPr>
          <w:rFonts w:ascii="Arial" w:hAnsi="Arial" w:cs="Arial"/>
          <w:b/>
          <w:sz w:val="20"/>
          <w:szCs w:val="20"/>
        </w:rPr>
        <w:t xml:space="preserve"> </w:t>
      </w:r>
      <w:r w:rsidR="00277E80">
        <w:rPr>
          <w:rFonts w:ascii="Arial" w:hAnsi="Arial" w:cs="Arial"/>
          <w:sz w:val="20"/>
          <w:szCs w:val="20"/>
        </w:rPr>
        <w:t>None is present on behalf of the Parties.</w:t>
      </w:r>
    </w:p>
    <w:p w:rsidR="00730990" w:rsidRDefault="00277E80" w:rsidP="00277E80">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 The matter is deferred to be heard on</w:t>
      </w:r>
      <w:r w:rsidRPr="00277E80">
        <w:rPr>
          <w:rFonts w:ascii="Arial" w:hAnsi="Arial" w:cs="Arial"/>
          <w:b/>
          <w:sz w:val="20"/>
          <w:szCs w:val="20"/>
        </w:rPr>
        <w:t xml:space="preserve"> 10.10.2017 at 11.30 AM.</w:t>
      </w:r>
    </w:p>
    <w:p w:rsidR="00277E80" w:rsidRPr="00E430A9" w:rsidRDefault="00277E80" w:rsidP="00277E80">
      <w:pPr>
        <w:spacing w:after="0" w:line="600" w:lineRule="auto"/>
        <w:jc w:val="both"/>
        <w:rPr>
          <w:rFonts w:ascii="Arial" w:hAnsi="Arial" w:cs="Arial"/>
          <w:sz w:val="20"/>
          <w:szCs w:val="20"/>
        </w:rPr>
      </w:pPr>
    </w:p>
    <w:p w:rsidR="00AD07E0" w:rsidRPr="00FA6D69" w:rsidRDefault="00F023E3" w:rsidP="00AD07E0">
      <w:pPr>
        <w:spacing w:after="0" w:line="480" w:lineRule="auto"/>
        <w:jc w:val="both"/>
        <w:rPr>
          <w:rFonts w:ascii="Arial" w:hAnsi="Arial" w:cs="Arial"/>
          <w:b/>
        </w:rPr>
      </w:pPr>
      <w:r>
        <w:tab/>
      </w:r>
      <w:r>
        <w:tab/>
      </w:r>
      <w:r>
        <w:tab/>
      </w:r>
      <w:r>
        <w:tab/>
      </w:r>
      <w:r>
        <w:tab/>
      </w:r>
      <w:r>
        <w:tab/>
      </w:r>
      <w:r>
        <w:tab/>
      </w:r>
      <w:r>
        <w:tab/>
      </w:r>
      <w:r>
        <w:tab/>
      </w:r>
      <w:r w:rsidR="00AD07E0">
        <w:t xml:space="preserve"> </w:t>
      </w:r>
      <w:proofErr w:type="spellStart"/>
      <w:proofErr w:type="gramStart"/>
      <w:r w:rsidR="00AD07E0" w:rsidRPr="00FA6D69">
        <w:rPr>
          <w:rFonts w:ascii="Arial" w:hAnsi="Arial" w:cs="Arial"/>
          <w:b/>
        </w:rPr>
        <w:t>Sd</w:t>
      </w:r>
      <w:proofErr w:type="spellEnd"/>
      <w:proofErr w:type="gramEnd"/>
      <w:r w:rsidR="00AD07E0" w:rsidRPr="00FA6D69">
        <w:rPr>
          <w:rFonts w:ascii="Arial" w:hAnsi="Arial" w:cs="Arial"/>
          <w:b/>
        </w:rPr>
        <w:t>/-</w:t>
      </w:r>
    </w:p>
    <w:p w:rsidR="00F023E3" w:rsidRPr="00F701CF" w:rsidRDefault="00F023E3" w:rsidP="00F023E3">
      <w:pPr>
        <w:spacing w:after="0" w:line="240" w:lineRule="auto"/>
        <w:jc w:val="both"/>
        <w:rPr>
          <w:rFonts w:ascii="Arial" w:hAnsi="Arial" w:cs="Arial"/>
          <w:b/>
          <w:sz w:val="20"/>
          <w:szCs w:val="20"/>
        </w:rPr>
      </w:pPr>
      <w:r>
        <w:rPr>
          <w:rFonts w:ascii="Arial" w:hAnsi="Arial" w:cs="Arial"/>
          <w:b/>
          <w:sz w:val="24"/>
          <w:szCs w:val="24"/>
        </w:rPr>
        <w:t>29.08.2017</w:t>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 xml:space="preserve">   (</w:t>
      </w:r>
      <w:proofErr w:type="spellStart"/>
      <w:r w:rsidRPr="00F701CF">
        <w:rPr>
          <w:rFonts w:ascii="Arial" w:hAnsi="Arial" w:cs="Arial"/>
          <w:b/>
          <w:sz w:val="24"/>
          <w:szCs w:val="24"/>
        </w:rPr>
        <w:t>Yashvir</w:t>
      </w:r>
      <w:proofErr w:type="spellEnd"/>
      <w:r w:rsidRPr="00F701CF">
        <w:rPr>
          <w:rFonts w:ascii="Arial" w:hAnsi="Arial" w:cs="Arial"/>
          <w:b/>
          <w:sz w:val="24"/>
          <w:szCs w:val="24"/>
        </w:rPr>
        <w:t xml:space="preserve"> </w:t>
      </w:r>
      <w:proofErr w:type="spellStart"/>
      <w:r w:rsidRPr="00F701CF">
        <w:rPr>
          <w:rFonts w:ascii="Arial" w:hAnsi="Arial" w:cs="Arial"/>
          <w:b/>
          <w:sz w:val="24"/>
          <w:szCs w:val="24"/>
        </w:rPr>
        <w:t>Mahajan</w:t>
      </w:r>
      <w:proofErr w:type="spellEnd"/>
      <w:r w:rsidRPr="00F701CF">
        <w:rPr>
          <w:rFonts w:ascii="Arial" w:hAnsi="Arial" w:cs="Arial"/>
          <w:b/>
          <w:sz w:val="24"/>
          <w:szCs w:val="24"/>
        </w:rPr>
        <w:t>)</w:t>
      </w:r>
    </w:p>
    <w:p w:rsidR="00F023E3" w:rsidRDefault="00F023E3" w:rsidP="00F023E3">
      <w:pPr>
        <w:spacing w:after="0" w:line="48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277E80" w:rsidRDefault="00277E80" w:rsidP="00F023E3">
      <w:pPr>
        <w:spacing w:after="0" w:line="480" w:lineRule="auto"/>
        <w:jc w:val="both"/>
        <w:rPr>
          <w:rFonts w:ascii="Arial" w:hAnsi="Arial" w:cs="Arial"/>
          <w:b/>
          <w:sz w:val="24"/>
          <w:szCs w:val="24"/>
        </w:rPr>
      </w:pPr>
    </w:p>
    <w:p w:rsidR="00277E80" w:rsidRDefault="00277E80" w:rsidP="00F023E3">
      <w:pPr>
        <w:spacing w:after="0" w:line="480" w:lineRule="auto"/>
        <w:jc w:val="both"/>
        <w:rPr>
          <w:rFonts w:ascii="Arial" w:hAnsi="Arial" w:cs="Arial"/>
          <w:b/>
          <w:sz w:val="24"/>
          <w:szCs w:val="24"/>
        </w:rPr>
      </w:pPr>
    </w:p>
    <w:p w:rsidR="00277E80" w:rsidRDefault="00277E80" w:rsidP="00F023E3">
      <w:pPr>
        <w:spacing w:after="0" w:line="480" w:lineRule="auto"/>
        <w:jc w:val="both"/>
        <w:rPr>
          <w:rFonts w:ascii="Arial" w:hAnsi="Arial" w:cs="Arial"/>
          <w:b/>
          <w:sz w:val="24"/>
          <w:szCs w:val="24"/>
        </w:rPr>
      </w:pPr>
    </w:p>
    <w:p w:rsidR="00277E80" w:rsidRDefault="00277E80" w:rsidP="00F023E3">
      <w:pPr>
        <w:spacing w:after="0" w:line="480" w:lineRule="auto"/>
        <w:jc w:val="both"/>
        <w:rPr>
          <w:rFonts w:ascii="Arial" w:hAnsi="Arial" w:cs="Arial"/>
          <w:b/>
          <w:sz w:val="24"/>
          <w:szCs w:val="24"/>
        </w:rPr>
      </w:pPr>
    </w:p>
    <w:p w:rsidR="00277E80" w:rsidRDefault="00277E80" w:rsidP="00F023E3">
      <w:pPr>
        <w:spacing w:after="0" w:line="480" w:lineRule="auto"/>
        <w:jc w:val="both"/>
        <w:rPr>
          <w:rFonts w:ascii="Arial" w:hAnsi="Arial" w:cs="Arial"/>
          <w:b/>
          <w:sz w:val="24"/>
          <w:szCs w:val="24"/>
        </w:rPr>
      </w:pPr>
    </w:p>
    <w:p w:rsidR="00277E80" w:rsidRDefault="00277E80" w:rsidP="00F023E3">
      <w:pPr>
        <w:spacing w:after="0" w:line="480" w:lineRule="auto"/>
        <w:jc w:val="both"/>
        <w:rPr>
          <w:rFonts w:ascii="Arial" w:hAnsi="Arial" w:cs="Arial"/>
          <w:b/>
          <w:sz w:val="24"/>
          <w:szCs w:val="24"/>
        </w:rPr>
      </w:pPr>
    </w:p>
    <w:p w:rsidR="00277E80" w:rsidRDefault="00277E80" w:rsidP="00F023E3">
      <w:pPr>
        <w:spacing w:after="0" w:line="480" w:lineRule="auto"/>
        <w:jc w:val="both"/>
        <w:rPr>
          <w:rFonts w:ascii="Arial" w:hAnsi="Arial" w:cs="Arial"/>
          <w:b/>
          <w:sz w:val="24"/>
          <w:szCs w:val="24"/>
        </w:rPr>
      </w:pPr>
    </w:p>
    <w:p w:rsidR="00730990" w:rsidRDefault="00730990" w:rsidP="00730990">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730990" w:rsidRDefault="00730990" w:rsidP="00730990">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730990" w:rsidRDefault="00730990" w:rsidP="00730990">
      <w:pPr>
        <w:spacing w:after="0" w:line="240" w:lineRule="auto"/>
        <w:jc w:val="center"/>
      </w:pPr>
      <w:r>
        <w:rPr>
          <w:rFonts w:ascii="Arial" w:hAnsi="Arial" w:cs="Arial"/>
          <w:b/>
          <w:sz w:val="18"/>
          <w:szCs w:val="18"/>
        </w:rPr>
        <w:t xml:space="preserve">Tele No. 0172-2864112, FAX No. 0172-2864125, Visit us @ </w:t>
      </w:r>
      <w:hyperlink r:id="rId13" w:history="1">
        <w:r>
          <w:rPr>
            <w:rStyle w:val="Hyperlink"/>
            <w:rFonts w:ascii="Arial" w:hAnsi="Arial" w:cs="Arial"/>
            <w:b/>
            <w:sz w:val="18"/>
            <w:szCs w:val="18"/>
          </w:rPr>
          <w:t>www.infocommpunjab.com</w:t>
        </w:r>
      </w:hyperlink>
    </w:p>
    <w:p w:rsidR="004C69F4" w:rsidRDefault="004C69F4" w:rsidP="00730990">
      <w:pPr>
        <w:spacing w:after="0" w:line="240" w:lineRule="auto"/>
        <w:jc w:val="center"/>
      </w:pPr>
    </w:p>
    <w:p w:rsidR="00730990" w:rsidRDefault="00730990" w:rsidP="00730990">
      <w:pPr>
        <w:spacing w:after="0" w:line="240" w:lineRule="auto"/>
        <w:jc w:val="center"/>
      </w:pPr>
    </w:p>
    <w:p w:rsidR="00730990" w:rsidRPr="00C63B3F" w:rsidRDefault="00730990" w:rsidP="00730990">
      <w:pPr>
        <w:spacing w:after="0" w:line="240" w:lineRule="auto"/>
        <w:jc w:val="both"/>
        <w:rPr>
          <w:rFonts w:ascii="Arial" w:hAnsi="Arial" w:cs="Arial"/>
          <w:sz w:val="20"/>
          <w:szCs w:val="20"/>
        </w:rPr>
      </w:pPr>
      <w:r w:rsidRPr="00C63B3F">
        <w:rPr>
          <w:rFonts w:ascii="Arial" w:hAnsi="Arial" w:cs="Arial"/>
          <w:sz w:val="20"/>
          <w:szCs w:val="20"/>
        </w:rPr>
        <w:t xml:space="preserve">Sh. </w:t>
      </w:r>
      <w:proofErr w:type="spellStart"/>
      <w:r w:rsidRPr="00C63B3F">
        <w:rPr>
          <w:rFonts w:ascii="Arial" w:hAnsi="Arial" w:cs="Arial"/>
          <w:sz w:val="20"/>
          <w:szCs w:val="20"/>
        </w:rPr>
        <w:t>Brish</w:t>
      </w:r>
      <w:proofErr w:type="spellEnd"/>
      <w:r w:rsidRPr="00C63B3F">
        <w:rPr>
          <w:rFonts w:ascii="Arial" w:hAnsi="Arial" w:cs="Arial"/>
          <w:sz w:val="20"/>
          <w:szCs w:val="20"/>
        </w:rPr>
        <w:t xml:space="preserve"> </w:t>
      </w:r>
      <w:proofErr w:type="spellStart"/>
      <w:r w:rsidRPr="00C63B3F">
        <w:rPr>
          <w:rFonts w:ascii="Arial" w:hAnsi="Arial" w:cs="Arial"/>
          <w:sz w:val="20"/>
          <w:szCs w:val="20"/>
        </w:rPr>
        <w:t>Bhan</w:t>
      </w:r>
      <w:proofErr w:type="spellEnd"/>
      <w:r w:rsidRPr="00C63B3F">
        <w:rPr>
          <w:rFonts w:ascii="Arial" w:hAnsi="Arial" w:cs="Arial"/>
          <w:sz w:val="20"/>
          <w:szCs w:val="20"/>
        </w:rPr>
        <w:t xml:space="preserve"> </w:t>
      </w:r>
      <w:proofErr w:type="spellStart"/>
      <w:proofErr w:type="gramStart"/>
      <w:r w:rsidRPr="00C63B3F">
        <w:rPr>
          <w:rFonts w:ascii="Arial" w:hAnsi="Arial" w:cs="Arial"/>
          <w:sz w:val="20"/>
          <w:szCs w:val="20"/>
        </w:rPr>
        <w:t>Bujarak</w:t>
      </w:r>
      <w:proofErr w:type="spellEnd"/>
      <w:r w:rsidRPr="00C63B3F">
        <w:rPr>
          <w:rFonts w:ascii="Arial" w:hAnsi="Arial" w:cs="Arial"/>
          <w:sz w:val="20"/>
          <w:szCs w:val="20"/>
        </w:rPr>
        <w:t xml:space="preserve"> ,</w:t>
      </w:r>
      <w:proofErr w:type="gramEnd"/>
    </w:p>
    <w:p w:rsidR="00730990" w:rsidRPr="00C63B3F" w:rsidRDefault="00730990" w:rsidP="00730990">
      <w:pPr>
        <w:spacing w:after="0" w:line="240" w:lineRule="auto"/>
        <w:jc w:val="both"/>
        <w:rPr>
          <w:rFonts w:ascii="Arial" w:hAnsi="Arial" w:cs="Arial"/>
          <w:sz w:val="20"/>
          <w:szCs w:val="20"/>
        </w:rPr>
      </w:pPr>
      <w:r w:rsidRPr="00C63B3F">
        <w:rPr>
          <w:rFonts w:ascii="Arial" w:hAnsi="Arial" w:cs="Arial"/>
          <w:sz w:val="20"/>
          <w:szCs w:val="20"/>
        </w:rPr>
        <w:t xml:space="preserve">S/o Sh. </w:t>
      </w:r>
      <w:proofErr w:type="spellStart"/>
      <w:r w:rsidRPr="00C63B3F">
        <w:rPr>
          <w:rFonts w:ascii="Arial" w:hAnsi="Arial" w:cs="Arial"/>
          <w:sz w:val="20"/>
          <w:szCs w:val="20"/>
        </w:rPr>
        <w:t>Saroop</w:t>
      </w:r>
      <w:proofErr w:type="spellEnd"/>
      <w:r w:rsidRPr="00C63B3F">
        <w:rPr>
          <w:rFonts w:ascii="Arial" w:hAnsi="Arial" w:cs="Arial"/>
          <w:sz w:val="20"/>
          <w:szCs w:val="20"/>
        </w:rPr>
        <w:t xml:space="preserve"> </w:t>
      </w:r>
      <w:proofErr w:type="spellStart"/>
      <w:r w:rsidRPr="00C63B3F">
        <w:rPr>
          <w:rFonts w:ascii="Arial" w:hAnsi="Arial" w:cs="Arial"/>
          <w:sz w:val="20"/>
          <w:szCs w:val="20"/>
        </w:rPr>
        <w:t>Chand</w:t>
      </w:r>
      <w:proofErr w:type="spellEnd"/>
      <w:r w:rsidRPr="00C63B3F">
        <w:rPr>
          <w:rFonts w:ascii="Arial" w:hAnsi="Arial" w:cs="Arial"/>
          <w:sz w:val="20"/>
          <w:szCs w:val="20"/>
        </w:rPr>
        <w:t>,</w:t>
      </w:r>
    </w:p>
    <w:p w:rsidR="00730990" w:rsidRPr="00C63B3F" w:rsidRDefault="00730990" w:rsidP="00730990">
      <w:pPr>
        <w:spacing w:after="0" w:line="240" w:lineRule="auto"/>
        <w:jc w:val="both"/>
        <w:rPr>
          <w:rFonts w:ascii="Arial" w:hAnsi="Arial" w:cs="Arial"/>
          <w:sz w:val="20"/>
          <w:szCs w:val="20"/>
        </w:rPr>
      </w:pPr>
      <w:r w:rsidRPr="00C63B3F">
        <w:rPr>
          <w:rFonts w:ascii="Arial" w:hAnsi="Arial" w:cs="Arial"/>
          <w:sz w:val="20"/>
          <w:szCs w:val="20"/>
        </w:rPr>
        <w:t xml:space="preserve">Ward No.33, </w:t>
      </w:r>
      <w:proofErr w:type="spellStart"/>
      <w:r w:rsidRPr="00C63B3F">
        <w:rPr>
          <w:rFonts w:ascii="Arial" w:hAnsi="Arial" w:cs="Arial"/>
          <w:sz w:val="20"/>
          <w:szCs w:val="20"/>
        </w:rPr>
        <w:t>Kahangarh</w:t>
      </w:r>
      <w:proofErr w:type="spellEnd"/>
      <w:r w:rsidRPr="00C63B3F">
        <w:rPr>
          <w:rFonts w:ascii="Arial" w:hAnsi="Arial" w:cs="Arial"/>
          <w:sz w:val="20"/>
          <w:szCs w:val="20"/>
        </w:rPr>
        <w:t xml:space="preserve"> Road, </w:t>
      </w:r>
      <w:proofErr w:type="spellStart"/>
      <w:r w:rsidRPr="00C63B3F">
        <w:rPr>
          <w:rFonts w:ascii="Arial" w:hAnsi="Arial" w:cs="Arial"/>
          <w:sz w:val="20"/>
          <w:szCs w:val="20"/>
        </w:rPr>
        <w:t>Patran</w:t>
      </w:r>
      <w:proofErr w:type="spellEnd"/>
    </w:p>
    <w:p w:rsidR="00730990" w:rsidRDefault="00730990" w:rsidP="00730990">
      <w:pPr>
        <w:spacing w:after="0" w:line="240" w:lineRule="auto"/>
        <w:jc w:val="both"/>
        <w:rPr>
          <w:rFonts w:ascii="Arial" w:hAnsi="Arial" w:cs="Arial"/>
          <w:sz w:val="20"/>
          <w:szCs w:val="20"/>
        </w:rPr>
      </w:pPr>
      <w:proofErr w:type="spellStart"/>
      <w:proofErr w:type="gramStart"/>
      <w:r w:rsidRPr="00C63B3F">
        <w:rPr>
          <w:rFonts w:ascii="Arial" w:hAnsi="Arial" w:cs="Arial"/>
          <w:sz w:val="20"/>
          <w:szCs w:val="20"/>
        </w:rPr>
        <w:t>Distt</w:t>
      </w:r>
      <w:proofErr w:type="spellEnd"/>
      <w:r w:rsidRPr="00C63B3F">
        <w:rPr>
          <w:rFonts w:ascii="Arial" w:hAnsi="Arial" w:cs="Arial"/>
          <w:sz w:val="20"/>
          <w:szCs w:val="20"/>
        </w:rPr>
        <w:t>.</w:t>
      </w:r>
      <w:proofErr w:type="gramEnd"/>
      <w:r w:rsidRPr="00C63B3F">
        <w:rPr>
          <w:rFonts w:ascii="Arial" w:hAnsi="Arial" w:cs="Arial"/>
          <w:sz w:val="20"/>
          <w:szCs w:val="20"/>
        </w:rPr>
        <w:t xml:space="preserve"> Patiala</w:t>
      </w:r>
      <w:r w:rsidRPr="00C63B3F">
        <w:rPr>
          <w:rFonts w:ascii="Arial" w:hAnsi="Arial" w:cs="Arial"/>
          <w:sz w:val="20"/>
          <w:szCs w:val="20"/>
        </w:rPr>
        <w:tab/>
      </w:r>
      <w:r w:rsidRPr="00C63B3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C63B3F">
        <w:rPr>
          <w:rFonts w:ascii="Arial" w:hAnsi="Arial" w:cs="Arial"/>
          <w:sz w:val="20"/>
          <w:szCs w:val="20"/>
        </w:rPr>
        <w:t>Complainant</w:t>
      </w:r>
    </w:p>
    <w:p w:rsidR="00730990" w:rsidRPr="00C63B3F" w:rsidRDefault="00730990" w:rsidP="00730990">
      <w:pPr>
        <w:spacing w:after="0" w:line="240" w:lineRule="auto"/>
        <w:jc w:val="both"/>
        <w:rPr>
          <w:rFonts w:ascii="Arial" w:hAnsi="Arial" w:cs="Arial"/>
          <w:sz w:val="20"/>
          <w:szCs w:val="20"/>
        </w:rPr>
      </w:pPr>
    </w:p>
    <w:p w:rsidR="00730990" w:rsidRDefault="00730990" w:rsidP="00730990">
      <w:pPr>
        <w:spacing w:after="0" w:line="240" w:lineRule="auto"/>
        <w:jc w:val="center"/>
        <w:rPr>
          <w:rFonts w:ascii="Arial" w:hAnsi="Arial" w:cs="Arial"/>
          <w:sz w:val="20"/>
          <w:szCs w:val="20"/>
        </w:rPr>
      </w:pPr>
      <w:r w:rsidRPr="00C63B3F">
        <w:rPr>
          <w:rFonts w:ascii="Arial" w:hAnsi="Arial" w:cs="Arial"/>
          <w:sz w:val="20"/>
          <w:szCs w:val="20"/>
        </w:rPr>
        <w:t>Versus</w:t>
      </w:r>
    </w:p>
    <w:p w:rsidR="00730990" w:rsidRPr="00C63B3F" w:rsidRDefault="00730990" w:rsidP="00730990">
      <w:pPr>
        <w:spacing w:after="0" w:line="240" w:lineRule="auto"/>
        <w:jc w:val="center"/>
        <w:rPr>
          <w:rFonts w:ascii="Arial" w:hAnsi="Arial" w:cs="Arial"/>
          <w:sz w:val="20"/>
          <w:szCs w:val="20"/>
        </w:rPr>
      </w:pPr>
    </w:p>
    <w:p w:rsidR="00730990" w:rsidRPr="00C63B3F" w:rsidRDefault="00730990" w:rsidP="00730990">
      <w:pPr>
        <w:spacing w:after="0" w:line="240" w:lineRule="auto"/>
        <w:rPr>
          <w:rFonts w:ascii="Arial" w:hAnsi="Arial" w:cs="Arial"/>
          <w:sz w:val="20"/>
          <w:szCs w:val="20"/>
        </w:rPr>
      </w:pPr>
      <w:r w:rsidRPr="00C63B3F">
        <w:rPr>
          <w:rFonts w:ascii="Arial" w:hAnsi="Arial" w:cs="Arial"/>
          <w:sz w:val="20"/>
          <w:szCs w:val="20"/>
        </w:rPr>
        <w:t>Public Information Officer,</w:t>
      </w:r>
    </w:p>
    <w:p w:rsidR="00730990" w:rsidRPr="00C63B3F" w:rsidRDefault="00730990" w:rsidP="00730990">
      <w:pPr>
        <w:spacing w:after="0" w:line="240" w:lineRule="auto"/>
        <w:rPr>
          <w:rFonts w:ascii="Arial" w:hAnsi="Arial" w:cs="Arial"/>
          <w:sz w:val="20"/>
          <w:szCs w:val="20"/>
        </w:rPr>
      </w:pPr>
      <w:r w:rsidRPr="00C63B3F">
        <w:rPr>
          <w:rFonts w:ascii="Arial" w:hAnsi="Arial" w:cs="Arial"/>
          <w:sz w:val="20"/>
          <w:szCs w:val="20"/>
        </w:rPr>
        <w:t xml:space="preserve">O/o </w:t>
      </w:r>
      <w:proofErr w:type="spellStart"/>
      <w:r w:rsidRPr="00C63B3F">
        <w:rPr>
          <w:rFonts w:ascii="Arial" w:hAnsi="Arial" w:cs="Arial"/>
          <w:sz w:val="20"/>
          <w:szCs w:val="20"/>
        </w:rPr>
        <w:t>Sh</w:t>
      </w:r>
      <w:r>
        <w:rPr>
          <w:rFonts w:ascii="Arial" w:hAnsi="Arial" w:cs="Arial"/>
          <w:sz w:val="20"/>
          <w:szCs w:val="20"/>
        </w:rPr>
        <w:t>i</w:t>
      </w:r>
      <w:r w:rsidRPr="00C63B3F">
        <w:rPr>
          <w:rFonts w:ascii="Arial" w:hAnsi="Arial" w:cs="Arial"/>
          <w:sz w:val="20"/>
          <w:szCs w:val="20"/>
        </w:rPr>
        <w:t>romani</w:t>
      </w:r>
      <w:proofErr w:type="spellEnd"/>
      <w:r w:rsidRPr="00C63B3F">
        <w:rPr>
          <w:rFonts w:ascii="Arial" w:hAnsi="Arial" w:cs="Arial"/>
          <w:sz w:val="20"/>
          <w:szCs w:val="20"/>
        </w:rPr>
        <w:t xml:space="preserve"> </w:t>
      </w:r>
      <w:proofErr w:type="spellStart"/>
      <w:r w:rsidRPr="00C63B3F">
        <w:rPr>
          <w:rFonts w:ascii="Arial" w:hAnsi="Arial" w:cs="Arial"/>
          <w:sz w:val="20"/>
          <w:szCs w:val="20"/>
        </w:rPr>
        <w:t>Gurdwara</w:t>
      </w:r>
      <w:proofErr w:type="spellEnd"/>
      <w:r w:rsidRPr="00C63B3F">
        <w:rPr>
          <w:rFonts w:ascii="Arial" w:hAnsi="Arial" w:cs="Arial"/>
          <w:sz w:val="20"/>
          <w:szCs w:val="20"/>
        </w:rPr>
        <w:t xml:space="preserve"> </w:t>
      </w:r>
      <w:proofErr w:type="spellStart"/>
      <w:r w:rsidRPr="00C63B3F">
        <w:rPr>
          <w:rFonts w:ascii="Arial" w:hAnsi="Arial" w:cs="Arial"/>
          <w:sz w:val="20"/>
          <w:szCs w:val="20"/>
        </w:rPr>
        <w:t>Parbandh</w:t>
      </w:r>
      <w:r>
        <w:rPr>
          <w:rFonts w:ascii="Arial" w:hAnsi="Arial" w:cs="Arial"/>
          <w:sz w:val="20"/>
          <w:szCs w:val="20"/>
        </w:rPr>
        <w:t>a</w:t>
      </w:r>
      <w:r w:rsidRPr="00C63B3F">
        <w:rPr>
          <w:rFonts w:ascii="Arial" w:hAnsi="Arial" w:cs="Arial"/>
          <w:sz w:val="20"/>
          <w:szCs w:val="20"/>
        </w:rPr>
        <w:t>k</w:t>
      </w:r>
      <w:proofErr w:type="spellEnd"/>
      <w:r w:rsidRPr="00C63B3F">
        <w:rPr>
          <w:rFonts w:ascii="Arial" w:hAnsi="Arial" w:cs="Arial"/>
          <w:sz w:val="20"/>
          <w:szCs w:val="20"/>
        </w:rPr>
        <w:t xml:space="preserve"> Committee,</w:t>
      </w:r>
    </w:p>
    <w:p w:rsidR="00730990" w:rsidRDefault="00730990" w:rsidP="00730990">
      <w:pPr>
        <w:spacing w:after="0" w:line="240" w:lineRule="auto"/>
        <w:rPr>
          <w:rFonts w:ascii="Arial" w:hAnsi="Arial" w:cs="Arial"/>
          <w:sz w:val="20"/>
          <w:szCs w:val="20"/>
        </w:rPr>
      </w:pPr>
      <w:r w:rsidRPr="00C63B3F">
        <w:rPr>
          <w:rFonts w:ascii="Arial" w:hAnsi="Arial" w:cs="Arial"/>
          <w:sz w:val="20"/>
          <w:szCs w:val="20"/>
        </w:rPr>
        <w:t xml:space="preserve"> Sri Amritsar Sahib                                                                                             </w:t>
      </w:r>
      <w:r>
        <w:rPr>
          <w:rFonts w:ascii="Arial" w:hAnsi="Arial" w:cs="Arial"/>
          <w:sz w:val="20"/>
          <w:szCs w:val="20"/>
        </w:rPr>
        <w:tab/>
      </w:r>
      <w:r>
        <w:rPr>
          <w:rFonts w:ascii="Arial" w:hAnsi="Arial" w:cs="Arial"/>
          <w:sz w:val="20"/>
          <w:szCs w:val="20"/>
        </w:rPr>
        <w:tab/>
      </w:r>
      <w:r w:rsidRPr="00C63B3F">
        <w:rPr>
          <w:rFonts w:ascii="Arial" w:hAnsi="Arial" w:cs="Arial"/>
          <w:sz w:val="20"/>
          <w:szCs w:val="20"/>
        </w:rPr>
        <w:t>Respondent</w:t>
      </w:r>
    </w:p>
    <w:p w:rsidR="004C69F4" w:rsidRDefault="004C69F4" w:rsidP="00730990">
      <w:pPr>
        <w:spacing w:after="0" w:line="240" w:lineRule="auto"/>
        <w:rPr>
          <w:rFonts w:ascii="Arial" w:hAnsi="Arial" w:cs="Arial"/>
          <w:sz w:val="20"/>
          <w:szCs w:val="20"/>
        </w:rPr>
      </w:pPr>
    </w:p>
    <w:p w:rsidR="00730990" w:rsidRPr="00C63B3F" w:rsidRDefault="00730990" w:rsidP="00730990">
      <w:pPr>
        <w:spacing w:after="0" w:line="240" w:lineRule="auto"/>
        <w:rPr>
          <w:rFonts w:ascii="Arial" w:hAnsi="Arial" w:cs="Arial"/>
          <w:sz w:val="20"/>
          <w:szCs w:val="20"/>
        </w:rPr>
      </w:pPr>
    </w:p>
    <w:p w:rsidR="00730990" w:rsidRDefault="00730990" w:rsidP="00730990">
      <w:pPr>
        <w:spacing w:after="0" w:line="240" w:lineRule="auto"/>
        <w:jc w:val="center"/>
        <w:rPr>
          <w:rFonts w:ascii="Arial" w:hAnsi="Arial" w:cs="Arial"/>
          <w:b/>
          <w:sz w:val="20"/>
          <w:szCs w:val="20"/>
          <w:u w:val="single"/>
        </w:rPr>
      </w:pPr>
      <w:r w:rsidRPr="00C63B3F">
        <w:rPr>
          <w:rFonts w:ascii="Arial" w:hAnsi="Arial" w:cs="Arial"/>
          <w:b/>
          <w:sz w:val="20"/>
          <w:szCs w:val="20"/>
          <w:u w:val="single"/>
        </w:rPr>
        <w:t xml:space="preserve">COMPLAINT CASE NO.576/2017 </w:t>
      </w:r>
    </w:p>
    <w:p w:rsidR="004C69F4" w:rsidRDefault="004C69F4" w:rsidP="00730990">
      <w:pPr>
        <w:spacing w:after="0" w:line="240" w:lineRule="auto"/>
        <w:jc w:val="center"/>
        <w:rPr>
          <w:rFonts w:ascii="Arial" w:hAnsi="Arial" w:cs="Arial"/>
          <w:b/>
          <w:sz w:val="20"/>
          <w:szCs w:val="20"/>
          <w:u w:val="single"/>
        </w:rPr>
      </w:pPr>
    </w:p>
    <w:p w:rsidR="00730990" w:rsidRPr="00C63B3F" w:rsidRDefault="00730990" w:rsidP="00730990">
      <w:pPr>
        <w:spacing w:after="0" w:line="240" w:lineRule="auto"/>
        <w:jc w:val="center"/>
        <w:rPr>
          <w:rFonts w:ascii="Arial" w:hAnsi="Arial" w:cs="Arial"/>
          <w:b/>
          <w:sz w:val="20"/>
          <w:szCs w:val="20"/>
          <w:u w:val="single"/>
        </w:rPr>
      </w:pPr>
    </w:p>
    <w:p w:rsidR="00730990" w:rsidRPr="009272E5" w:rsidRDefault="00730990" w:rsidP="00730990">
      <w:pPr>
        <w:spacing w:after="0" w:line="240" w:lineRule="auto"/>
        <w:rPr>
          <w:rFonts w:ascii="Arial" w:hAnsi="Arial" w:cs="Arial"/>
          <w:b/>
          <w:sz w:val="20"/>
          <w:szCs w:val="20"/>
        </w:rPr>
      </w:pPr>
      <w:r>
        <w:rPr>
          <w:sz w:val="20"/>
          <w:szCs w:val="20"/>
        </w:rPr>
        <w:tab/>
      </w:r>
      <w:r>
        <w:rPr>
          <w:sz w:val="20"/>
          <w:szCs w:val="20"/>
        </w:rPr>
        <w:tab/>
      </w:r>
      <w:r>
        <w:rPr>
          <w:sz w:val="20"/>
          <w:szCs w:val="20"/>
        </w:rPr>
        <w:tab/>
      </w:r>
      <w:r>
        <w:rPr>
          <w:sz w:val="20"/>
          <w:szCs w:val="20"/>
        </w:rPr>
        <w:tab/>
      </w:r>
      <w:r w:rsidRPr="009272E5">
        <w:rPr>
          <w:rFonts w:ascii="Arial" w:hAnsi="Arial" w:cs="Arial"/>
          <w:b/>
          <w:sz w:val="20"/>
          <w:szCs w:val="20"/>
        </w:rPr>
        <w:t xml:space="preserve">Date of RTI Application </w:t>
      </w:r>
      <w:r w:rsidRPr="009272E5">
        <w:rPr>
          <w:rFonts w:ascii="Arial" w:hAnsi="Arial" w:cs="Arial"/>
          <w:b/>
          <w:sz w:val="20"/>
          <w:szCs w:val="20"/>
        </w:rPr>
        <w:tab/>
        <w:t xml:space="preserve">: </w:t>
      </w:r>
      <w:r w:rsidRPr="009272E5">
        <w:rPr>
          <w:rFonts w:ascii="Arial" w:hAnsi="Arial" w:cs="Arial"/>
          <w:b/>
          <w:sz w:val="20"/>
          <w:szCs w:val="20"/>
        </w:rPr>
        <w:tab/>
      </w:r>
      <w:r>
        <w:rPr>
          <w:rFonts w:ascii="Arial" w:hAnsi="Arial" w:cs="Arial"/>
          <w:b/>
          <w:sz w:val="20"/>
          <w:szCs w:val="20"/>
        </w:rPr>
        <w:t>30.03.2017</w:t>
      </w:r>
      <w:r w:rsidRPr="009272E5">
        <w:rPr>
          <w:rFonts w:ascii="Arial" w:hAnsi="Arial" w:cs="Arial"/>
          <w:b/>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b/>
          <w:sz w:val="20"/>
          <w:szCs w:val="20"/>
        </w:rPr>
        <w:t>Date of First Appeal</w:t>
      </w:r>
      <w:r w:rsidRPr="009272E5">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Nil</w:t>
      </w:r>
      <w:r w:rsidRPr="009272E5">
        <w:rPr>
          <w:rFonts w:ascii="Arial" w:hAnsi="Arial" w:cs="Arial"/>
          <w:b/>
          <w:sz w:val="20"/>
          <w:szCs w:val="20"/>
        </w:rPr>
        <w:t xml:space="preserve">  </w:t>
      </w:r>
      <w:r w:rsidRPr="009272E5">
        <w:rPr>
          <w:rFonts w:ascii="Arial" w:hAnsi="Arial" w:cs="Arial"/>
          <w:b/>
          <w:sz w:val="20"/>
          <w:szCs w:val="20"/>
        </w:rPr>
        <w:tab/>
      </w:r>
    </w:p>
    <w:p w:rsidR="00730990" w:rsidRPr="009272E5" w:rsidRDefault="00730990" w:rsidP="00730990">
      <w:pPr>
        <w:spacing w:after="0" w:line="240" w:lineRule="auto"/>
        <w:rPr>
          <w:rFonts w:ascii="Arial" w:hAnsi="Arial" w:cs="Arial"/>
          <w:b/>
          <w:sz w:val="20"/>
          <w:szCs w:val="20"/>
        </w:rPr>
      </w:pP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t xml:space="preserve">Date of order of FAA </w:t>
      </w:r>
      <w:r w:rsidRPr="009272E5">
        <w:rPr>
          <w:rFonts w:ascii="Arial" w:hAnsi="Arial" w:cs="Arial"/>
          <w:b/>
          <w:sz w:val="20"/>
          <w:szCs w:val="20"/>
        </w:rPr>
        <w:tab/>
      </w:r>
      <w:r>
        <w:rPr>
          <w:rFonts w:ascii="Arial" w:hAnsi="Arial" w:cs="Arial"/>
          <w:b/>
          <w:sz w:val="20"/>
          <w:szCs w:val="20"/>
        </w:rPr>
        <w:tab/>
      </w:r>
      <w:r w:rsidRPr="009272E5">
        <w:rPr>
          <w:rFonts w:ascii="Arial" w:hAnsi="Arial" w:cs="Arial"/>
          <w:b/>
          <w:sz w:val="20"/>
          <w:szCs w:val="20"/>
        </w:rPr>
        <w:t xml:space="preserve">:  </w:t>
      </w:r>
      <w:r w:rsidRPr="009272E5">
        <w:rPr>
          <w:rFonts w:ascii="Arial" w:hAnsi="Arial" w:cs="Arial"/>
          <w:b/>
          <w:sz w:val="20"/>
          <w:szCs w:val="20"/>
        </w:rPr>
        <w:tab/>
        <w:t>Nil</w:t>
      </w:r>
      <w:r>
        <w:rPr>
          <w:rFonts w:ascii="Arial" w:hAnsi="Arial" w:cs="Arial"/>
          <w:b/>
          <w:sz w:val="20"/>
          <w:szCs w:val="20"/>
        </w:rPr>
        <w:t>. Reply – 08.05.2017</w:t>
      </w:r>
    </w:p>
    <w:p w:rsidR="00730990" w:rsidRDefault="00730990" w:rsidP="00730990">
      <w:pPr>
        <w:spacing w:after="0" w:line="240" w:lineRule="auto"/>
        <w:rPr>
          <w:rFonts w:ascii="Arial" w:hAnsi="Arial" w:cs="Arial"/>
          <w:b/>
          <w:sz w:val="20"/>
          <w:szCs w:val="20"/>
        </w:rPr>
      </w:pP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t>Date of Second Appe</w:t>
      </w:r>
      <w:r>
        <w:rPr>
          <w:rFonts w:ascii="Arial" w:hAnsi="Arial" w:cs="Arial"/>
          <w:b/>
          <w:sz w:val="18"/>
          <w:szCs w:val="18"/>
        </w:rPr>
        <w:t>al</w:t>
      </w:r>
      <w:r>
        <w:rPr>
          <w:rFonts w:ascii="Arial" w:hAnsi="Arial" w:cs="Arial"/>
          <w:b/>
          <w:sz w:val="18"/>
          <w:szCs w:val="18"/>
        </w:rPr>
        <w:tab/>
        <w:t xml:space="preserve">: </w:t>
      </w:r>
      <w:r>
        <w:rPr>
          <w:rFonts w:ascii="Arial" w:hAnsi="Arial" w:cs="Arial"/>
          <w:b/>
          <w:sz w:val="18"/>
          <w:szCs w:val="18"/>
        </w:rPr>
        <w:tab/>
      </w:r>
      <w:r w:rsidRPr="00C14300">
        <w:rPr>
          <w:rFonts w:ascii="Arial" w:hAnsi="Arial" w:cs="Arial"/>
          <w:b/>
          <w:sz w:val="20"/>
          <w:szCs w:val="20"/>
        </w:rPr>
        <w:t>06.06.2017</w:t>
      </w:r>
    </w:p>
    <w:p w:rsidR="004C69F4" w:rsidRDefault="004C69F4" w:rsidP="00730990">
      <w:pPr>
        <w:spacing w:after="0" w:line="240" w:lineRule="auto"/>
        <w:rPr>
          <w:rFonts w:ascii="Arial" w:hAnsi="Arial" w:cs="Arial"/>
          <w:b/>
          <w:sz w:val="18"/>
          <w:szCs w:val="18"/>
        </w:rPr>
      </w:pPr>
    </w:p>
    <w:p w:rsidR="00730990" w:rsidRDefault="00730990" w:rsidP="00730990">
      <w:pPr>
        <w:spacing w:after="0" w:line="240" w:lineRule="auto"/>
        <w:rPr>
          <w:rFonts w:ascii="Arial" w:hAnsi="Arial" w:cs="Arial"/>
          <w:b/>
          <w:sz w:val="20"/>
          <w:szCs w:val="20"/>
        </w:rPr>
      </w:pPr>
    </w:p>
    <w:p w:rsidR="004C69F4" w:rsidRDefault="004C69F4" w:rsidP="004C69F4">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Pr>
          <w:rFonts w:ascii="Arial" w:hAnsi="Arial" w:cs="Arial"/>
          <w:sz w:val="20"/>
          <w:szCs w:val="20"/>
        </w:rPr>
        <w:t>None.</w:t>
      </w:r>
    </w:p>
    <w:p w:rsidR="004C69F4" w:rsidRDefault="004C69F4" w:rsidP="004C69F4">
      <w:pPr>
        <w:spacing w:after="0" w:line="240" w:lineRule="auto"/>
        <w:rPr>
          <w:rFonts w:ascii="Arial" w:hAnsi="Arial" w:cs="Arial"/>
          <w:sz w:val="20"/>
          <w:szCs w:val="20"/>
        </w:rPr>
      </w:pPr>
    </w:p>
    <w:p w:rsidR="004C69F4" w:rsidRDefault="004C69F4" w:rsidP="004C69F4">
      <w:pPr>
        <w:spacing w:after="0" w:line="240" w:lineRule="auto"/>
        <w:rPr>
          <w:rFonts w:ascii="Arial" w:hAnsi="Arial" w:cs="Arial"/>
          <w:b/>
          <w:sz w:val="18"/>
          <w:szCs w:val="18"/>
        </w:rPr>
      </w:pPr>
      <w:r>
        <w:rPr>
          <w:rFonts w:ascii="Arial" w:hAnsi="Arial" w:cs="Arial"/>
          <w:b/>
          <w:sz w:val="18"/>
          <w:szCs w:val="18"/>
        </w:rPr>
        <w:t xml:space="preserve"> </w:t>
      </w:r>
    </w:p>
    <w:p w:rsidR="004C69F4" w:rsidRDefault="004C69F4" w:rsidP="004C69F4">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4C69F4" w:rsidRPr="001B51EC" w:rsidRDefault="004C69F4" w:rsidP="004C69F4">
      <w:pPr>
        <w:spacing w:after="0" w:line="240" w:lineRule="auto"/>
        <w:rPr>
          <w:rFonts w:ascii="Arial" w:hAnsi="Arial" w:cs="Arial"/>
          <w:b/>
          <w:sz w:val="20"/>
          <w:szCs w:val="20"/>
          <w:u w:val="single"/>
        </w:rPr>
      </w:pPr>
    </w:p>
    <w:p w:rsidR="004C69F4" w:rsidRPr="001B51EC" w:rsidRDefault="004C69F4" w:rsidP="004C69F4">
      <w:pPr>
        <w:spacing w:after="0" w:line="240" w:lineRule="auto"/>
        <w:rPr>
          <w:rFonts w:ascii="Arial" w:hAnsi="Arial" w:cs="Arial"/>
          <w:b/>
          <w:szCs w:val="24"/>
        </w:rPr>
      </w:pPr>
    </w:p>
    <w:p w:rsidR="004C69F4" w:rsidRDefault="004C69F4" w:rsidP="004C69F4">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Pr="001056A2">
        <w:rPr>
          <w:rFonts w:ascii="Arial" w:hAnsi="Arial" w:cs="Arial"/>
          <w:b/>
          <w:sz w:val="20"/>
          <w:szCs w:val="20"/>
        </w:rPr>
        <w:t xml:space="preserve"> </w:t>
      </w:r>
      <w:r>
        <w:rPr>
          <w:rFonts w:ascii="Arial" w:hAnsi="Arial" w:cs="Arial"/>
          <w:sz w:val="20"/>
          <w:szCs w:val="20"/>
        </w:rPr>
        <w:t>None is present on behalf of the Parties.</w:t>
      </w:r>
    </w:p>
    <w:p w:rsidR="004C69F4" w:rsidRDefault="004C69F4" w:rsidP="004C69F4">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 The matter is deferred to be heard on</w:t>
      </w:r>
      <w:r w:rsidRPr="00277E80">
        <w:rPr>
          <w:rFonts w:ascii="Arial" w:hAnsi="Arial" w:cs="Arial"/>
          <w:b/>
          <w:sz w:val="20"/>
          <w:szCs w:val="20"/>
        </w:rPr>
        <w:t xml:space="preserve"> 10.10.2017 at 11.30 AM.</w:t>
      </w:r>
    </w:p>
    <w:p w:rsidR="004C69F4" w:rsidRPr="00E430A9" w:rsidRDefault="004C69F4" w:rsidP="004C69F4">
      <w:pPr>
        <w:spacing w:after="0" w:line="600" w:lineRule="auto"/>
        <w:jc w:val="both"/>
        <w:rPr>
          <w:rFonts w:ascii="Arial" w:hAnsi="Arial" w:cs="Arial"/>
          <w:sz w:val="20"/>
          <w:szCs w:val="20"/>
        </w:rPr>
      </w:pPr>
    </w:p>
    <w:p w:rsidR="00AD07E0" w:rsidRPr="00FA6D69" w:rsidRDefault="004C69F4" w:rsidP="00AD07E0">
      <w:pPr>
        <w:spacing w:after="0" w:line="480" w:lineRule="auto"/>
        <w:jc w:val="both"/>
        <w:rPr>
          <w:rFonts w:ascii="Arial" w:hAnsi="Arial" w:cs="Arial"/>
          <w:b/>
        </w:rPr>
      </w:pPr>
      <w:r>
        <w:tab/>
      </w:r>
      <w:r>
        <w:tab/>
      </w:r>
      <w:r>
        <w:tab/>
      </w:r>
      <w:r>
        <w:tab/>
      </w:r>
      <w:r>
        <w:tab/>
      </w:r>
      <w:r>
        <w:tab/>
      </w:r>
      <w:r>
        <w:tab/>
      </w:r>
      <w:r>
        <w:tab/>
      </w:r>
      <w:r>
        <w:tab/>
      </w:r>
      <w:r w:rsidR="00AD07E0">
        <w:t xml:space="preserve"> </w:t>
      </w:r>
      <w:proofErr w:type="spellStart"/>
      <w:proofErr w:type="gramStart"/>
      <w:r w:rsidR="00AD07E0" w:rsidRPr="00FA6D69">
        <w:rPr>
          <w:rFonts w:ascii="Arial" w:hAnsi="Arial" w:cs="Arial"/>
          <w:b/>
        </w:rPr>
        <w:t>Sd</w:t>
      </w:r>
      <w:proofErr w:type="spellEnd"/>
      <w:proofErr w:type="gramEnd"/>
      <w:r w:rsidR="00AD07E0" w:rsidRPr="00FA6D69">
        <w:rPr>
          <w:rFonts w:ascii="Arial" w:hAnsi="Arial" w:cs="Arial"/>
          <w:b/>
        </w:rPr>
        <w:t>/-</w:t>
      </w:r>
    </w:p>
    <w:p w:rsidR="004C69F4" w:rsidRPr="00F701CF" w:rsidRDefault="004C69F4" w:rsidP="004C69F4">
      <w:pPr>
        <w:spacing w:after="0" w:line="240" w:lineRule="auto"/>
        <w:jc w:val="both"/>
        <w:rPr>
          <w:rFonts w:ascii="Arial" w:hAnsi="Arial" w:cs="Arial"/>
          <w:b/>
          <w:sz w:val="20"/>
          <w:szCs w:val="20"/>
        </w:rPr>
      </w:pPr>
      <w:r>
        <w:rPr>
          <w:rFonts w:ascii="Arial" w:hAnsi="Arial" w:cs="Arial"/>
          <w:b/>
          <w:sz w:val="24"/>
          <w:szCs w:val="24"/>
        </w:rPr>
        <w:t>29.08.2017</w:t>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 xml:space="preserve">   (</w:t>
      </w:r>
      <w:proofErr w:type="spellStart"/>
      <w:r w:rsidRPr="00F701CF">
        <w:rPr>
          <w:rFonts w:ascii="Arial" w:hAnsi="Arial" w:cs="Arial"/>
          <w:b/>
          <w:sz w:val="24"/>
          <w:szCs w:val="24"/>
        </w:rPr>
        <w:t>Yashvir</w:t>
      </w:r>
      <w:proofErr w:type="spellEnd"/>
      <w:r w:rsidRPr="00F701CF">
        <w:rPr>
          <w:rFonts w:ascii="Arial" w:hAnsi="Arial" w:cs="Arial"/>
          <w:b/>
          <w:sz w:val="24"/>
          <w:szCs w:val="24"/>
        </w:rPr>
        <w:t xml:space="preserve"> </w:t>
      </w:r>
      <w:proofErr w:type="spellStart"/>
      <w:r w:rsidRPr="00F701CF">
        <w:rPr>
          <w:rFonts w:ascii="Arial" w:hAnsi="Arial" w:cs="Arial"/>
          <w:b/>
          <w:sz w:val="24"/>
          <w:szCs w:val="24"/>
        </w:rPr>
        <w:t>Mahajan</w:t>
      </w:r>
      <w:proofErr w:type="spellEnd"/>
      <w:r w:rsidRPr="00F701CF">
        <w:rPr>
          <w:rFonts w:ascii="Arial" w:hAnsi="Arial" w:cs="Arial"/>
          <w:b/>
          <w:sz w:val="24"/>
          <w:szCs w:val="24"/>
        </w:rPr>
        <w:t>)</w:t>
      </w:r>
    </w:p>
    <w:p w:rsidR="004C69F4" w:rsidRDefault="004C69F4" w:rsidP="004C69F4">
      <w:pPr>
        <w:spacing w:after="0" w:line="48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781D1E" w:rsidRDefault="00781D1E" w:rsidP="00781D1E">
      <w:pPr>
        <w:rPr>
          <w:rFonts w:ascii="Arial" w:hAnsi="Arial" w:cs="Arial"/>
        </w:rPr>
      </w:pPr>
    </w:p>
    <w:p w:rsidR="00440AE2" w:rsidRDefault="00440AE2" w:rsidP="00781D1E">
      <w:pPr>
        <w:rPr>
          <w:rFonts w:ascii="Arial" w:hAnsi="Arial" w:cs="Arial"/>
        </w:rPr>
      </w:pPr>
    </w:p>
    <w:p w:rsidR="00440AE2" w:rsidRDefault="00440AE2" w:rsidP="00781D1E">
      <w:pPr>
        <w:rPr>
          <w:rFonts w:ascii="Arial" w:hAnsi="Arial" w:cs="Arial"/>
        </w:rPr>
      </w:pPr>
    </w:p>
    <w:p w:rsidR="00440AE2" w:rsidRDefault="00440AE2" w:rsidP="00781D1E">
      <w:pPr>
        <w:rPr>
          <w:rFonts w:ascii="Arial" w:hAnsi="Arial" w:cs="Arial"/>
        </w:rPr>
      </w:pPr>
    </w:p>
    <w:p w:rsidR="00440AE2" w:rsidRDefault="00440AE2" w:rsidP="00781D1E">
      <w:pPr>
        <w:rPr>
          <w:rFonts w:ascii="Arial" w:hAnsi="Arial" w:cs="Arial"/>
          <w:sz w:val="20"/>
          <w:szCs w:val="20"/>
        </w:rPr>
      </w:pPr>
    </w:p>
    <w:p w:rsidR="00440AE2" w:rsidRDefault="00440AE2" w:rsidP="00781D1E">
      <w:pPr>
        <w:rPr>
          <w:rFonts w:ascii="Arial" w:hAnsi="Arial" w:cs="Arial"/>
          <w:sz w:val="20"/>
          <w:szCs w:val="20"/>
        </w:rPr>
      </w:pPr>
    </w:p>
    <w:p w:rsidR="00440AE2" w:rsidRDefault="00440AE2" w:rsidP="00781D1E">
      <w:pPr>
        <w:rPr>
          <w:rFonts w:ascii="Arial" w:hAnsi="Arial" w:cs="Arial"/>
          <w:sz w:val="20"/>
          <w:szCs w:val="20"/>
        </w:rPr>
      </w:pPr>
    </w:p>
    <w:p w:rsidR="00440AE2" w:rsidRDefault="00440AE2" w:rsidP="00440AE2">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40AE2" w:rsidRDefault="00440AE2" w:rsidP="00440AE2">
      <w:pPr>
        <w:tabs>
          <w:tab w:val="left" w:pos="9090"/>
        </w:tabs>
        <w:spacing w:after="0" w:line="240" w:lineRule="auto"/>
        <w:jc w:val="center"/>
        <w:rPr>
          <w:rFonts w:ascii="Arial" w:hAnsi="Arial" w:cs="Arial"/>
          <w:b/>
          <w:sz w:val="32"/>
          <w:szCs w:val="32"/>
        </w:rPr>
      </w:pPr>
      <w:r>
        <w:rPr>
          <w:rFonts w:ascii="Arial" w:hAnsi="Arial" w:cs="Arial"/>
          <w:b/>
          <w:sz w:val="32"/>
          <w:szCs w:val="32"/>
        </w:rPr>
        <w:t>SCO No. 32-34, SECTOR 17-C, CHANDIGARH</w:t>
      </w:r>
    </w:p>
    <w:p w:rsidR="00440AE2" w:rsidRDefault="00440AE2" w:rsidP="00440AE2">
      <w:pPr>
        <w:spacing w:after="0" w:line="240" w:lineRule="auto"/>
        <w:jc w:val="center"/>
      </w:pPr>
      <w:r>
        <w:rPr>
          <w:rFonts w:ascii="Arial" w:hAnsi="Arial" w:cs="Arial"/>
          <w:b/>
          <w:sz w:val="18"/>
          <w:szCs w:val="18"/>
        </w:rPr>
        <w:t xml:space="preserve">Tele No. 0172-4630071, FAX No. 0172-4630888, Visit us @ </w:t>
      </w:r>
      <w:hyperlink r:id="rId14" w:history="1">
        <w:r>
          <w:rPr>
            <w:rStyle w:val="Hyperlink"/>
            <w:rFonts w:ascii="Arial" w:hAnsi="Arial" w:cs="Arial"/>
            <w:b/>
            <w:sz w:val="18"/>
            <w:szCs w:val="18"/>
          </w:rPr>
          <w:t>www.infocommpunjab.com</w:t>
        </w:r>
      </w:hyperlink>
    </w:p>
    <w:p w:rsidR="00440AE2" w:rsidRDefault="00440AE2" w:rsidP="00440AE2">
      <w:pPr>
        <w:spacing w:after="0" w:line="240" w:lineRule="auto"/>
        <w:jc w:val="center"/>
      </w:pPr>
    </w:p>
    <w:p w:rsidR="00440AE2" w:rsidRDefault="00440AE2" w:rsidP="00440AE2">
      <w:pPr>
        <w:spacing w:after="0" w:line="240" w:lineRule="auto"/>
        <w:jc w:val="both"/>
        <w:rPr>
          <w:rFonts w:ascii="Arial" w:hAnsi="Arial" w:cs="Arial"/>
          <w:sz w:val="20"/>
          <w:szCs w:val="20"/>
        </w:rPr>
      </w:pPr>
      <w:r>
        <w:rPr>
          <w:rFonts w:ascii="Arial" w:hAnsi="Arial" w:cs="Arial"/>
          <w:sz w:val="20"/>
          <w:szCs w:val="20"/>
        </w:rPr>
        <w:t xml:space="preserve">Maj. </w:t>
      </w:r>
      <w:proofErr w:type="spellStart"/>
      <w:r>
        <w:rPr>
          <w:rFonts w:ascii="Arial" w:hAnsi="Arial" w:cs="Arial"/>
          <w:sz w:val="20"/>
          <w:szCs w:val="20"/>
        </w:rPr>
        <w:t>Charanjit</w:t>
      </w:r>
      <w:proofErr w:type="spellEnd"/>
      <w:r>
        <w:rPr>
          <w:rFonts w:ascii="Arial" w:hAnsi="Arial" w:cs="Arial"/>
          <w:sz w:val="20"/>
          <w:szCs w:val="20"/>
        </w:rPr>
        <w:t xml:space="preserve"> Singh </w:t>
      </w:r>
      <w:proofErr w:type="spellStart"/>
      <w:r>
        <w:rPr>
          <w:rFonts w:ascii="Arial" w:hAnsi="Arial" w:cs="Arial"/>
          <w:sz w:val="20"/>
          <w:szCs w:val="20"/>
        </w:rPr>
        <w:t>Rai</w:t>
      </w:r>
      <w:proofErr w:type="spellEnd"/>
      <w:r>
        <w:rPr>
          <w:rFonts w:ascii="Arial" w:hAnsi="Arial" w:cs="Arial"/>
          <w:sz w:val="20"/>
          <w:szCs w:val="20"/>
        </w:rPr>
        <w:t>,</w:t>
      </w:r>
    </w:p>
    <w:p w:rsidR="00440AE2" w:rsidRDefault="00440AE2" w:rsidP="00440AE2">
      <w:pPr>
        <w:spacing w:after="0" w:line="240" w:lineRule="auto"/>
        <w:jc w:val="both"/>
        <w:rPr>
          <w:rFonts w:ascii="Arial" w:hAnsi="Arial" w:cs="Arial"/>
          <w:sz w:val="20"/>
          <w:szCs w:val="20"/>
        </w:rPr>
      </w:pPr>
      <w:r>
        <w:rPr>
          <w:rFonts w:ascii="Arial" w:hAnsi="Arial" w:cs="Arial"/>
          <w:sz w:val="20"/>
          <w:szCs w:val="20"/>
        </w:rPr>
        <w:t xml:space="preserve">House No.1593, Sector-33-D, </w:t>
      </w:r>
    </w:p>
    <w:p w:rsidR="00440AE2" w:rsidRDefault="00440AE2" w:rsidP="00440AE2">
      <w:pPr>
        <w:spacing w:after="0" w:line="240" w:lineRule="auto"/>
        <w:jc w:val="both"/>
        <w:rPr>
          <w:rFonts w:ascii="Arial" w:hAnsi="Arial" w:cs="Arial"/>
          <w:sz w:val="20"/>
          <w:szCs w:val="20"/>
        </w:rPr>
      </w:pPr>
      <w:r>
        <w:rPr>
          <w:rFonts w:ascii="Arial" w:hAnsi="Arial" w:cs="Arial"/>
          <w:sz w:val="20"/>
          <w:szCs w:val="20"/>
        </w:rPr>
        <w:t>Chandigarh</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Complainant </w:t>
      </w:r>
    </w:p>
    <w:p w:rsidR="00440AE2" w:rsidRDefault="00440AE2" w:rsidP="00440AE2">
      <w:pPr>
        <w:spacing w:after="0" w:line="240" w:lineRule="auto"/>
        <w:jc w:val="both"/>
        <w:rPr>
          <w:rFonts w:ascii="Arial" w:hAnsi="Arial" w:cs="Arial"/>
          <w:sz w:val="20"/>
          <w:szCs w:val="20"/>
        </w:rPr>
      </w:pPr>
    </w:p>
    <w:p w:rsidR="00440AE2" w:rsidRDefault="00440AE2" w:rsidP="00440AE2">
      <w:pPr>
        <w:spacing w:after="0" w:line="240" w:lineRule="auto"/>
        <w:jc w:val="center"/>
        <w:rPr>
          <w:rFonts w:ascii="Arial" w:hAnsi="Arial" w:cs="Arial"/>
          <w:sz w:val="20"/>
          <w:szCs w:val="20"/>
        </w:rPr>
      </w:pPr>
      <w:r>
        <w:rPr>
          <w:rFonts w:ascii="Arial" w:hAnsi="Arial" w:cs="Arial"/>
          <w:sz w:val="20"/>
          <w:szCs w:val="20"/>
        </w:rPr>
        <w:t>Versus</w:t>
      </w:r>
    </w:p>
    <w:p w:rsidR="00440AE2" w:rsidRDefault="00440AE2" w:rsidP="00440AE2">
      <w:pPr>
        <w:spacing w:after="0" w:line="240" w:lineRule="auto"/>
        <w:rPr>
          <w:rFonts w:ascii="Arial" w:hAnsi="Arial" w:cs="Arial"/>
          <w:sz w:val="20"/>
          <w:szCs w:val="20"/>
        </w:rPr>
      </w:pPr>
      <w:r>
        <w:rPr>
          <w:rFonts w:ascii="Arial" w:hAnsi="Arial" w:cs="Arial"/>
          <w:sz w:val="20"/>
          <w:szCs w:val="20"/>
        </w:rPr>
        <w:t>Public Information Officer,</w:t>
      </w:r>
    </w:p>
    <w:p w:rsidR="00440AE2" w:rsidRDefault="00440AE2" w:rsidP="00440AE2">
      <w:pPr>
        <w:spacing w:after="0" w:line="240" w:lineRule="auto"/>
        <w:rPr>
          <w:rFonts w:ascii="Arial" w:hAnsi="Arial" w:cs="Arial"/>
          <w:sz w:val="20"/>
          <w:szCs w:val="20"/>
        </w:rPr>
      </w:pPr>
      <w:r>
        <w:rPr>
          <w:rFonts w:ascii="Arial" w:hAnsi="Arial" w:cs="Arial"/>
          <w:sz w:val="20"/>
          <w:szCs w:val="20"/>
        </w:rPr>
        <w:t>O/o Principal,</w:t>
      </w:r>
    </w:p>
    <w:p w:rsidR="00440AE2" w:rsidRDefault="00440AE2" w:rsidP="00440AE2">
      <w:pPr>
        <w:spacing w:after="0" w:line="240" w:lineRule="auto"/>
        <w:rPr>
          <w:rFonts w:ascii="Arial" w:hAnsi="Arial" w:cs="Arial"/>
          <w:sz w:val="20"/>
          <w:szCs w:val="20"/>
        </w:rPr>
      </w:pPr>
      <w:r>
        <w:rPr>
          <w:rFonts w:ascii="Arial" w:hAnsi="Arial" w:cs="Arial"/>
          <w:sz w:val="20"/>
          <w:szCs w:val="20"/>
        </w:rPr>
        <w:t xml:space="preserve">M.G.N. Public School, </w:t>
      </w:r>
    </w:p>
    <w:p w:rsidR="00440AE2" w:rsidRDefault="00440AE2" w:rsidP="00440AE2">
      <w:pPr>
        <w:spacing w:after="0" w:line="240" w:lineRule="auto"/>
        <w:rPr>
          <w:rFonts w:ascii="Arial" w:hAnsi="Arial" w:cs="Arial"/>
          <w:sz w:val="20"/>
          <w:szCs w:val="20"/>
        </w:rPr>
      </w:pPr>
      <w:proofErr w:type="spellStart"/>
      <w:r>
        <w:rPr>
          <w:rFonts w:ascii="Arial" w:hAnsi="Arial" w:cs="Arial"/>
          <w:sz w:val="20"/>
          <w:szCs w:val="20"/>
        </w:rPr>
        <w:t>Adarsh</w:t>
      </w:r>
      <w:proofErr w:type="spellEnd"/>
      <w:r>
        <w:rPr>
          <w:rFonts w:ascii="Arial" w:hAnsi="Arial" w:cs="Arial"/>
          <w:sz w:val="20"/>
          <w:szCs w:val="20"/>
        </w:rPr>
        <w:t xml:space="preserve"> Nagar,</w:t>
      </w:r>
    </w:p>
    <w:p w:rsidR="00440AE2" w:rsidRDefault="00440AE2" w:rsidP="00440AE2">
      <w:pPr>
        <w:spacing w:after="0" w:line="240" w:lineRule="auto"/>
        <w:rPr>
          <w:rFonts w:ascii="Arial" w:hAnsi="Arial" w:cs="Arial"/>
          <w:sz w:val="20"/>
          <w:szCs w:val="20"/>
        </w:rPr>
      </w:pPr>
      <w:proofErr w:type="spellStart"/>
      <w:proofErr w:type="gramStart"/>
      <w:r>
        <w:rPr>
          <w:rFonts w:ascii="Arial" w:hAnsi="Arial" w:cs="Arial"/>
          <w:sz w:val="20"/>
          <w:szCs w:val="20"/>
        </w:rPr>
        <w:t>Jalandhar</w:t>
      </w:r>
      <w:proofErr w:type="spellEnd"/>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w:t>
      </w:r>
    </w:p>
    <w:p w:rsidR="00440AE2" w:rsidRDefault="00440AE2" w:rsidP="00440AE2">
      <w:pPr>
        <w:spacing w:after="0" w:line="240" w:lineRule="auto"/>
        <w:rPr>
          <w:rFonts w:ascii="Arial" w:hAnsi="Arial" w:cs="Arial"/>
          <w:sz w:val="20"/>
          <w:szCs w:val="20"/>
        </w:rPr>
      </w:pPr>
    </w:p>
    <w:p w:rsidR="00440AE2" w:rsidRDefault="00440AE2" w:rsidP="00440AE2">
      <w:pPr>
        <w:spacing w:after="0" w:line="240" w:lineRule="auto"/>
        <w:jc w:val="center"/>
        <w:rPr>
          <w:rFonts w:ascii="Arial" w:hAnsi="Arial" w:cs="Arial"/>
          <w:b/>
          <w:sz w:val="24"/>
          <w:szCs w:val="24"/>
          <w:u w:val="single"/>
        </w:rPr>
      </w:pPr>
      <w:r>
        <w:rPr>
          <w:rFonts w:ascii="Arial" w:hAnsi="Arial" w:cs="Arial"/>
          <w:b/>
          <w:sz w:val="24"/>
          <w:szCs w:val="24"/>
          <w:u w:val="single"/>
        </w:rPr>
        <w:t>COMPLAINT CASE NO.1941/2015</w:t>
      </w:r>
    </w:p>
    <w:p w:rsidR="00440AE2" w:rsidRDefault="00440AE2" w:rsidP="00440AE2">
      <w:pPr>
        <w:spacing w:after="0" w:line="240" w:lineRule="auto"/>
        <w:jc w:val="center"/>
        <w:rPr>
          <w:rFonts w:ascii="Arial" w:hAnsi="Arial" w:cs="Arial"/>
          <w:b/>
          <w:sz w:val="16"/>
          <w:szCs w:val="24"/>
          <w:u w:val="single"/>
        </w:rPr>
      </w:pPr>
    </w:p>
    <w:p w:rsidR="00440AE2" w:rsidRDefault="00440AE2" w:rsidP="00440AE2">
      <w:pPr>
        <w:spacing w:after="0" w:line="240" w:lineRule="auto"/>
        <w:jc w:val="both"/>
        <w:rPr>
          <w:rFonts w:ascii="Arial" w:hAnsi="Arial" w:cs="Arial"/>
          <w:b/>
          <w:sz w:val="20"/>
          <w:szCs w:val="20"/>
        </w:rPr>
      </w:pPr>
    </w:p>
    <w:p w:rsidR="00D76DB5" w:rsidRDefault="00D76DB5" w:rsidP="00440AE2">
      <w:pPr>
        <w:spacing w:after="0" w:line="240" w:lineRule="auto"/>
        <w:jc w:val="both"/>
        <w:rPr>
          <w:rFonts w:ascii="Arial" w:hAnsi="Arial" w:cs="Arial"/>
          <w:sz w:val="20"/>
          <w:szCs w:val="20"/>
        </w:rPr>
      </w:pPr>
      <w:r>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Maj. </w:t>
      </w:r>
      <w:proofErr w:type="spellStart"/>
      <w:r>
        <w:rPr>
          <w:rFonts w:ascii="Arial" w:hAnsi="Arial" w:cs="Arial"/>
          <w:sz w:val="20"/>
          <w:szCs w:val="20"/>
        </w:rPr>
        <w:t>Charanjit</w:t>
      </w:r>
      <w:proofErr w:type="spellEnd"/>
      <w:r>
        <w:rPr>
          <w:rFonts w:ascii="Arial" w:hAnsi="Arial" w:cs="Arial"/>
          <w:sz w:val="20"/>
          <w:szCs w:val="20"/>
        </w:rPr>
        <w:t xml:space="preserve"> Singh </w:t>
      </w:r>
      <w:proofErr w:type="spellStart"/>
      <w:r>
        <w:rPr>
          <w:rFonts w:ascii="Arial" w:hAnsi="Arial" w:cs="Arial"/>
          <w:sz w:val="20"/>
          <w:szCs w:val="20"/>
        </w:rPr>
        <w:t>Rai</w:t>
      </w:r>
      <w:proofErr w:type="spellEnd"/>
      <w:r>
        <w:rPr>
          <w:rFonts w:ascii="Arial" w:hAnsi="Arial" w:cs="Arial"/>
          <w:sz w:val="20"/>
          <w:szCs w:val="20"/>
        </w:rPr>
        <w:t>, Complainant in person.</w:t>
      </w:r>
    </w:p>
    <w:p w:rsidR="00440AE2" w:rsidRPr="00D76DB5" w:rsidRDefault="00D76DB5" w:rsidP="00440AE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None on behalf of the Respondent.</w:t>
      </w:r>
      <w:proofErr w:type="gramEnd"/>
      <w:r>
        <w:rPr>
          <w:rFonts w:ascii="Arial" w:hAnsi="Arial" w:cs="Arial"/>
          <w:b/>
          <w:sz w:val="20"/>
          <w:szCs w:val="20"/>
        </w:rPr>
        <w:tab/>
      </w:r>
    </w:p>
    <w:p w:rsidR="00440AE2" w:rsidRDefault="00440AE2" w:rsidP="00440AE2">
      <w:pPr>
        <w:spacing w:after="0" w:line="240" w:lineRule="auto"/>
        <w:jc w:val="both"/>
        <w:rPr>
          <w:rFonts w:ascii="Arial" w:hAnsi="Arial" w:cs="Arial"/>
          <w:b/>
          <w:sz w:val="20"/>
          <w:szCs w:val="20"/>
        </w:rPr>
      </w:pPr>
    </w:p>
    <w:p w:rsidR="00440AE2" w:rsidRDefault="00440AE2" w:rsidP="00440AE2">
      <w:pPr>
        <w:spacing w:after="0" w:line="480" w:lineRule="auto"/>
        <w:jc w:val="both"/>
        <w:rPr>
          <w:rFonts w:ascii="Arial" w:hAnsi="Arial" w:cs="Arial"/>
          <w:b/>
          <w:sz w:val="20"/>
          <w:szCs w:val="20"/>
          <w:u w:val="single"/>
        </w:rPr>
      </w:pPr>
    </w:p>
    <w:p w:rsidR="00440AE2" w:rsidRDefault="00440AE2" w:rsidP="00440AE2">
      <w:pPr>
        <w:spacing w:after="0" w:line="480" w:lineRule="auto"/>
        <w:jc w:val="both"/>
        <w:rPr>
          <w:rFonts w:ascii="Arial" w:hAnsi="Arial" w:cs="Arial"/>
          <w:b/>
          <w:sz w:val="20"/>
          <w:szCs w:val="20"/>
          <w:u w:val="single"/>
        </w:rPr>
      </w:pPr>
      <w:r>
        <w:rPr>
          <w:rFonts w:ascii="Arial" w:hAnsi="Arial" w:cs="Arial"/>
          <w:b/>
          <w:sz w:val="20"/>
          <w:szCs w:val="20"/>
          <w:u w:val="single"/>
        </w:rPr>
        <w:t>ORDER</w:t>
      </w:r>
    </w:p>
    <w:p w:rsidR="00440AE2" w:rsidRDefault="00440AE2" w:rsidP="00440AE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order was reserved on 26.07.2017 for pronouncement.</w:t>
      </w:r>
    </w:p>
    <w:p w:rsidR="00440AE2" w:rsidRDefault="00440AE2" w:rsidP="00440AE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It is a long standing case.  Way back on 06.05.2015 the complainant had made a request to the respondent to enlighten him about the information available in public domain which they were obliged to make under Section 4 of the RTI Act, 2005.  Having failed to receive an appropriate response the complainant made a complaint approached the Commission under Section 18 of the Act for appropriate decision.  </w:t>
      </w:r>
    </w:p>
    <w:p w:rsidR="00440AE2" w:rsidRDefault="00440AE2" w:rsidP="00440AE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In the course of hearing the respondents have taken a stance that they are not a Public Authority under the meaning of the Section 2(h) of the Act.  In their detailed reply made to the Commission on 24.02.2016 the respondents submitted that they are not a Public Authority neither they have been declared as such by any competent forum.  Resultantly, they are not obliged to act on the application of the complainant.  They further submit that they cannot be brought under the ambit of the Act as they do not fulfill any of the conditions comprising a Public Authority as enunciated under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 xml:space="preserve">…page.2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40AE2" w:rsidRDefault="00440AE2" w:rsidP="00440AE2">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p>
    <w:p w:rsidR="00440AE2" w:rsidRDefault="00440AE2" w:rsidP="00440AE2">
      <w:pPr>
        <w:spacing w:after="0" w:line="600" w:lineRule="auto"/>
        <w:jc w:val="both"/>
        <w:rPr>
          <w:rFonts w:ascii="Arial" w:hAnsi="Arial" w:cs="Arial"/>
          <w:sz w:val="20"/>
          <w:szCs w:val="20"/>
        </w:rPr>
      </w:pPr>
      <w:r>
        <w:rPr>
          <w:rFonts w:ascii="Arial" w:hAnsi="Arial" w:cs="Arial"/>
          <w:b/>
          <w:sz w:val="24"/>
          <w:szCs w:val="24"/>
          <w:u w:val="single"/>
        </w:rPr>
        <w:t>COMPLAINT CASE NO.1941/2015</w:t>
      </w:r>
    </w:p>
    <w:p w:rsidR="00440AE2" w:rsidRDefault="00440AE2" w:rsidP="00440AE2">
      <w:pPr>
        <w:spacing w:after="0" w:line="600" w:lineRule="auto"/>
        <w:jc w:val="both"/>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Act.  The school, according to them, is not getting any financial aid directly or indirectly from the Government.  Neither it is under the control of the Government.  It is purely a private Institution constituted from the private resources.  The respondents have also enclosed along a copy of their Memorandum of Aims and Objectives and its Constitution registered with the Registrar of Firms &amp; Societies, Punjab, </w:t>
      </w:r>
      <w:proofErr w:type="gramStart"/>
      <w:r>
        <w:rPr>
          <w:rFonts w:ascii="Arial" w:hAnsi="Arial" w:cs="Arial"/>
          <w:sz w:val="20"/>
          <w:szCs w:val="20"/>
        </w:rPr>
        <w:t>Chandigarh</w:t>
      </w:r>
      <w:proofErr w:type="gramEnd"/>
      <w:r>
        <w:rPr>
          <w:rFonts w:ascii="Arial" w:hAnsi="Arial" w:cs="Arial"/>
          <w:sz w:val="20"/>
          <w:szCs w:val="20"/>
        </w:rPr>
        <w:t>, which discloses the names of the Board of Trustees.</w:t>
      </w:r>
    </w:p>
    <w:p w:rsidR="00440AE2" w:rsidRDefault="00440AE2" w:rsidP="00440AE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on the other hand, has submitted that the Trust is a registered body under the Registration of Societies Act, 1860 and discharging public functions in the field of education.  All the administrative and financial powers are vested with the Chairman of the Trust which </w:t>
      </w:r>
      <w:proofErr w:type="gramStart"/>
      <w:r>
        <w:rPr>
          <w:rFonts w:ascii="Arial" w:hAnsi="Arial" w:cs="Arial"/>
          <w:sz w:val="20"/>
          <w:szCs w:val="20"/>
        </w:rPr>
        <w:t>reflect</w:t>
      </w:r>
      <w:proofErr w:type="gramEnd"/>
      <w:r>
        <w:rPr>
          <w:rFonts w:ascii="Arial" w:hAnsi="Arial" w:cs="Arial"/>
          <w:sz w:val="20"/>
          <w:szCs w:val="20"/>
        </w:rPr>
        <w:t xml:space="preserve"> the unitary character of the Trust.  He asserts that the Trust is substantially funded by the Government as it receives 95% Grant-in-Aid from the Punjab Government for the following Institutions run by it :-</w:t>
      </w:r>
    </w:p>
    <w:p w:rsidR="00440AE2" w:rsidRDefault="00440AE2" w:rsidP="00440AE2">
      <w:pPr>
        <w:spacing w:after="0" w:line="360" w:lineRule="auto"/>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 xml:space="preserve">1. MGN College of Education, </w:t>
      </w:r>
      <w:proofErr w:type="spellStart"/>
      <w:r>
        <w:rPr>
          <w:rFonts w:ascii="Arial" w:hAnsi="Arial" w:cs="Arial"/>
          <w:sz w:val="20"/>
          <w:szCs w:val="20"/>
        </w:rPr>
        <w:t>Jalandhar</w:t>
      </w:r>
      <w:proofErr w:type="spellEnd"/>
      <w:r>
        <w:rPr>
          <w:rFonts w:ascii="Arial" w:hAnsi="Arial" w:cs="Arial"/>
          <w:sz w:val="20"/>
          <w:szCs w:val="20"/>
        </w:rPr>
        <w:t>.</w:t>
      </w:r>
      <w:proofErr w:type="gramEnd"/>
    </w:p>
    <w:p w:rsidR="00440AE2" w:rsidRDefault="00440AE2" w:rsidP="00440AE2">
      <w:pPr>
        <w:spacing w:after="0" w:line="360" w:lineRule="auto"/>
        <w:jc w:val="both"/>
        <w:rPr>
          <w:rFonts w:ascii="Arial" w:hAnsi="Arial" w:cs="Arial"/>
          <w:sz w:val="20"/>
          <w:szCs w:val="20"/>
        </w:rPr>
      </w:pPr>
      <w:r>
        <w:rPr>
          <w:rFonts w:ascii="Arial" w:hAnsi="Arial" w:cs="Arial"/>
          <w:sz w:val="20"/>
          <w:szCs w:val="20"/>
        </w:rPr>
        <w:tab/>
        <w:t xml:space="preserve">2. </w:t>
      </w:r>
      <w:proofErr w:type="spellStart"/>
      <w:r>
        <w:rPr>
          <w:rFonts w:ascii="Arial" w:hAnsi="Arial" w:cs="Arial"/>
          <w:sz w:val="20"/>
          <w:szCs w:val="20"/>
        </w:rPr>
        <w:t>G.N.College</w:t>
      </w:r>
      <w:proofErr w:type="spellEnd"/>
      <w:r>
        <w:rPr>
          <w:rFonts w:ascii="Arial" w:hAnsi="Arial" w:cs="Arial"/>
          <w:sz w:val="20"/>
          <w:szCs w:val="20"/>
        </w:rPr>
        <w:t xml:space="preserve"> of Education for Women, </w:t>
      </w:r>
      <w:proofErr w:type="spellStart"/>
      <w:r>
        <w:rPr>
          <w:rFonts w:ascii="Arial" w:hAnsi="Arial" w:cs="Arial"/>
          <w:sz w:val="20"/>
          <w:szCs w:val="20"/>
        </w:rPr>
        <w:t>Kapurthala</w:t>
      </w:r>
      <w:proofErr w:type="spellEnd"/>
      <w:r>
        <w:rPr>
          <w:rFonts w:ascii="Arial" w:hAnsi="Arial" w:cs="Arial"/>
          <w:sz w:val="20"/>
          <w:szCs w:val="20"/>
        </w:rPr>
        <w:t>.</w:t>
      </w:r>
    </w:p>
    <w:p w:rsidR="00440AE2" w:rsidRDefault="00440AE2" w:rsidP="00440AE2">
      <w:pPr>
        <w:spacing w:after="0" w:line="360" w:lineRule="auto"/>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 xml:space="preserve">3. MGN Sr. Secondary School for Girls, </w:t>
      </w:r>
      <w:proofErr w:type="spellStart"/>
      <w:r>
        <w:rPr>
          <w:rFonts w:ascii="Arial" w:hAnsi="Arial" w:cs="Arial"/>
          <w:sz w:val="20"/>
          <w:szCs w:val="20"/>
        </w:rPr>
        <w:t>Jalandhar</w:t>
      </w:r>
      <w:proofErr w:type="spellEnd"/>
      <w:r>
        <w:rPr>
          <w:rFonts w:ascii="Arial" w:hAnsi="Arial" w:cs="Arial"/>
          <w:sz w:val="20"/>
          <w:szCs w:val="20"/>
        </w:rPr>
        <w:t>.</w:t>
      </w:r>
      <w:proofErr w:type="gramEnd"/>
    </w:p>
    <w:p w:rsidR="00440AE2" w:rsidRDefault="00440AE2" w:rsidP="00440AE2">
      <w:pPr>
        <w:spacing w:after="0" w:line="360" w:lineRule="auto"/>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 xml:space="preserve">4. MGN Sr. Secondary School, </w:t>
      </w:r>
      <w:proofErr w:type="spellStart"/>
      <w:r>
        <w:rPr>
          <w:rFonts w:ascii="Arial" w:hAnsi="Arial" w:cs="Arial"/>
          <w:sz w:val="20"/>
          <w:szCs w:val="20"/>
        </w:rPr>
        <w:t>Jalandhar</w:t>
      </w:r>
      <w:proofErr w:type="spellEnd"/>
      <w:r>
        <w:rPr>
          <w:rFonts w:ascii="Arial" w:hAnsi="Arial" w:cs="Arial"/>
          <w:sz w:val="20"/>
          <w:szCs w:val="20"/>
        </w:rPr>
        <w:t>.</w:t>
      </w:r>
      <w:proofErr w:type="gramEnd"/>
    </w:p>
    <w:p w:rsidR="00440AE2" w:rsidRDefault="00440AE2" w:rsidP="00440AE2">
      <w:pPr>
        <w:spacing w:after="0" w:line="360" w:lineRule="auto"/>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 xml:space="preserve">5. MGN Sr. Secondary School, </w:t>
      </w:r>
      <w:proofErr w:type="spellStart"/>
      <w:r>
        <w:rPr>
          <w:rFonts w:ascii="Arial" w:hAnsi="Arial" w:cs="Arial"/>
          <w:sz w:val="20"/>
          <w:szCs w:val="20"/>
        </w:rPr>
        <w:t>Jalandhar</w:t>
      </w:r>
      <w:proofErr w:type="spellEnd"/>
      <w:r>
        <w:rPr>
          <w:rFonts w:ascii="Arial" w:hAnsi="Arial" w:cs="Arial"/>
          <w:sz w:val="20"/>
          <w:szCs w:val="20"/>
        </w:rPr>
        <w:t xml:space="preserve"> </w:t>
      </w:r>
      <w:proofErr w:type="spellStart"/>
      <w:r>
        <w:rPr>
          <w:rFonts w:ascii="Arial" w:hAnsi="Arial" w:cs="Arial"/>
          <w:sz w:val="20"/>
          <w:szCs w:val="20"/>
        </w:rPr>
        <w:t>Cantt</w:t>
      </w:r>
      <w:proofErr w:type="spellEnd"/>
      <w:r>
        <w:rPr>
          <w:rFonts w:ascii="Arial" w:hAnsi="Arial" w:cs="Arial"/>
          <w:sz w:val="20"/>
          <w:szCs w:val="20"/>
        </w:rPr>
        <w:t>.</w:t>
      </w:r>
      <w:proofErr w:type="gramEnd"/>
    </w:p>
    <w:p w:rsidR="00440AE2" w:rsidRDefault="00440AE2" w:rsidP="00440AE2">
      <w:pPr>
        <w:spacing w:after="0" w:line="360" w:lineRule="auto"/>
        <w:jc w:val="both"/>
        <w:rPr>
          <w:rFonts w:ascii="Arial" w:hAnsi="Arial" w:cs="Arial"/>
          <w:sz w:val="20"/>
          <w:szCs w:val="20"/>
        </w:rPr>
      </w:pPr>
    </w:p>
    <w:p w:rsidR="00440AE2" w:rsidRDefault="00440AE2" w:rsidP="00440AE2">
      <w:pPr>
        <w:spacing w:after="0" w:line="600" w:lineRule="auto"/>
        <w:jc w:val="both"/>
        <w:rPr>
          <w:rFonts w:ascii="Arial" w:hAnsi="Arial" w:cs="Arial"/>
          <w:sz w:val="20"/>
          <w:szCs w:val="20"/>
        </w:rPr>
      </w:pPr>
      <w:r>
        <w:rPr>
          <w:rFonts w:ascii="Arial" w:hAnsi="Arial" w:cs="Arial"/>
          <w:sz w:val="20"/>
          <w:szCs w:val="20"/>
        </w:rPr>
        <w:t xml:space="preserve">Besides it has been mentioned that the Trust was allotted six acres of prime land on a nominal annual rent of Rs.600/- by the </w:t>
      </w:r>
      <w:proofErr w:type="spellStart"/>
      <w:r>
        <w:rPr>
          <w:rFonts w:ascii="Arial" w:hAnsi="Arial" w:cs="Arial"/>
          <w:sz w:val="20"/>
          <w:szCs w:val="20"/>
        </w:rPr>
        <w:t>Jalandhar</w:t>
      </w:r>
      <w:proofErr w:type="spellEnd"/>
      <w:r>
        <w:rPr>
          <w:rFonts w:ascii="Arial" w:hAnsi="Arial" w:cs="Arial"/>
          <w:sz w:val="20"/>
          <w:szCs w:val="20"/>
        </w:rPr>
        <w:t xml:space="preserve"> Improvement Trust which is an extended arm of the Government.  Similarly the land to one of its Public Schools has also been sold to the Trust on concessional rates by PUDA.  It is also the case of the complainant the cantonment land has been </w:t>
      </w:r>
      <w:proofErr w:type="gramStart"/>
      <w:r>
        <w:rPr>
          <w:rFonts w:ascii="Arial" w:hAnsi="Arial" w:cs="Arial"/>
          <w:sz w:val="20"/>
          <w:szCs w:val="20"/>
        </w:rPr>
        <w:t>leased  to</w:t>
      </w:r>
      <w:proofErr w:type="gramEnd"/>
      <w:r>
        <w:rPr>
          <w:rFonts w:ascii="Arial" w:hAnsi="Arial" w:cs="Arial"/>
          <w:sz w:val="20"/>
          <w:szCs w:val="20"/>
        </w:rPr>
        <w:t xml:space="preserve"> it for 33 years for MGN Senior Secondary School at </w:t>
      </w:r>
      <w:proofErr w:type="spellStart"/>
      <w:r>
        <w:rPr>
          <w:rFonts w:ascii="Arial" w:hAnsi="Arial" w:cs="Arial"/>
          <w:sz w:val="20"/>
          <w:szCs w:val="20"/>
        </w:rPr>
        <w:t>Jalandhar</w:t>
      </w:r>
      <w:proofErr w:type="spellEnd"/>
      <w:r>
        <w:rPr>
          <w:rFonts w:ascii="Arial" w:hAnsi="Arial" w:cs="Arial"/>
          <w:sz w:val="20"/>
          <w:szCs w:val="20"/>
        </w:rPr>
        <w:t xml:space="preserve">.  The MGN Educational Trust comprising of its constituents according to complainant is also exempted under Section 6 (12) of the I.T. Act.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…page…3</w:t>
      </w:r>
    </w:p>
    <w:p w:rsidR="00440AE2" w:rsidRDefault="00440AE2" w:rsidP="00440AE2">
      <w:pPr>
        <w:spacing w:after="0" w:line="600" w:lineRule="auto"/>
        <w:jc w:val="both"/>
        <w:rPr>
          <w:rFonts w:ascii="Arial" w:hAnsi="Arial" w:cs="Arial"/>
          <w:sz w:val="20"/>
          <w:szCs w:val="20"/>
        </w:rPr>
      </w:pPr>
    </w:p>
    <w:p w:rsidR="00440AE2" w:rsidRDefault="00440AE2" w:rsidP="00440AE2">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440AE2" w:rsidRDefault="00440AE2" w:rsidP="00440AE2">
      <w:pPr>
        <w:spacing w:after="0" w:line="240" w:lineRule="auto"/>
        <w:jc w:val="both"/>
        <w:rPr>
          <w:rFonts w:ascii="Arial" w:hAnsi="Arial" w:cs="Arial"/>
          <w:sz w:val="20"/>
          <w:szCs w:val="20"/>
        </w:rPr>
      </w:pPr>
    </w:p>
    <w:p w:rsidR="00440AE2" w:rsidRDefault="00440AE2" w:rsidP="00440AE2">
      <w:pPr>
        <w:spacing w:after="0" w:line="600" w:lineRule="auto"/>
        <w:jc w:val="both"/>
        <w:rPr>
          <w:rFonts w:ascii="Arial" w:hAnsi="Arial" w:cs="Arial"/>
          <w:sz w:val="20"/>
          <w:szCs w:val="20"/>
        </w:rPr>
      </w:pPr>
      <w:r>
        <w:rPr>
          <w:rFonts w:ascii="Arial" w:hAnsi="Arial" w:cs="Arial"/>
          <w:b/>
          <w:sz w:val="24"/>
          <w:szCs w:val="24"/>
          <w:u w:val="single"/>
        </w:rPr>
        <w:t>COMPLAINT CASE NO.1941/2015</w:t>
      </w:r>
    </w:p>
    <w:p w:rsidR="00440AE2" w:rsidRDefault="00440AE2" w:rsidP="00440AE2">
      <w:pPr>
        <w:spacing w:after="0" w:line="240" w:lineRule="auto"/>
        <w:jc w:val="both"/>
        <w:rPr>
          <w:rFonts w:ascii="Arial" w:hAnsi="Arial" w:cs="Arial"/>
          <w:sz w:val="20"/>
          <w:szCs w:val="20"/>
        </w:rPr>
      </w:pPr>
    </w:p>
    <w:p w:rsidR="00440AE2" w:rsidRDefault="00440AE2" w:rsidP="00440AE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In its reply the respondents have admitted the aforementioned facts about the assistance available to them from the Government and its agencies.  The question before this forum is to determine as to whether the respondents are a Public Authority within the meaning of Section 2(h) of the Act in the light of the aforesaid facts and admitted without demur by the respondents.  </w:t>
      </w:r>
      <w:r>
        <w:rPr>
          <w:rFonts w:ascii="Arial" w:hAnsi="Arial" w:cs="Arial"/>
          <w:b/>
          <w:sz w:val="20"/>
          <w:szCs w:val="20"/>
        </w:rPr>
        <w:t>Section 2(h) (d) of the RTI Act</w:t>
      </w:r>
      <w:r>
        <w:rPr>
          <w:rFonts w:ascii="Arial" w:hAnsi="Arial" w:cs="Arial"/>
          <w:sz w:val="20"/>
          <w:szCs w:val="20"/>
        </w:rPr>
        <w:t xml:space="preserve"> says as </w:t>
      </w:r>
      <w:proofErr w:type="gramStart"/>
      <w:r>
        <w:rPr>
          <w:rFonts w:ascii="Arial" w:hAnsi="Arial" w:cs="Arial"/>
          <w:sz w:val="20"/>
          <w:szCs w:val="20"/>
        </w:rPr>
        <w:t>under :</w:t>
      </w:r>
      <w:proofErr w:type="gramEnd"/>
      <w:r>
        <w:rPr>
          <w:rFonts w:ascii="Arial" w:hAnsi="Arial" w:cs="Arial"/>
          <w:sz w:val="20"/>
          <w:szCs w:val="20"/>
        </w:rPr>
        <w:t>-</w:t>
      </w:r>
    </w:p>
    <w:p w:rsidR="00440AE2" w:rsidRDefault="00440AE2" w:rsidP="00440AE2">
      <w:pPr>
        <w:spacing w:after="0" w:line="600" w:lineRule="auto"/>
        <w:jc w:val="both"/>
        <w:rPr>
          <w:rFonts w:ascii="Arial" w:hAnsi="Arial" w:cs="Arial"/>
          <w:b/>
          <w:sz w:val="20"/>
          <w:szCs w:val="20"/>
        </w:rPr>
      </w:pPr>
      <w:r>
        <w:rPr>
          <w:rFonts w:ascii="Arial" w:hAnsi="Arial" w:cs="Arial"/>
          <w:sz w:val="20"/>
          <w:szCs w:val="20"/>
        </w:rPr>
        <w:tab/>
      </w:r>
      <w:r>
        <w:rPr>
          <w:rFonts w:ascii="Arial" w:hAnsi="Arial" w:cs="Arial"/>
          <w:b/>
          <w:sz w:val="20"/>
          <w:szCs w:val="20"/>
        </w:rPr>
        <w:t xml:space="preserve">2. </w:t>
      </w:r>
      <w:proofErr w:type="gramStart"/>
      <w:r>
        <w:rPr>
          <w:rFonts w:ascii="Arial" w:hAnsi="Arial" w:cs="Arial"/>
          <w:b/>
          <w:sz w:val="20"/>
          <w:szCs w:val="20"/>
        </w:rPr>
        <w:t>Definitions :</w:t>
      </w:r>
      <w:proofErr w:type="gramEnd"/>
      <w:r>
        <w:rPr>
          <w:rFonts w:ascii="Arial" w:hAnsi="Arial" w:cs="Arial"/>
          <w:b/>
          <w:sz w:val="20"/>
          <w:szCs w:val="20"/>
        </w:rPr>
        <w:t xml:space="preserve"> ---</w:t>
      </w:r>
    </w:p>
    <w:p w:rsidR="00440AE2" w:rsidRDefault="00440AE2" w:rsidP="00440AE2">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Xx </w:t>
      </w:r>
      <w:proofErr w:type="spellStart"/>
      <w:proofErr w:type="gramStart"/>
      <w:r>
        <w:rPr>
          <w:rFonts w:ascii="Arial" w:hAnsi="Arial" w:cs="Arial"/>
          <w:b/>
          <w:sz w:val="20"/>
          <w:szCs w:val="20"/>
        </w:rPr>
        <w:t>xx</w:t>
      </w:r>
      <w:proofErr w:type="spellEnd"/>
      <w:r>
        <w:rPr>
          <w:rFonts w:ascii="Arial" w:hAnsi="Arial" w:cs="Arial"/>
          <w:b/>
          <w:sz w:val="20"/>
          <w:szCs w:val="20"/>
        </w:rPr>
        <w:t xml:space="preserve">  </w:t>
      </w:r>
      <w:proofErr w:type="spellStart"/>
      <w:r>
        <w:rPr>
          <w:rFonts w:ascii="Arial" w:hAnsi="Arial" w:cs="Arial"/>
          <w:b/>
          <w:sz w:val="20"/>
          <w:szCs w:val="20"/>
        </w:rPr>
        <w:t>xx</w:t>
      </w:r>
      <w:proofErr w:type="spellEnd"/>
      <w:proofErr w:type="gramEnd"/>
      <w:r>
        <w:rPr>
          <w:rFonts w:ascii="Arial" w:hAnsi="Arial" w:cs="Arial"/>
          <w:b/>
          <w:sz w:val="20"/>
          <w:szCs w:val="20"/>
        </w:rPr>
        <w:t xml:space="preserve"> </w:t>
      </w:r>
      <w:proofErr w:type="spellStart"/>
      <w:r>
        <w:rPr>
          <w:rFonts w:ascii="Arial" w:hAnsi="Arial" w:cs="Arial"/>
          <w:b/>
          <w:sz w:val="20"/>
          <w:szCs w:val="20"/>
        </w:rPr>
        <w:t>xx</w:t>
      </w:r>
      <w:proofErr w:type="spellEnd"/>
    </w:p>
    <w:p w:rsidR="00440AE2" w:rsidRDefault="00440AE2" w:rsidP="00440AE2">
      <w:pPr>
        <w:spacing w:after="0" w:line="600" w:lineRule="auto"/>
        <w:jc w:val="both"/>
        <w:rPr>
          <w:rFonts w:ascii="Arial" w:hAnsi="Arial" w:cs="Arial"/>
          <w:sz w:val="20"/>
          <w:szCs w:val="20"/>
        </w:rPr>
      </w:pPr>
      <w:r>
        <w:rPr>
          <w:rFonts w:ascii="Arial" w:hAnsi="Arial" w:cs="Arial"/>
          <w:b/>
          <w:sz w:val="20"/>
          <w:szCs w:val="20"/>
        </w:rPr>
        <w:tab/>
      </w:r>
      <w:r>
        <w:rPr>
          <w:rFonts w:ascii="Arial" w:hAnsi="Arial" w:cs="Arial"/>
          <w:sz w:val="20"/>
          <w:szCs w:val="20"/>
        </w:rPr>
        <w:t>(h) “</w:t>
      </w:r>
      <w:proofErr w:type="gramStart"/>
      <w:r>
        <w:rPr>
          <w:rFonts w:ascii="Arial" w:hAnsi="Arial" w:cs="Arial"/>
          <w:sz w:val="20"/>
          <w:szCs w:val="20"/>
        </w:rPr>
        <w:t>public</w:t>
      </w:r>
      <w:proofErr w:type="gramEnd"/>
      <w:r>
        <w:rPr>
          <w:rFonts w:ascii="Arial" w:hAnsi="Arial" w:cs="Arial"/>
          <w:sz w:val="20"/>
          <w:szCs w:val="20"/>
        </w:rPr>
        <w:t xml:space="preserve"> authority” means any authority or body or institution of self-government established </w:t>
      </w:r>
      <w:r>
        <w:rPr>
          <w:rFonts w:ascii="Arial" w:hAnsi="Arial" w:cs="Arial"/>
          <w:sz w:val="20"/>
          <w:szCs w:val="20"/>
        </w:rPr>
        <w:tab/>
        <w:t xml:space="preserve">       or constituted. –</w:t>
      </w:r>
    </w:p>
    <w:p w:rsidR="00440AE2" w:rsidRDefault="00440AE2" w:rsidP="00440AE2">
      <w:pPr>
        <w:spacing w:after="0" w:line="600" w:lineRule="auto"/>
        <w:jc w:val="both"/>
        <w:rPr>
          <w:rFonts w:ascii="Arial" w:hAnsi="Arial" w:cs="Arial"/>
          <w:sz w:val="20"/>
          <w:szCs w:val="20"/>
        </w:rPr>
      </w:pPr>
      <w:r>
        <w:rPr>
          <w:rFonts w:ascii="Arial" w:hAnsi="Arial" w:cs="Arial"/>
          <w:sz w:val="20"/>
          <w:szCs w:val="20"/>
        </w:rPr>
        <w:tab/>
        <w:t xml:space="preserve">(a) </w:t>
      </w:r>
      <w:proofErr w:type="gramStart"/>
      <w:r>
        <w:rPr>
          <w:rFonts w:ascii="Arial" w:hAnsi="Arial" w:cs="Arial"/>
          <w:sz w:val="20"/>
          <w:szCs w:val="20"/>
        </w:rPr>
        <w:t>by</w:t>
      </w:r>
      <w:proofErr w:type="gramEnd"/>
      <w:r>
        <w:rPr>
          <w:rFonts w:ascii="Arial" w:hAnsi="Arial" w:cs="Arial"/>
          <w:sz w:val="20"/>
          <w:szCs w:val="20"/>
        </w:rPr>
        <w:t xml:space="preserve"> or under the Constitution;</w:t>
      </w:r>
    </w:p>
    <w:p w:rsidR="00440AE2" w:rsidRDefault="00440AE2" w:rsidP="00440AE2">
      <w:pPr>
        <w:spacing w:after="0" w:line="600" w:lineRule="auto"/>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(b) </w:t>
      </w:r>
      <w:proofErr w:type="gramStart"/>
      <w:r>
        <w:rPr>
          <w:rFonts w:ascii="Arial" w:hAnsi="Arial" w:cs="Arial"/>
          <w:sz w:val="20"/>
          <w:szCs w:val="20"/>
        </w:rPr>
        <w:t>by</w:t>
      </w:r>
      <w:proofErr w:type="gramEnd"/>
      <w:r>
        <w:rPr>
          <w:rFonts w:ascii="Arial" w:hAnsi="Arial" w:cs="Arial"/>
          <w:sz w:val="20"/>
          <w:szCs w:val="20"/>
        </w:rPr>
        <w:t xml:space="preserve"> any other law made by Parliament;</w:t>
      </w:r>
    </w:p>
    <w:p w:rsidR="00440AE2" w:rsidRDefault="00440AE2" w:rsidP="00440AE2">
      <w:pPr>
        <w:spacing w:after="0" w:line="600" w:lineRule="auto"/>
        <w:jc w:val="both"/>
        <w:rPr>
          <w:rFonts w:ascii="Arial" w:hAnsi="Arial" w:cs="Arial"/>
          <w:sz w:val="20"/>
          <w:szCs w:val="20"/>
        </w:rPr>
      </w:pPr>
      <w:r>
        <w:rPr>
          <w:rFonts w:ascii="Arial" w:hAnsi="Arial" w:cs="Arial"/>
          <w:sz w:val="20"/>
          <w:szCs w:val="20"/>
        </w:rPr>
        <w:tab/>
        <w:t xml:space="preserve">(c) </w:t>
      </w:r>
      <w:proofErr w:type="gramStart"/>
      <w:r>
        <w:rPr>
          <w:rFonts w:ascii="Arial" w:hAnsi="Arial" w:cs="Arial"/>
          <w:sz w:val="20"/>
          <w:szCs w:val="20"/>
        </w:rPr>
        <w:t>by</w:t>
      </w:r>
      <w:proofErr w:type="gramEnd"/>
      <w:r>
        <w:rPr>
          <w:rFonts w:ascii="Arial" w:hAnsi="Arial" w:cs="Arial"/>
          <w:sz w:val="20"/>
          <w:szCs w:val="20"/>
        </w:rPr>
        <w:t xml:space="preserve"> any other law made by State Legislature;</w:t>
      </w:r>
    </w:p>
    <w:p w:rsidR="00440AE2" w:rsidRDefault="00440AE2" w:rsidP="00440AE2">
      <w:pPr>
        <w:spacing w:after="0" w:line="600" w:lineRule="auto"/>
        <w:jc w:val="both"/>
        <w:rPr>
          <w:rFonts w:ascii="Arial" w:hAnsi="Arial" w:cs="Arial"/>
          <w:sz w:val="20"/>
          <w:szCs w:val="20"/>
        </w:rPr>
      </w:pPr>
      <w:r>
        <w:rPr>
          <w:rFonts w:ascii="Arial" w:hAnsi="Arial" w:cs="Arial"/>
          <w:sz w:val="20"/>
          <w:szCs w:val="20"/>
        </w:rPr>
        <w:tab/>
        <w:t xml:space="preserve">(d) </w:t>
      </w:r>
      <w:proofErr w:type="gramStart"/>
      <w:r>
        <w:rPr>
          <w:rFonts w:ascii="Arial" w:hAnsi="Arial" w:cs="Arial"/>
          <w:sz w:val="20"/>
          <w:szCs w:val="20"/>
        </w:rPr>
        <w:t>by</w:t>
      </w:r>
      <w:proofErr w:type="gramEnd"/>
      <w:r>
        <w:rPr>
          <w:rFonts w:ascii="Arial" w:hAnsi="Arial" w:cs="Arial"/>
          <w:sz w:val="20"/>
          <w:szCs w:val="20"/>
        </w:rPr>
        <w:t xml:space="preserve"> notification issued or order made by the appropriate Government, and includes </w:t>
      </w:r>
      <w:r>
        <w:rPr>
          <w:rFonts w:ascii="Arial" w:hAnsi="Arial" w:cs="Arial"/>
          <w:sz w:val="20"/>
          <w:szCs w:val="20"/>
        </w:rPr>
        <w:tab/>
        <w:t xml:space="preserve">      </w:t>
      </w:r>
      <w:r>
        <w:rPr>
          <w:rFonts w:ascii="Arial" w:hAnsi="Arial" w:cs="Arial"/>
          <w:sz w:val="20"/>
          <w:szCs w:val="20"/>
        </w:rPr>
        <w:tab/>
        <w:t xml:space="preserve">     any ---</w:t>
      </w:r>
    </w:p>
    <w:p w:rsidR="00440AE2" w:rsidRDefault="00440AE2" w:rsidP="00440AE2">
      <w:pPr>
        <w:spacing w:after="0" w:line="600" w:lineRule="auto"/>
        <w:jc w:val="both"/>
        <w:rPr>
          <w:rFonts w:ascii="Arial" w:hAnsi="Arial" w:cs="Arial"/>
          <w:sz w:val="20"/>
          <w:szCs w:val="20"/>
        </w:rPr>
      </w:pPr>
      <w:r>
        <w:rPr>
          <w:rFonts w:ascii="Arial" w:hAnsi="Arial" w:cs="Arial"/>
          <w:sz w:val="20"/>
          <w:szCs w:val="20"/>
        </w:rPr>
        <w:tab/>
        <w:t>(</w:t>
      </w:r>
      <w:proofErr w:type="spellStart"/>
      <w:r>
        <w:rPr>
          <w:rFonts w:ascii="Arial" w:hAnsi="Arial" w:cs="Arial"/>
          <w:sz w:val="20"/>
          <w:szCs w:val="20"/>
        </w:rPr>
        <w:t>i</w:t>
      </w:r>
      <w:proofErr w:type="spellEnd"/>
      <w:r>
        <w:rPr>
          <w:rFonts w:ascii="Arial" w:hAnsi="Arial" w:cs="Arial"/>
          <w:sz w:val="20"/>
          <w:szCs w:val="20"/>
        </w:rPr>
        <w:t xml:space="preserve">) </w:t>
      </w:r>
      <w:proofErr w:type="gramStart"/>
      <w:r>
        <w:rPr>
          <w:rFonts w:ascii="Arial" w:hAnsi="Arial" w:cs="Arial"/>
          <w:sz w:val="20"/>
          <w:szCs w:val="20"/>
        </w:rPr>
        <w:t>body</w:t>
      </w:r>
      <w:proofErr w:type="gramEnd"/>
      <w:r>
        <w:rPr>
          <w:rFonts w:ascii="Arial" w:hAnsi="Arial" w:cs="Arial"/>
          <w:sz w:val="20"/>
          <w:szCs w:val="20"/>
        </w:rPr>
        <w:t xml:space="preserve"> owned, controlled or substantially financed;</w:t>
      </w:r>
    </w:p>
    <w:p w:rsidR="00440AE2" w:rsidRDefault="00440AE2" w:rsidP="00440AE2">
      <w:pPr>
        <w:spacing w:after="0" w:line="600" w:lineRule="auto"/>
        <w:jc w:val="both"/>
        <w:rPr>
          <w:rFonts w:ascii="Arial" w:hAnsi="Arial" w:cs="Arial"/>
          <w:sz w:val="20"/>
          <w:szCs w:val="20"/>
        </w:rPr>
      </w:pPr>
      <w:r>
        <w:rPr>
          <w:rFonts w:ascii="Arial" w:hAnsi="Arial" w:cs="Arial"/>
          <w:sz w:val="20"/>
          <w:szCs w:val="20"/>
        </w:rPr>
        <w:tab/>
        <w:t xml:space="preserve">(ii) </w:t>
      </w:r>
      <w:proofErr w:type="gramStart"/>
      <w:r>
        <w:rPr>
          <w:rFonts w:ascii="Arial" w:hAnsi="Arial" w:cs="Arial"/>
          <w:sz w:val="20"/>
          <w:szCs w:val="20"/>
        </w:rPr>
        <w:t>non-Government</w:t>
      </w:r>
      <w:proofErr w:type="gramEnd"/>
      <w:r>
        <w:rPr>
          <w:rFonts w:ascii="Arial" w:hAnsi="Arial" w:cs="Arial"/>
          <w:sz w:val="20"/>
          <w:szCs w:val="20"/>
        </w:rPr>
        <w:t xml:space="preserve"> </w:t>
      </w:r>
      <w:proofErr w:type="spellStart"/>
      <w:r>
        <w:rPr>
          <w:rFonts w:ascii="Arial" w:hAnsi="Arial" w:cs="Arial"/>
          <w:sz w:val="20"/>
          <w:szCs w:val="20"/>
        </w:rPr>
        <w:t>Organisation</w:t>
      </w:r>
      <w:proofErr w:type="spellEnd"/>
      <w:r>
        <w:rPr>
          <w:rFonts w:ascii="Arial" w:hAnsi="Arial" w:cs="Arial"/>
          <w:sz w:val="20"/>
          <w:szCs w:val="20"/>
        </w:rPr>
        <w:t xml:space="preserve"> substantially financed,</w:t>
      </w:r>
    </w:p>
    <w:p w:rsidR="00440AE2" w:rsidRDefault="00440AE2" w:rsidP="00440AE2">
      <w:pPr>
        <w:spacing w:after="0" w:line="600" w:lineRule="auto"/>
        <w:jc w:val="both"/>
        <w:rPr>
          <w:rFonts w:ascii="Arial" w:hAnsi="Arial" w:cs="Arial"/>
          <w:sz w:val="20"/>
          <w:szCs w:val="20"/>
        </w:rPr>
      </w:pPr>
      <w:r>
        <w:rPr>
          <w:rFonts w:ascii="Arial" w:hAnsi="Arial" w:cs="Arial"/>
          <w:sz w:val="20"/>
          <w:szCs w:val="20"/>
        </w:rPr>
        <w:tab/>
        <w:t xml:space="preserve">      </w:t>
      </w:r>
      <w:proofErr w:type="gramStart"/>
      <w:r>
        <w:rPr>
          <w:rFonts w:ascii="Arial" w:hAnsi="Arial" w:cs="Arial"/>
          <w:sz w:val="20"/>
          <w:szCs w:val="20"/>
        </w:rPr>
        <w:t>directly</w:t>
      </w:r>
      <w:proofErr w:type="gramEnd"/>
      <w:r>
        <w:rPr>
          <w:rFonts w:ascii="Arial" w:hAnsi="Arial" w:cs="Arial"/>
          <w:sz w:val="20"/>
          <w:szCs w:val="20"/>
        </w:rPr>
        <w:t xml:space="preserve"> or indirectly by funds provided by the appropriate Government;</w:t>
      </w:r>
    </w:p>
    <w:p w:rsidR="00440AE2" w:rsidRDefault="00440AE2" w:rsidP="00440AE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b/>
          <w:sz w:val="20"/>
          <w:szCs w:val="20"/>
        </w:rPr>
        <w:t>xx</w:t>
      </w:r>
      <w:proofErr w:type="gramEnd"/>
      <w:r>
        <w:rPr>
          <w:rFonts w:ascii="Arial" w:hAnsi="Arial" w:cs="Arial"/>
          <w:b/>
          <w:sz w:val="20"/>
          <w:szCs w:val="20"/>
        </w:rPr>
        <w:t xml:space="preserve">   </w:t>
      </w:r>
      <w:proofErr w:type="spellStart"/>
      <w:r>
        <w:rPr>
          <w:rFonts w:ascii="Arial" w:hAnsi="Arial" w:cs="Arial"/>
          <w:b/>
          <w:sz w:val="20"/>
          <w:szCs w:val="20"/>
        </w:rPr>
        <w:t>xx</w:t>
      </w:r>
      <w:proofErr w:type="spellEnd"/>
      <w:r>
        <w:rPr>
          <w:rFonts w:ascii="Arial" w:hAnsi="Arial" w:cs="Arial"/>
          <w:b/>
          <w:sz w:val="20"/>
          <w:szCs w:val="20"/>
        </w:rPr>
        <w:t xml:space="preserve">   </w:t>
      </w:r>
      <w:proofErr w:type="spellStart"/>
      <w:r>
        <w:rPr>
          <w:rFonts w:ascii="Arial" w:hAnsi="Arial" w:cs="Arial"/>
          <w:b/>
          <w:sz w:val="20"/>
          <w:szCs w:val="20"/>
        </w:rPr>
        <w:t>xx</w:t>
      </w:r>
      <w:proofErr w:type="spellEnd"/>
      <w:r>
        <w:rPr>
          <w:rFonts w:ascii="Arial" w:hAnsi="Arial" w:cs="Arial"/>
          <w:b/>
          <w:sz w:val="20"/>
          <w:szCs w:val="20"/>
        </w:rPr>
        <w:t xml:space="preserve">   </w:t>
      </w:r>
      <w:proofErr w:type="spellStart"/>
      <w:r>
        <w:rPr>
          <w:rFonts w:ascii="Arial" w:hAnsi="Arial" w:cs="Arial"/>
          <w:b/>
          <w:sz w:val="20"/>
          <w:szCs w:val="20"/>
        </w:rPr>
        <w:t>xx</w:t>
      </w:r>
      <w:proofErr w:type="spellEnd"/>
    </w:p>
    <w:p w:rsidR="00440AE2" w:rsidRDefault="00440AE2" w:rsidP="00440AE2">
      <w:pPr>
        <w:spacing w:after="0" w:line="600" w:lineRule="auto"/>
        <w:jc w:val="both"/>
        <w:rPr>
          <w:rFonts w:ascii="Arial" w:hAnsi="Arial" w:cs="Arial"/>
          <w:sz w:val="20"/>
          <w:szCs w:val="20"/>
        </w:rPr>
      </w:pPr>
      <w:r>
        <w:rPr>
          <w:rFonts w:ascii="Arial" w:hAnsi="Arial" w:cs="Arial"/>
          <w:sz w:val="20"/>
          <w:szCs w:val="20"/>
        </w:rPr>
        <w:t xml:space="preserve">Admittedly Clause </w:t>
      </w:r>
      <w:proofErr w:type="gramStart"/>
      <w:r>
        <w:rPr>
          <w:rFonts w:ascii="Arial" w:hAnsi="Arial" w:cs="Arial"/>
          <w:sz w:val="20"/>
          <w:szCs w:val="20"/>
        </w:rPr>
        <w:t>a to</w:t>
      </w:r>
      <w:proofErr w:type="gramEnd"/>
      <w:r>
        <w:rPr>
          <w:rFonts w:ascii="Arial" w:hAnsi="Arial" w:cs="Arial"/>
          <w:sz w:val="20"/>
          <w:szCs w:val="20"/>
        </w:rPr>
        <w:t xml:space="preserve"> c and d (</w:t>
      </w:r>
      <w:proofErr w:type="spellStart"/>
      <w:r>
        <w:rPr>
          <w:rFonts w:ascii="Arial" w:hAnsi="Arial" w:cs="Arial"/>
          <w:sz w:val="20"/>
          <w:szCs w:val="20"/>
        </w:rPr>
        <w:t>i</w:t>
      </w:r>
      <w:proofErr w:type="spellEnd"/>
      <w:r>
        <w:rPr>
          <w:rFonts w:ascii="Arial" w:hAnsi="Arial" w:cs="Arial"/>
          <w:sz w:val="20"/>
          <w:szCs w:val="20"/>
        </w:rPr>
        <w:t xml:space="preserve">) of Section 2 (h) of the Act are not attracted.  However, we shall have to examine if it steers itself clear of the ambit of Section (d) (ii) of the Act reproduced above.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Contd</w:t>
      </w:r>
      <w:proofErr w:type="spellEnd"/>
      <w:r>
        <w:rPr>
          <w:rFonts w:ascii="Arial" w:hAnsi="Arial" w:cs="Arial"/>
          <w:sz w:val="20"/>
          <w:szCs w:val="20"/>
        </w:rPr>
        <w:t>…page…4</w:t>
      </w:r>
    </w:p>
    <w:p w:rsidR="00440AE2" w:rsidRDefault="00440AE2" w:rsidP="00440AE2">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440AE2" w:rsidRDefault="00440AE2" w:rsidP="00440AE2">
      <w:pPr>
        <w:spacing w:after="0" w:line="600" w:lineRule="auto"/>
        <w:jc w:val="both"/>
        <w:rPr>
          <w:rFonts w:ascii="Arial" w:hAnsi="Arial" w:cs="Arial"/>
          <w:sz w:val="20"/>
          <w:szCs w:val="20"/>
        </w:rPr>
      </w:pPr>
      <w:r>
        <w:rPr>
          <w:rFonts w:ascii="Arial" w:hAnsi="Arial" w:cs="Arial"/>
          <w:b/>
          <w:sz w:val="24"/>
          <w:szCs w:val="24"/>
          <w:u w:val="single"/>
        </w:rPr>
        <w:t>COMPLAINT CASE NO.1941/2015</w:t>
      </w:r>
    </w:p>
    <w:p w:rsidR="00440AE2" w:rsidRDefault="00440AE2" w:rsidP="00440AE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appropriate Government in the instant case obviously is the Government of Punjab. </w:t>
      </w:r>
      <w:proofErr w:type="spellStart"/>
      <w:r>
        <w:rPr>
          <w:rFonts w:ascii="Arial" w:hAnsi="Arial" w:cs="Arial"/>
          <w:sz w:val="20"/>
          <w:szCs w:val="20"/>
        </w:rPr>
        <w:t>Hon’ble</w:t>
      </w:r>
      <w:proofErr w:type="spellEnd"/>
      <w:r>
        <w:rPr>
          <w:rFonts w:ascii="Arial" w:hAnsi="Arial" w:cs="Arial"/>
          <w:sz w:val="20"/>
          <w:szCs w:val="20"/>
        </w:rPr>
        <w:t xml:space="preserve"> Supreme Court of India in its judgment passed </w:t>
      </w:r>
      <w:proofErr w:type="gramStart"/>
      <w:r>
        <w:rPr>
          <w:rFonts w:ascii="Arial" w:hAnsi="Arial" w:cs="Arial"/>
          <w:sz w:val="20"/>
          <w:szCs w:val="20"/>
        </w:rPr>
        <w:t xml:space="preserve">in  </w:t>
      </w:r>
      <w:r>
        <w:rPr>
          <w:rFonts w:ascii="Arial" w:eastAsia="Times New Roman" w:hAnsi="Arial" w:cs="Arial"/>
          <w:color w:val="000000"/>
          <w:sz w:val="20"/>
          <w:szCs w:val="20"/>
        </w:rPr>
        <w:t>CIVIL</w:t>
      </w:r>
      <w:proofErr w:type="gramEnd"/>
      <w:r>
        <w:rPr>
          <w:rFonts w:ascii="Arial" w:eastAsia="Times New Roman" w:hAnsi="Arial" w:cs="Arial"/>
          <w:color w:val="000000"/>
          <w:sz w:val="20"/>
          <w:szCs w:val="20"/>
        </w:rPr>
        <w:t xml:space="preserve"> APPEAL NO. </w:t>
      </w:r>
      <w:proofErr w:type="gramStart"/>
      <w:r>
        <w:rPr>
          <w:rFonts w:ascii="Arial" w:eastAsia="Times New Roman" w:hAnsi="Arial" w:cs="Arial"/>
          <w:color w:val="000000"/>
          <w:sz w:val="20"/>
          <w:szCs w:val="20"/>
        </w:rPr>
        <w:t>9017  OF</w:t>
      </w:r>
      <w:proofErr w:type="gramEnd"/>
      <w:r>
        <w:rPr>
          <w:rFonts w:ascii="Arial" w:eastAsia="Times New Roman" w:hAnsi="Arial" w:cs="Arial"/>
          <w:color w:val="000000"/>
          <w:sz w:val="20"/>
          <w:szCs w:val="20"/>
        </w:rPr>
        <w:t xml:space="preserve"> 2013 (Arising out of SLP (C) No.24290 of 2012) titled </w:t>
      </w:r>
      <w:proofErr w:type="spellStart"/>
      <w:r>
        <w:rPr>
          <w:rFonts w:ascii="Arial" w:eastAsia="Times New Roman" w:hAnsi="Arial" w:cs="Arial"/>
          <w:bCs/>
          <w:color w:val="000000"/>
          <w:sz w:val="20"/>
          <w:szCs w:val="20"/>
        </w:rPr>
        <w:t>Thalappalam</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Ser.Coop.Bank</w:t>
      </w:r>
      <w:proofErr w:type="spellEnd"/>
      <w:r>
        <w:rPr>
          <w:rFonts w:ascii="Arial" w:eastAsia="Times New Roman" w:hAnsi="Arial" w:cs="Arial"/>
          <w:bCs/>
          <w:color w:val="000000"/>
          <w:sz w:val="20"/>
          <w:szCs w:val="20"/>
        </w:rPr>
        <w:t xml:space="preserve"> Ltd. &amp; ... </w:t>
      </w:r>
      <w:proofErr w:type="spellStart"/>
      <w:r>
        <w:rPr>
          <w:rFonts w:ascii="Arial" w:eastAsia="Times New Roman" w:hAnsi="Arial" w:cs="Arial"/>
          <w:bCs/>
          <w:color w:val="000000"/>
          <w:sz w:val="20"/>
          <w:szCs w:val="20"/>
        </w:rPr>
        <w:t>vs</w:t>
      </w:r>
      <w:proofErr w:type="spellEnd"/>
      <w:r>
        <w:rPr>
          <w:rFonts w:ascii="Arial" w:eastAsia="Times New Roman" w:hAnsi="Arial" w:cs="Arial"/>
          <w:bCs/>
          <w:color w:val="000000"/>
          <w:sz w:val="20"/>
          <w:szCs w:val="20"/>
        </w:rPr>
        <w:t xml:space="preserve"> State Of Kerala &amp; Ors on 7 October, 2013</w:t>
      </w:r>
      <w:r>
        <w:rPr>
          <w:rFonts w:ascii="Arial" w:eastAsia="Times New Roman" w:hAnsi="Arial" w:cs="Arial"/>
          <w:color w:val="000000"/>
          <w:sz w:val="20"/>
          <w:szCs w:val="20"/>
        </w:rPr>
        <w:t xml:space="preserve"> </w:t>
      </w:r>
      <w:r>
        <w:rPr>
          <w:rFonts w:ascii="Arial" w:hAnsi="Arial" w:cs="Arial"/>
          <w:sz w:val="20"/>
          <w:szCs w:val="20"/>
        </w:rPr>
        <w:t>has clinched the issue by giving a ruling on the subject.  It shall be desirable to reproduce the relevant portion:</w:t>
      </w:r>
    </w:p>
    <w:p w:rsidR="00440AE2" w:rsidRDefault="00440AE2" w:rsidP="00440AE2">
      <w:pPr>
        <w:spacing w:before="100" w:beforeAutospacing="1" w:after="100" w:afterAutospacing="1" w:line="281" w:lineRule="atLeast"/>
        <w:jc w:val="both"/>
        <w:rPr>
          <w:rFonts w:ascii="Georgia" w:eastAsia="Times New Roman" w:hAnsi="Georgia" w:cs="Times New Roman"/>
          <w:b/>
          <w:i/>
          <w:color w:val="000000"/>
          <w:sz w:val="19"/>
          <w:szCs w:val="19"/>
        </w:rPr>
      </w:pPr>
      <w:r>
        <w:rPr>
          <w:rFonts w:ascii="Georgia" w:eastAsia="Times New Roman" w:hAnsi="Georgia" w:cs="Times New Roman"/>
          <w:b/>
          <w:i/>
          <w:color w:val="000000"/>
          <w:sz w:val="19"/>
          <w:szCs w:val="19"/>
        </w:rPr>
        <w:t>“SUBSTANTIALLY FINANCED</w:t>
      </w:r>
    </w:p>
    <w:p w:rsidR="00440AE2" w:rsidRDefault="00440AE2" w:rsidP="00440AE2">
      <w:pPr>
        <w:spacing w:before="100" w:beforeAutospacing="1" w:after="100" w:afterAutospacing="1" w:line="48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t>36. The words “substantially financed” have been used in </w:t>
      </w:r>
      <w:hyperlink r:id="rId15" w:history="1">
        <w:r>
          <w:rPr>
            <w:rStyle w:val="Hyperlink"/>
            <w:rFonts w:ascii="Arial" w:eastAsia="Times New Roman" w:hAnsi="Arial" w:cs="Arial"/>
            <w:i/>
            <w:color w:val="1100CC"/>
            <w:sz w:val="20"/>
            <w:szCs w:val="20"/>
            <w:u w:val="none"/>
          </w:rPr>
          <w:t>Sections 2(h</w:t>
        </w:r>
        <w:proofErr w:type="gramStart"/>
        <w:r>
          <w:rPr>
            <w:rStyle w:val="Hyperlink"/>
            <w:rFonts w:ascii="Arial" w:eastAsia="Times New Roman" w:hAnsi="Arial" w:cs="Arial"/>
            <w:i/>
            <w:color w:val="1100CC"/>
            <w:sz w:val="20"/>
            <w:szCs w:val="20"/>
            <w:u w:val="none"/>
          </w:rPr>
          <w:t>)(</w:t>
        </w:r>
        <w:proofErr w:type="gramEnd"/>
        <w:r>
          <w:rPr>
            <w:rStyle w:val="Hyperlink"/>
            <w:rFonts w:ascii="Arial" w:eastAsia="Times New Roman" w:hAnsi="Arial" w:cs="Arial"/>
            <w:i/>
            <w:color w:val="1100CC"/>
            <w:sz w:val="20"/>
            <w:szCs w:val="20"/>
            <w:u w:val="none"/>
          </w:rPr>
          <w:t>d)(</w:t>
        </w:r>
        <w:proofErr w:type="spellStart"/>
        <w:r>
          <w:rPr>
            <w:rStyle w:val="Hyperlink"/>
            <w:rFonts w:ascii="Arial" w:eastAsia="Times New Roman" w:hAnsi="Arial" w:cs="Arial"/>
            <w:i/>
            <w:color w:val="1100CC"/>
            <w:sz w:val="20"/>
            <w:szCs w:val="20"/>
            <w:u w:val="none"/>
          </w:rPr>
          <w:t>i</w:t>
        </w:r>
        <w:proofErr w:type="spellEnd"/>
        <w:r>
          <w:rPr>
            <w:rStyle w:val="Hyperlink"/>
            <w:rFonts w:ascii="Arial" w:eastAsia="Times New Roman" w:hAnsi="Arial" w:cs="Arial"/>
            <w:i/>
            <w:color w:val="1100CC"/>
            <w:sz w:val="20"/>
            <w:szCs w:val="20"/>
            <w:u w:val="none"/>
          </w:rPr>
          <w:t>)</w:t>
        </w:r>
      </w:hyperlink>
      <w:r>
        <w:rPr>
          <w:rFonts w:ascii="Arial" w:eastAsia="Times New Roman" w:hAnsi="Arial" w:cs="Arial"/>
          <w:i/>
          <w:color w:val="000000"/>
          <w:sz w:val="20"/>
          <w:szCs w:val="20"/>
        </w:rPr>
        <w:t> &amp; (ii), while defining the expression public authority as well as in </w:t>
      </w:r>
      <w:hyperlink r:id="rId16" w:history="1">
        <w:r>
          <w:rPr>
            <w:rStyle w:val="Hyperlink"/>
            <w:rFonts w:ascii="Arial" w:eastAsia="Times New Roman" w:hAnsi="Arial" w:cs="Arial"/>
            <w:i/>
            <w:color w:val="1100CC"/>
            <w:sz w:val="20"/>
            <w:szCs w:val="20"/>
            <w:u w:val="none"/>
          </w:rPr>
          <w:t>Section 2(a)</w:t>
        </w:r>
      </w:hyperlink>
      <w:r>
        <w:rPr>
          <w:rFonts w:ascii="Arial" w:eastAsia="Times New Roman" w:hAnsi="Arial" w:cs="Arial"/>
          <w:i/>
          <w:color w:val="000000"/>
          <w:sz w:val="20"/>
          <w:szCs w:val="20"/>
        </w:rPr>
        <w:t xml:space="preserve"> of the Act, while defining the expression “appropriate Government”. A body can be substantially financed, directly or indirectly by funds provided by the appropriate Government. The expression “substantially financed”, as such, has not been defined under the Act. “Substantial” means “in a substantial manner so as to be substantial”. In </w:t>
      </w:r>
      <w:proofErr w:type="spellStart"/>
      <w:r>
        <w:rPr>
          <w:rFonts w:ascii="Arial" w:eastAsia="Times New Roman" w:hAnsi="Arial" w:cs="Arial"/>
          <w:i/>
          <w:color w:val="000000"/>
          <w:sz w:val="20"/>
          <w:szCs w:val="20"/>
        </w:rPr>
        <w:t>Palser</w:t>
      </w:r>
      <w:proofErr w:type="spellEnd"/>
      <w:r>
        <w:rPr>
          <w:rFonts w:ascii="Arial" w:eastAsia="Times New Roman" w:hAnsi="Arial" w:cs="Arial"/>
          <w:i/>
          <w:color w:val="000000"/>
          <w:sz w:val="20"/>
          <w:szCs w:val="20"/>
        </w:rPr>
        <w:t xml:space="preserve"> v. </w:t>
      </w:r>
      <w:proofErr w:type="spellStart"/>
      <w:r>
        <w:rPr>
          <w:rFonts w:ascii="Arial" w:eastAsia="Times New Roman" w:hAnsi="Arial" w:cs="Arial"/>
          <w:i/>
          <w:color w:val="000000"/>
          <w:sz w:val="20"/>
          <w:szCs w:val="20"/>
        </w:rPr>
        <w:t>Grimling</w:t>
      </w:r>
      <w:proofErr w:type="spellEnd"/>
      <w:r>
        <w:rPr>
          <w:rFonts w:ascii="Arial" w:eastAsia="Times New Roman" w:hAnsi="Arial" w:cs="Arial"/>
          <w:i/>
          <w:color w:val="000000"/>
          <w:sz w:val="20"/>
          <w:szCs w:val="20"/>
        </w:rPr>
        <w:t xml:space="preserve"> (1948) 1 All ER 1, 11 (HL), while interpreting the provisions of </w:t>
      </w:r>
      <w:hyperlink r:id="rId17" w:history="1">
        <w:r>
          <w:rPr>
            <w:rStyle w:val="Hyperlink"/>
            <w:rFonts w:ascii="Arial" w:eastAsia="Times New Roman" w:hAnsi="Arial" w:cs="Arial"/>
            <w:i/>
            <w:color w:val="1100CC"/>
            <w:sz w:val="20"/>
            <w:szCs w:val="20"/>
            <w:u w:val="none"/>
          </w:rPr>
          <w:t>Section 10(1)</w:t>
        </w:r>
      </w:hyperlink>
      <w:r>
        <w:rPr>
          <w:rFonts w:ascii="Arial" w:eastAsia="Times New Roman" w:hAnsi="Arial" w:cs="Arial"/>
          <w:i/>
          <w:color w:val="000000"/>
          <w:sz w:val="20"/>
          <w:szCs w:val="20"/>
        </w:rPr>
        <w:t xml:space="preserve"> of the Rent and Mortgage Interest Restrictions Act, 1923, the House of Lords held that “substantial” is not the same as “not unsubstantial” i.e. just enough to avoid the de </w:t>
      </w:r>
      <w:proofErr w:type="spellStart"/>
      <w:r>
        <w:rPr>
          <w:rFonts w:ascii="Arial" w:eastAsia="Times New Roman" w:hAnsi="Arial" w:cs="Arial"/>
          <w:i/>
          <w:color w:val="000000"/>
          <w:sz w:val="20"/>
          <w:szCs w:val="20"/>
        </w:rPr>
        <w:t>minimis</w:t>
      </w:r>
      <w:proofErr w:type="spellEnd"/>
      <w:r>
        <w:rPr>
          <w:rFonts w:ascii="Arial" w:eastAsia="Times New Roman" w:hAnsi="Arial" w:cs="Arial"/>
          <w:i/>
          <w:color w:val="000000"/>
          <w:sz w:val="20"/>
          <w:szCs w:val="20"/>
        </w:rPr>
        <w:t xml:space="preserve"> principle. The word “substantial” literally means solid, massive etc. Legislature has used the expression “substantially financed” in </w:t>
      </w:r>
      <w:hyperlink r:id="rId18" w:history="1">
        <w:r>
          <w:rPr>
            <w:rStyle w:val="Hyperlink"/>
            <w:rFonts w:ascii="Arial" w:eastAsia="Times New Roman" w:hAnsi="Arial" w:cs="Arial"/>
            <w:i/>
            <w:color w:val="1100CC"/>
            <w:sz w:val="20"/>
            <w:szCs w:val="20"/>
            <w:u w:val="none"/>
          </w:rPr>
          <w:t>Sections 2(h</w:t>
        </w:r>
        <w:proofErr w:type="gramStart"/>
        <w:r>
          <w:rPr>
            <w:rStyle w:val="Hyperlink"/>
            <w:rFonts w:ascii="Arial" w:eastAsia="Times New Roman" w:hAnsi="Arial" w:cs="Arial"/>
            <w:i/>
            <w:color w:val="1100CC"/>
            <w:sz w:val="20"/>
            <w:szCs w:val="20"/>
            <w:u w:val="none"/>
          </w:rPr>
          <w:t>)(</w:t>
        </w:r>
        <w:proofErr w:type="gramEnd"/>
        <w:r>
          <w:rPr>
            <w:rStyle w:val="Hyperlink"/>
            <w:rFonts w:ascii="Arial" w:eastAsia="Times New Roman" w:hAnsi="Arial" w:cs="Arial"/>
            <w:i/>
            <w:color w:val="1100CC"/>
            <w:sz w:val="20"/>
            <w:szCs w:val="20"/>
            <w:u w:val="none"/>
          </w:rPr>
          <w:t>d)(</w:t>
        </w:r>
        <w:proofErr w:type="spellStart"/>
        <w:r>
          <w:rPr>
            <w:rStyle w:val="Hyperlink"/>
            <w:rFonts w:ascii="Arial" w:eastAsia="Times New Roman" w:hAnsi="Arial" w:cs="Arial"/>
            <w:i/>
            <w:color w:val="1100CC"/>
            <w:sz w:val="20"/>
            <w:szCs w:val="20"/>
            <w:u w:val="none"/>
          </w:rPr>
          <w:t>i</w:t>
        </w:r>
        <w:proofErr w:type="spellEnd"/>
        <w:r>
          <w:rPr>
            <w:rStyle w:val="Hyperlink"/>
            <w:rFonts w:ascii="Arial" w:eastAsia="Times New Roman" w:hAnsi="Arial" w:cs="Arial"/>
            <w:i/>
            <w:color w:val="1100CC"/>
            <w:sz w:val="20"/>
            <w:szCs w:val="20"/>
            <w:u w:val="none"/>
          </w:rPr>
          <w:t>)</w:t>
        </w:r>
      </w:hyperlink>
      <w:r>
        <w:rPr>
          <w:rFonts w:ascii="Arial" w:eastAsia="Times New Roman" w:hAnsi="Arial" w:cs="Arial"/>
          <w:i/>
          <w:color w:val="000000"/>
          <w:sz w:val="20"/>
          <w:szCs w:val="20"/>
        </w:rPr>
        <w:t> and</w:t>
      </w:r>
    </w:p>
    <w:p w:rsidR="00440AE2" w:rsidRDefault="00440AE2" w:rsidP="00440AE2">
      <w:pPr>
        <w:spacing w:before="100" w:beforeAutospacing="1" w:after="100" w:afterAutospacing="1" w:line="48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t xml:space="preserve">(ii) </w:t>
      </w:r>
      <w:proofErr w:type="gramStart"/>
      <w:r>
        <w:rPr>
          <w:rFonts w:ascii="Arial" w:eastAsia="Times New Roman" w:hAnsi="Arial" w:cs="Arial"/>
          <w:i/>
          <w:color w:val="000000"/>
          <w:sz w:val="20"/>
          <w:szCs w:val="20"/>
        </w:rPr>
        <w:t>indicating</w:t>
      </w:r>
      <w:proofErr w:type="gramEnd"/>
      <w:r>
        <w:rPr>
          <w:rFonts w:ascii="Arial" w:eastAsia="Times New Roman" w:hAnsi="Arial" w:cs="Arial"/>
          <w:i/>
          <w:color w:val="000000"/>
          <w:sz w:val="20"/>
          <w:szCs w:val="20"/>
        </w:rPr>
        <w:t xml:space="preserve"> that the degree of financing must be actual, existing, positive and real to a substantial extent, not moderate, ordinary, tolerable etc.</w:t>
      </w:r>
    </w:p>
    <w:p w:rsidR="00440AE2" w:rsidRDefault="00440AE2" w:rsidP="00440AE2">
      <w:pPr>
        <w:spacing w:before="100" w:beforeAutospacing="1" w:after="100" w:afterAutospacing="1" w:line="48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t xml:space="preserve">37. We often use the expressions “questions of law” and “substantial questions of law” and explain that any question of law affecting the right of parties would not by itself be a substantial question of law. </w:t>
      </w:r>
      <w:proofErr w:type="gramStart"/>
      <w:r>
        <w:rPr>
          <w:rFonts w:ascii="Arial" w:eastAsia="Times New Roman" w:hAnsi="Arial" w:cs="Arial"/>
          <w:i/>
          <w:color w:val="000000"/>
          <w:sz w:val="20"/>
          <w:szCs w:val="20"/>
        </w:rPr>
        <w:t xml:space="preserve">In Black's Law Dictionary (6th </w:t>
      </w:r>
      <w:proofErr w:type="spellStart"/>
      <w:r>
        <w:rPr>
          <w:rFonts w:ascii="Arial" w:eastAsia="Times New Roman" w:hAnsi="Arial" w:cs="Arial"/>
          <w:i/>
          <w:color w:val="000000"/>
          <w:sz w:val="20"/>
          <w:szCs w:val="20"/>
        </w:rPr>
        <w:t>Edn</w:t>
      </w:r>
      <w:proofErr w:type="spellEnd"/>
      <w:r>
        <w:rPr>
          <w:rFonts w:ascii="Arial" w:eastAsia="Times New Roman" w:hAnsi="Arial" w:cs="Arial"/>
          <w:i/>
          <w:color w:val="000000"/>
          <w:sz w:val="20"/>
          <w:szCs w:val="20"/>
        </w:rPr>
        <w:t>.), the word 'substantial' is defined as 'of real worth and importance; of considerable value; valuable.</w:t>
      </w:r>
      <w:proofErr w:type="gramEnd"/>
      <w:r>
        <w:rPr>
          <w:rFonts w:ascii="Arial" w:eastAsia="Times New Roman" w:hAnsi="Arial" w:cs="Arial"/>
          <w:i/>
          <w:color w:val="000000"/>
          <w:sz w:val="20"/>
          <w:szCs w:val="20"/>
        </w:rPr>
        <w:t xml:space="preserve"> Belonging to substance; actually existing; real: not seeming or imaginary; not illusive; solid; true; veritable. Something worthwhile as distinguished from </w:t>
      </w:r>
      <w:r>
        <w:rPr>
          <w:rFonts w:ascii="Arial" w:eastAsia="Times New Roman" w:hAnsi="Arial" w:cs="Arial"/>
          <w:i/>
          <w:color w:val="000000"/>
          <w:sz w:val="20"/>
          <w:szCs w:val="20"/>
        </w:rPr>
        <w:tab/>
      </w:r>
      <w:r>
        <w:rPr>
          <w:rFonts w:ascii="Arial" w:eastAsia="Times New Roman" w:hAnsi="Arial" w:cs="Arial"/>
          <w:i/>
          <w:color w:val="000000"/>
          <w:sz w:val="20"/>
          <w:szCs w:val="20"/>
        </w:rPr>
        <w:tab/>
      </w:r>
      <w:r>
        <w:rPr>
          <w:rFonts w:ascii="Arial" w:eastAsia="Times New Roman" w:hAnsi="Arial" w:cs="Arial"/>
          <w:i/>
          <w:color w:val="000000"/>
          <w:sz w:val="20"/>
          <w:szCs w:val="20"/>
        </w:rPr>
        <w:tab/>
      </w:r>
      <w:r>
        <w:rPr>
          <w:rFonts w:ascii="Arial" w:eastAsia="Times New Roman" w:hAnsi="Arial" w:cs="Arial"/>
          <w:i/>
          <w:color w:val="000000"/>
          <w:sz w:val="20"/>
          <w:szCs w:val="20"/>
        </w:rPr>
        <w:tab/>
      </w:r>
      <w:r>
        <w:rPr>
          <w:rFonts w:ascii="Arial" w:eastAsia="Times New Roman" w:hAnsi="Arial" w:cs="Arial"/>
          <w:i/>
          <w:color w:val="000000"/>
          <w:sz w:val="20"/>
          <w:szCs w:val="20"/>
        </w:rPr>
        <w:tab/>
      </w:r>
      <w:r>
        <w:rPr>
          <w:rFonts w:ascii="Arial" w:eastAsia="Times New Roman" w:hAnsi="Arial" w:cs="Arial"/>
          <w:i/>
          <w:color w:val="000000"/>
          <w:sz w:val="20"/>
          <w:szCs w:val="20"/>
        </w:rPr>
        <w:tab/>
      </w:r>
      <w:r>
        <w:rPr>
          <w:rFonts w:ascii="Arial" w:eastAsia="Times New Roman" w:hAnsi="Arial" w:cs="Arial"/>
          <w:i/>
          <w:color w:val="000000"/>
          <w:sz w:val="20"/>
          <w:szCs w:val="20"/>
        </w:rPr>
        <w:tab/>
      </w:r>
      <w:r>
        <w:rPr>
          <w:rFonts w:ascii="Arial" w:eastAsia="Times New Roman" w:hAnsi="Arial" w:cs="Arial"/>
          <w:i/>
          <w:color w:val="000000"/>
          <w:sz w:val="20"/>
          <w:szCs w:val="20"/>
        </w:rPr>
        <w:tab/>
      </w:r>
      <w:r>
        <w:rPr>
          <w:rFonts w:ascii="Arial" w:eastAsia="Times New Roman" w:hAnsi="Arial" w:cs="Arial"/>
          <w:i/>
          <w:color w:val="000000"/>
          <w:sz w:val="20"/>
          <w:szCs w:val="20"/>
        </w:rPr>
        <w:tab/>
        <w:t xml:space="preserve">                </w:t>
      </w:r>
      <w:proofErr w:type="spellStart"/>
      <w:r>
        <w:rPr>
          <w:rFonts w:ascii="Arial" w:eastAsia="Times New Roman" w:hAnsi="Arial" w:cs="Arial"/>
          <w:i/>
          <w:color w:val="000000"/>
          <w:sz w:val="20"/>
          <w:szCs w:val="20"/>
        </w:rPr>
        <w:t>Contd</w:t>
      </w:r>
      <w:proofErr w:type="spellEnd"/>
      <w:r>
        <w:rPr>
          <w:rFonts w:ascii="Arial" w:eastAsia="Times New Roman" w:hAnsi="Arial" w:cs="Arial"/>
          <w:i/>
          <w:color w:val="000000"/>
          <w:sz w:val="20"/>
          <w:szCs w:val="20"/>
        </w:rPr>
        <w:t>…page…5</w:t>
      </w:r>
    </w:p>
    <w:p w:rsidR="00440AE2" w:rsidRDefault="00440AE2" w:rsidP="00440AE2">
      <w:pPr>
        <w:spacing w:before="100" w:beforeAutospacing="1" w:after="100" w:afterAutospacing="1" w:line="48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lastRenderedPageBreak/>
        <w:tab/>
      </w:r>
      <w:r>
        <w:rPr>
          <w:rFonts w:ascii="Arial" w:eastAsia="Times New Roman" w:hAnsi="Arial" w:cs="Arial"/>
          <w:i/>
          <w:color w:val="000000"/>
          <w:sz w:val="20"/>
          <w:szCs w:val="20"/>
        </w:rPr>
        <w:tab/>
      </w:r>
      <w:r>
        <w:rPr>
          <w:rFonts w:ascii="Arial" w:eastAsia="Times New Roman" w:hAnsi="Arial" w:cs="Arial"/>
          <w:i/>
          <w:color w:val="000000"/>
          <w:sz w:val="20"/>
          <w:szCs w:val="20"/>
        </w:rPr>
        <w:tab/>
      </w:r>
      <w:r>
        <w:rPr>
          <w:rFonts w:ascii="Arial" w:eastAsia="Times New Roman" w:hAnsi="Arial" w:cs="Arial"/>
          <w:i/>
          <w:color w:val="000000"/>
          <w:sz w:val="20"/>
          <w:szCs w:val="20"/>
        </w:rPr>
        <w:tab/>
      </w:r>
      <w:r>
        <w:rPr>
          <w:rFonts w:ascii="Arial" w:eastAsia="Times New Roman" w:hAnsi="Arial" w:cs="Arial"/>
          <w:i/>
          <w:color w:val="000000"/>
          <w:sz w:val="20"/>
          <w:szCs w:val="20"/>
        </w:rPr>
        <w:tab/>
        <w:t xml:space="preserve">   -5-</w:t>
      </w:r>
    </w:p>
    <w:p w:rsidR="00440AE2" w:rsidRDefault="00440AE2" w:rsidP="00440AE2">
      <w:pPr>
        <w:spacing w:before="100" w:beforeAutospacing="1" w:after="100" w:afterAutospacing="1" w:line="480" w:lineRule="auto"/>
        <w:jc w:val="both"/>
        <w:rPr>
          <w:rFonts w:ascii="Arial" w:eastAsia="Times New Roman" w:hAnsi="Arial" w:cs="Arial"/>
          <w:i/>
          <w:color w:val="000000"/>
          <w:sz w:val="20"/>
          <w:szCs w:val="20"/>
        </w:rPr>
      </w:pPr>
      <w:r>
        <w:rPr>
          <w:rFonts w:ascii="Arial" w:hAnsi="Arial" w:cs="Arial"/>
          <w:b/>
          <w:i/>
          <w:sz w:val="24"/>
          <w:szCs w:val="24"/>
          <w:u w:val="single"/>
        </w:rPr>
        <w:t>COMPLAINT CASE NO.1941/2015</w:t>
      </w:r>
    </w:p>
    <w:p w:rsidR="00440AE2" w:rsidRDefault="00440AE2" w:rsidP="00440AE2">
      <w:pPr>
        <w:spacing w:after="0" w:line="480" w:lineRule="auto"/>
        <w:jc w:val="both"/>
        <w:rPr>
          <w:rFonts w:ascii="Arial" w:eastAsia="Times New Roman" w:hAnsi="Arial" w:cs="Arial"/>
          <w:i/>
          <w:color w:val="000000"/>
          <w:sz w:val="20"/>
          <w:szCs w:val="20"/>
        </w:rPr>
      </w:pPr>
      <w:proofErr w:type="gramStart"/>
      <w:r>
        <w:rPr>
          <w:rFonts w:ascii="Arial" w:eastAsia="Times New Roman" w:hAnsi="Arial" w:cs="Arial"/>
          <w:i/>
          <w:color w:val="000000"/>
          <w:sz w:val="20"/>
          <w:szCs w:val="20"/>
        </w:rPr>
        <w:t>something</w:t>
      </w:r>
      <w:proofErr w:type="gramEnd"/>
      <w:r>
        <w:rPr>
          <w:rFonts w:ascii="Arial" w:eastAsia="Times New Roman" w:hAnsi="Arial" w:cs="Arial"/>
          <w:i/>
          <w:color w:val="000000"/>
          <w:sz w:val="20"/>
          <w:szCs w:val="20"/>
        </w:rPr>
        <w:t xml:space="preserve"> without value or merely nominal. </w:t>
      </w:r>
      <w:proofErr w:type="gramStart"/>
      <w:r>
        <w:rPr>
          <w:rFonts w:ascii="Arial" w:eastAsia="Times New Roman" w:hAnsi="Arial" w:cs="Arial"/>
          <w:i/>
          <w:color w:val="000000"/>
          <w:sz w:val="20"/>
          <w:szCs w:val="20"/>
        </w:rPr>
        <w:t>Synonymous with material.'</w:t>
      </w:r>
      <w:proofErr w:type="gramEnd"/>
      <w:r>
        <w:rPr>
          <w:rFonts w:ascii="Arial" w:eastAsia="Times New Roman" w:hAnsi="Arial" w:cs="Arial"/>
          <w:i/>
          <w:color w:val="000000"/>
          <w:sz w:val="20"/>
          <w:szCs w:val="20"/>
        </w:rPr>
        <w:t xml:space="preserve"> The word 'substantially' has been defined to mean 'essentially; without material qualification; in the main; in substance; materially.'     </w:t>
      </w:r>
    </w:p>
    <w:p w:rsidR="00440AE2" w:rsidRDefault="00440AE2" w:rsidP="00440AE2">
      <w:pPr>
        <w:spacing w:after="0" w:line="48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t xml:space="preserve">In the Shorter Oxford English Dictionary (5th </w:t>
      </w:r>
      <w:proofErr w:type="spellStart"/>
      <w:r>
        <w:rPr>
          <w:rFonts w:ascii="Arial" w:eastAsia="Times New Roman" w:hAnsi="Arial" w:cs="Arial"/>
          <w:i/>
          <w:color w:val="000000"/>
          <w:sz w:val="20"/>
          <w:szCs w:val="20"/>
        </w:rPr>
        <w:t>Edn</w:t>
      </w:r>
      <w:proofErr w:type="spellEnd"/>
      <w:r>
        <w:rPr>
          <w:rFonts w:ascii="Arial" w:eastAsia="Times New Roman" w:hAnsi="Arial" w:cs="Arial"/>
          <w:i/>
          <w:color w:val="000000"/>
          <w:sz w:val="20"/>
          <w:szCs w:val="20"/>
        </w:rPr>
        <w:t>.), the word 'substantial' means 'of ample or considerable amount of size; sizeable, fairly large; having solid worth or value, of real significance; sold; weighty; important, worthwhile; of an act, measure etc. having force or effect, effective, thorough.' The word 'substantially' has been defined to mean 'in substance; as a substantial thing or being; essentially, intrinsically.' Therefore the word 'substantial' is not synonymous with 'dominant' or 'majority'. It is closer to 'material' or 'important' or 'of considerable value.' 'Substantially' is closer to 'essentially'. Both words can signify varying degrees depending on the context.</w:t>
      </w:r>
    </w:p>
    <w:p w:rsidR="00440AE2" w:rsidRDefault="00440AE2" w:rsidP="00440AE2">
      <w:pPr>
        <w:spacing w:before="100" w:beforeAutospacing="1" w:after="100" w:afterAutospacing="1" w:line="480" w:lineRule="auto"/>
        <w:jc w:val="both"/>
        <w:rPr>
          <w:rFonts w:ascii="Arial" w:hAnsi="Arial" w:cs="Arial"/>
          <w:i/>
          <w:sz w:val="20"/>
          <w:szCs w:val="20"/>
        </w:rPr>
      </w:pPr>
      <w:r>
        <w:rPr>
          <w:rFonts w:ascii="Arial" w:eastAsia="Times New Roman" w:hAnsi="Arial" w:cs="Arial"/>
          <w:i/>
          <w:color w:val="000000"/>
          <w:sz w:val="20"/>
          <w:szCs w:val="20"/>
        </w:rPr>
        <w:t>38. Merely providing subsidiaries, grants, exemptions, privileges etc., as such, cannot be said to be providing funding to a substantial extent, unless the record shows that the funding was so substantial to the body which practically runs by such funding and but for such funding, it would struggle to exist. The State may also float many schemes generally for the betterment and welfare of the cooperative sector like deposit guarantee scheme, scheme of assistance from NABARD etc., but those facilities or assistance cannot be termed as “substantially financed” by the State Government to bring the body within the fold of “public authority” under </w:t>
      </w:r>
      <w:hyperlink r:id="rId19" w:history="1">
        <w:r>
          <w:rPr>
            <w:rStyle w:val="Hyperlink"/>
            <w:rFonts w:ascii="Arial" w:eastAsia="Times New Roman" w:hAnsi="Arial" w:cs="Arial"/>
            <w:i/>
            <w:color w:val="1100CC"/>
            <w:sz w:val="20"/>
            <w:szCs w:val="20"/>
            <w:u w:val="none"/>
          </w:rPr>
          <w:t>Section 2(h</w:t>
        </w:r>
        <w:proofErr w:type="gramStart"/>
        <w:r>
          <w:rPr>
            <w:rStyle w:val="Hyperlink"/>
            <w:rFonts w:ascii="Arial" w:eastAsia="Times New Roman" w:hAnsi="Arial" w:cs="Arial"/>
            <w:i/>
            <w:color w:val="1100CC"/>
            <w:sz w:val="20"/>
            <w:szCs w:val="20"/>
            <w:u w:val="none"/>
          </w:rPr>
          <w:t>)(</w:t>
        </w:r>
        <w:proofErr w:type="gramEnd"/>
        <w:r>
          <w:rPr>
            <w:rStyle w:val="Hyperlink"/>
            <w:rFonts w:ascii="Arial" w:eastAsia="Times New Roman" w:hAnsi="Arial" w:cs="Arial"/>
            <w:i/>
            <w:color w:val="1100CC"/>
            <w:sz w:val="20"/>
            <w:szCs w:val="20"/>
            <w:u w:val="none"/>
          </w:rPr>
          <w:t>d)(</w:t>
        </w:r>
        <w:proofErr w:type="spellStart"/>
        <w:r>
          <w:rPr>
            <w:rStyle w:val="Hyperlink"/>
            <w:rFonts w:ascii="Arial" w:eastAsia="Times New Roman" w:hAnsi="Arial" w:cs="Arial"/>
            <w:i/>
            <w:color w:val="1100CC"/>
            <w:sz w:val="20"/>
            <w:szCs w:val="20"/>
            <w:u w:val="none"/>
          </w:rPr>
          <w:t>i</w:t>
        </w:r>
        <w:proofErr w:type="spellEnd"/>
        <w:r>
          <w:rPr>
            <w:rStyle w:val="Hyperlink"/>
            <w:rFonts w:ascii="Arial" w:eastAsia="Times New Roman" w:hAnsi="Arial" w:cs="Arial"/>
            <w:i/>
            <w:color w:val="1100CC"/>
            <w:sz w:val="20"/>
            <w:szCs w:val="20"/>
            <w:u w:val="none"/>
          </w:rPr>
          <w:t>)</w:t>
        </w:r>
      </w:hyperlink>
      <w:r>
        <w:rPr>
          <w:rFonts w:ascii="Arial" w:eastAsia="Times New Roman" w:hAnsi="Arial" w:cs="Arial"/>
          <w:i/>
          <w:color w:val="000000"/>
          <w:sz w:val="20"/>
          <w:szCs w:val="20"/>
        </w:rPr>
        <w:t xml:space="preserve"> of the Act. But, there are instances, where private educational institutions getting ninety five per cent grant-in-aid from the appropriate government, may answer the definition of public authority under </w:t>
      </w:r>
      <w:hyperlink r:id="rId20" w:history="1">
        <w:r>
          <w:rPr>
            <w:rStyle w:val="Hyperlink"/>
            <w:rFonts w:ascii="Arial" w:eastAsia="Times New Roman" w:hAnsi="Arial" w:cs="Arial"/>
            <w:i/>
            <w:color w:val="1100CC"/>
            <w:sz w:val="20"/>
            <w:szCs w:val="20"/>
            <w:u w:val="none"/>
          </w:rPr>
          <w:t>Section 2(h</w:t>
        </w:r>
        <w:proofErr w:type="gramStart"/>
        <w:r>
          <w:rPr>
            <w:rStyle w:val="Hyperlink"/>
            <w:rFonts w:ascii="Arial" w:eastAsia="Times New Roman" w:hAnsi="Arial" w:cs="Arial"/>
            <w:i/>
            <w:color w:val="1100CC"/>
            <w:sz w:val="20"/>
            <w:szCs w:val="20"/>
            <w:u w:val="none"/>
          </w:rPr>
          <w:t>)(</w:t>
        </w:r>
        <w:proofErr w:type="gramEnd"/>
        <w:r>
          <w:rPr>
            <w:rStyle w:val="Hyperlink"/>
            <w:rFonts w:ascii="Arial" w:eastAsia="Times New Roman" w:hAnsi="Arial" w:cs="Arial"/>
            <w:i/>
            <w:color w:val="1100CC"/>
            <w:sz w:val="20"/>
            <w:szCs w:val="20"/>
            <w:u w:val="none"/>
          </w:rPr>
          <w:t>d)(</w:t>
        </w:r>
        <w:proofErr w:type="spellStart"/>
        <w:r>
          <w:rPr>
            <w:rStyle w:val="Hyperlink"/>
            <w:rFonts w:ascii="Arial" w:eastAsia="Times New Roman" w:hAnsi="Arial" w:cs="Arial"/>
            <w:i/>
            <w:color w:val="1100CC"/>
            <w:sz w:val="20"/>
            <w:szCs w:val="20"/>
            <w:u w:val="none"/>
          </w:rPr>
          <w:t>i</w:t>
        </w:r>
        <w:proofErr w:type="spellEnd"/>
        <w:r>
          <w:rPr>
            <w:rStyle w:val="Hyperlink"/>
            <w:rFonts w:ascii="Arial" w:eastAsia="Times New Roman" w:hAnsi="Arial" w:cs="Arial"/>
            <w:i/>
            <w:color w:val="1100CC"/>
            <w:sz w:val="20"/>
            <w:szCs w:val="20"/>
            <w:u w:val="none"/>
          </w:rPr>
          <w:t>)</w:t>
        </w:r>
      </w:hyperlink>
      <w:r>
        <w:rPr>
          <w:i/>
        </w:rPr>
        <w:t>”</w:t>
      </w:r>
      <w:r>
        <w:rPr>
          <w:rFonts w:ascii="Arial" w:eastAsia="Times New Roman" w:hAnsi="Arial" w:cs="Arial"/>
          <w:i/>
          <w:color w:val="000000"/>
          <w:sz w:val="20"/>
          <w:szCs w:val="20"/>
        </w:rPr>
        <w:t>.</w:t>
      </w:r>
    </w:p>
    <w:p w:rsidR="00440AE2" w:rsidRDefault="00440AE2" w:rsidP="00440AE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In the aforementioned findings the </w:t>
      </w:r>
      <w:proofErr w:type="spellStart"/>
      <w:r>
        <w:rPr>
          <w:rFonts w:ascii="Arial" w:hAnsi="Arial" w:cs="Arial"/>
          <w:sz w:val="20"/>
          <w:szCs w:val="20"/>
        </w:rPr>
        <w:t>Hon’ble</w:t>
      </w:r>
      <w:proofErr w:type="spellEnd"/>
      <w:r>
        <w:rPr>
          <w:rFonts w:ascii="Arial" w:hAnsi="Arial" w:cs="Arial"/>
          <w:sz w:val="20"/>
          <w:szCs w:val="20"/>
        </w:rPr>
        <w:t xml:space="preserve"> Supreme Court of India says that the funding has to be substantial to the extent that the body practically runs by such funds but for which the authority would struggle to exist.  In the final lines of Para 38 it says that the private Educational Institution getting 95% Grant-in-Aid from the appropriate Government may answer the definition of Public Authority under Section 2(h) (d) (ii) of the Act. The Trust indisputably is availing the 95% grant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Contd</w:t>
      </w:r>
      <w:proofErr w:type="spellEnd"/>
      <w:r>
        <w:rPr>
          <w:rFonts w:ascii="Arial" w:hAnsi="Arial" w:cs="Arial"/>
          <w:sz w:val="20"/>
          <w:szCs w:val="20"/>
        </w:rPr>
        <w:t>…page…6</w:t>
      </w:r>
    </w:p>
    <w:p w:rsidR="00440AE2" w:rsidRDefault="00440AE2" w:rsidP="00440AE2">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w:t>
      </w:r>
    </w:p>
    <w:p w:rsidR="00440AE2" w:rsidRDefault="00440AE2" w:rsidP="00440AE2">
      <w:pPr>
        <w:spacing w:after="0" w:line="600" w:lineRule="auto"/>
        <w:jc w:val="both"/>
        <w:rPr>
          <w:rFonts w:ascii="Arial" w:hAnsi="Arial" w:cs="Arial"/>
          <w:sz w:val="20"/>
          <w:szCs w:val="20"/>
        </w:rPr>
      </w:pPr>
      <w:r>
        <w:rPr>
          <w:rFonts w:ascii="Arial" w:hAnsi="Arial" w:cs="Arial"/>
          <w:b/>
          <w:sz w:val="24"/>
          <w:szCs w:val="24"/>
          <w:u w:val="single"/>
        </w:rPr>
        <w:t>COMPLAINT CASE NO.1941/2015</w:t>
      </w:r>
    </w:p>
    <w:p w:rsidR="00440AE2" w:rsidRDefault="00440AE2" w:rsidP="00440AE2">
      <w:pPr>
        <w:spacing w:after="0" w:line="600" w:lineRule="auto"/>
        <w:jc w:val="both"/>
        <w:rPr>
          <w:rFonts w:ascii="Arial" w:hAnsi="Arial" w:cs="Arial"/>
          <w:sz w:val="20"/>
          <w:szCs w:val="20"/>
        </w:rPr>
      </w:pPr>
      <w:proofErr w:type="gramStart"/>
      <w:r>
        <w:rPr>
          <w:rFonts w:ascii="Arial" w:hAnsi="Arial" w:cs="Arial"/>
          <w:sz w:val="20"/>
          <w:szCs w:val="20"/>
        </w:rPr>
        <w:t>towards</w:t>
      </w:r>
      <w:proofErr w:type="gramEnd"/>
      <w:r>
        <w:rPr>
          <w:rFonts w:ascii="Arial" w:hAnsi="Arial" w:cs="Arial"/>
          <w:sz w:val="20"/>
          <w:szCs w:val="20"/>
        </w:rPr>
        <w:t xml:space="preserve"> the salary of the staff.  It is also admitted a prime land on which the various Institutions are being run has been allotted on a nominal lease.  We can foresee that but for the above grants-in-aid and other concessions towards land allotment respondents would not have been able to run the Institutions in its present form.  It is thus manifestly clear that the respondents are substantially being financed by the State Government directly as well as indirectly.  The Trust in its constituent units as such squarely fits in the definition of a Public Authority under Section 2(h) (d) (ii) of the Act. The respondent Trust, therefore, is hereby declared as a Public Authority under Section 2(h) of the Act and is directed to designate a Public Information Officer and First Appellate Authority besides taking all measures as enshrined under Section 4 of the RTI Act and arrange to furnish the information to the complainant as asked for within a month from the date of receipt of this order positively.</w:t>
      </w:r>
    </w:p>
    <w:p w:rsidR="00440AE2" w:rsidRDefault="00440AE2" w:rsidP="00440AE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b/>
          <w:sz w:val="20"/>
          <w:szCs w:val="20"/>
        </w:rPr>
        <w:t>Disposed.</w:t>
      </w:r>
      <w:proofErr w:type="gramEnd"/>
    </w:p>
    <w:p w:rsidR="00AD07E0" w:rsidRPr="00FA6D69" w:rsidRDefault="00440AE2" w:rsidP="00AD07E0">
      <w:pPr>
        <w:spacing w:after="0" w:line="480" w:lineRule="auto"/>
        <w:jc w:val="both"/>
        <w:rPr>
          <w:rFonts w:ascii="Arial" w:hAnsi="Arial" w:cs="Arial"/>
          <w:b/>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D07E0">
        <w:rPr>
          <w:rFonts w:ascii="Arial" w:hAnsi="Arial" w:cs="Arial"/>
          <w:sz w:val="24"/>
          <w:szCs w:val="24"/>
        </w:rPr>
        <w:tab/>
      </w:r>
      <w:r w:rsidR="00AD07E0">
        <w:rPr>
          <w:rFonts w:ascii="Arial" w:hAnsi="Arial" w:cs="Arial"/>
          <w:sz w:val="24"/>
          <w:szCs w:val="24"/>
        </w:rPr>
        <w:tab/>
      </w:r>
      <w:r w:rsidR="00AD07E0">
        <w:rPr>
          <w:rFonts w:ascii="Arial" w:hAnsi="Arial" w:cs="Arial"/>
          <w:sz w:val="24"/>
          <w:szCs w:val="24"/>
        </w:rPr>
        <w:tab/>
        <w:t xml:space="preserve">       </w:t>
      </w:r>
      <w:proofErr w:type="spellStart"/>
      <w:proofErr w:type="gramStart"/>
      <w:r w:rsidR="00AD07E0" w:rsidRPr="00FA6D69">
        <w:rPr>
          <w:rFonts w:ascii="Arial" w:hAnsi="Arial" w:cs="Arial"/>
          <w:b/>
        </w:rPr>
        <w:t>Sd</w:t>
      </w:r>
      <w:proofErr w:type="spellEnd"/>
      <w:proofErr w:type="gramEnd"/>
      <w:r w:rsidR="00AD07E0" w:rsidRPr="00FA6D69">
        <w:rPr>
          <w:rFonts w:ascii="Arial" w:hAnsi="Arial" w:cs="Arial"/>
          <w:b/>
        </w:rPr>
        <w:t>/-</w:t>
      </w:r>
    </w:p>
    <w:p w:rsidR="00440AE2" w:rsidRDefault="00440AE2" w:rsidP="00440AE2">
      <w:pPr>
        <w:spacing w:after="0" w:line="240" w:lineRule="auto"/>
        <w:jc w:val="both"/>
        <w:rPr>
          <w:rFonts w:ascii="Arial" w:hAnsi="Arial" w:cs="Arial"/>
          <w:b/>
          <w:sz w:val="24"/>
          <w:szCs w:val="24"/>
        </w:rPr>
      </w:pPr>
      <w:r>
        <w:rPr>
          <w:rFonts w:ascii="Arial" w:hAnsi="Arial" w:cs="Arial"/>
          <w:b/>
          <w:sz w:val="24"/>
          <w:szCs w:val="24"/>
        </w:rPr>
        <w:t>29.08.2017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440AE2" w:rsidRDefault="00440AE2" w:rsidP="00440AE2">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440AE2" w:rsidRDefault="00440AE2" w:rsidP="00440AE2">
      <w:pPr>
        <w:spacing w:after="0" w:line="240" w:lineRule="auto"/>
        <w:jc w:val="both"/>
        <w:rPr>
          <w:rFonts w:ascii="Arial" w:hAnsi="Arial" w:cs="Arial"/>
          <w:b/>
          <w:sz w:val="24"/>
          <w:szCs w:val="24"/>
        </w:rPr>
      </w:pPr>
    </w:p>
    <w:p w:rsidR="00440AE2" w:rsidRDefault="00440AE2" w:rsidP="00440AE2">
      <w:pPr>
        <w:spacing w:after="0" w:line="240" w:lineRule="auto"/>
        <w:jc w:val="both"/>
        <w:rPr>
          <w:rFonts w:ascii="Arial" w:hAnsi="Arial" w:cs="Arial"/>
          <w:b/>
          <w:sz w:val="24"/>
          <w:szCs w:val="24"/>
        </w:rPr>
      </w:pPr>
    </w:p>
    <w:p w:rsidR="00440AE2" w:rsidRDefault="00440AE2" w:rsidP="00440AE2">
      <w:pPr>
        <w:spacing w:after="0" w:line="240" w:lineRule="auto"/>
        <w:jc w:val="both"/>
        <w:rPr>
          <w:rFonts w:ascii="Arial" w:hAnsi="Arial" w:cs="Arial"/>
          <w:b/>
          <w:sz w:val="20"/>
          <w:szCs w:val="20"/>
        </w:rPr>
      </w:pPr>
      <w:r>
        <w:rPr>
          <w:rFonts w:ascii="Arial" w:hAnsi="Arial" w:cs="Arial"/>
          <w:b/>
          <w:sz w:val="20"/>
          <w:szCs w:val="20"/>
        </w:rPr>
        <w:t>CC:</w:t>
      </w:r>
      <w:r>
        <w:rPr>
          <w:rFonts w:ascii="Arial" w:hAnsi="Arial" w:cs="Arial"/>
          <w:b/>
          <w:sz w:val="20"/>
          <w:szCs w:val="20"/>
        </w:rPr>
        <w:tab/>
        <w:t>The Principal Secretary to Government, Punjab,</w:t>
      </w:r>
    </w:p>
    <w:p w:rsidR="00440AE2" w:rsidRDefault="00440AE2" w:rsidP="00440AE2">
      <w:pPr>
        <w:spacing w:after="0" w:line="240" w:lineRule="auto"/>
        <w:jc w:val="both"/>
        <w:rPr>
          <w:rFonts w:ascii="Arial" w:hAnsi="Arial" w:cs="Arial"/>
          <w:b/>
          <w:sz w:val="20"/>
          <w:szCs w:val="20"/>
        </w:rPr>
      </w:pPr>
      <w:r>
        <w:rPr>
          <w:rFonts w:ascii="Arial" w:hAnsi="Arial" w:cs="Arial"/>
          <w:b/>
          <w:sz w:val="20"/>
          <w:szCs w:val="20"/>
        </w:rPr>
        <w:tab/>
        <w:t>Department of School Education, Punjab Civil Secretariat – 2,</w:t>
      </w:r>
    </w:p>
    <w:p w:rsidR="00440AE2" w:rsidRDefault="00440AE2" w:rsidP="00440AE2">
      <w:pPr>
        <w:spacing w:after="0" w:line="240" w:lineRule="auto"/>
        <w:jc w:val="both"/>
        <w:rPr>
          <w:rFonts w:ascii="Arial" w:hAnsi="Arial" w:cs="Arial"/>
          <w:b/>
          <w:sz w:val="20"/>
          <w:szCs w:val="20"/>
        </w:rPr>
      </w:pPr>
      <w:r>
        <w:rPr>
          <w:rFonts w:ascii="Arial" w:hAnsi="Arial" w:cs="Arial"/>
          <w:b/>
          <w:sz w:val="20"/>
          <w:szCs w:val="20"/>
        </w:rPr>
        <w:tab/>
        <w:t xml:space="preserve">Sector – 9, Chandigarh, with the advice that appropriate directions be passed to all the </w:t>
      </w:r>
      <w:r>
        <w:rPr>
          <w:rFonts w:ascii="Arial" w:hAnsi="Arial" w:cs="Arial"/>
          <w:b/>
          <w:sz w:val="20"/>
          <w:szCs w:val="20"/>
        </w:rPr>
        <w:tab/>
        <w:t xml:space="preserve">educational Institutions who avail 95% grant-in-aid on the salary of </w:t>
      </w:r>
      <w:r>
        <w:rPr>
          <w:rFonts w:ascii="Arial" w:hAnsi="Arial" w:cs="Arial"/>
          <w:b/>
          <w:sz w:val="20"/>
          <w:szCs w:val="20"/>
        </w:rPr>
        <w:tab/>
        <w:t xml:space="preserve">their staff to take </w:t>
      </w:r>
      <w:r>
        <w:rPr>
          <w:rFonts w:ascii="Arial" w:hAnsi="Arial" w:cs="Arial"/>
          <w:b/>
          <w:sz w:val="20"/>
          <w:szCs w:val="20"/>
        </w:rPr>
        <w:tab/>
        <w:t>similar action in terms of this order.</w:t>
      </w:r>
    </w:p>
    <w:p w:rsidR="00440AE2" w:rsidRDefault="00440AE2" w:rsidP="00440AE2">
      <w:pPr>
        <w:spacing w:after="0" w:line="240" w:lineRule="auto"/>
        <w:jc w:val="both"/>
        <w:rPr>
          <w:rFonts w:ascii="Arial" w:hAnsi="Arial" w:cs="Arial"/>
          <w:b/>
          <w:sz w:val="20"/>
          <w:szCs w:val="20"/>
        </w:rPr>
      </w:pPr>
    </w:p>
    <w:p w:rsidR="00440AE2" w:rsidRDefault="00440AE2" w:rsidP="00440AE2">
      <w:pPr>
        <w:spacing w:after="0" w:line="240" w:lineRule="auto"/>
        <w:jc w:val="both"/>
        <w:rPr>
          <w:rFonts w:ascii="Arial" w:hAnsi="Arial" w:cs="Arial"/>
          <w:b/>
          <w:sz w:val="20"/>
          <w:szCs w:val="20"/>
        </w:rPr>
      </w:pPr>
      <w:r>
        <w:rPr>
          <w:rFonts w:ascii="Arial" w:hAnsi="Arial" w:cs="Arial"/>
          <w:b/>
          <w:sz w:val="20"/>
          <w:szCs w:val="20"/>
        </w:rPr>
        <w:t>CC:</w:t>
      </w:r>
      <w:r>
        <w:rPr>
          <w:rFonts w:ascii="Arial" w:hAnsi="Arial" w:cs="Arial"/>
          <w:b/>
          <w:sz w:val="20"/>
          <w:szCs w:val="20"/>
        </w:rPr>
        <w:tab/>
        <w:t>The Director of Public Instructions, Punjab,</w:t>
      </w:r>
    </w:p>
    <w:p w:rsidR="00440AE2" w:rsidRDefault="00440AE2" w:rsidP="00440AE2">
      <w:pPr>
        <w:spacing w:after="0" w:line="240" w:lineRule="auto"/>
        <w:jc w:val="both"/>
        <w:rPr>
          <w:rFonts w:ascii="Arial" w:hAnsi="Arial" w:cs="Arial"/>
          <w:b/>
          <w:sz w:val="20"/>
          <w:szCs w:val="20"/>
        </w:rPr>
      </w:pPr>
      <w:r>
        <w:rPr>
          <w:rFonts w:ascii="Arial" w:hAnsi="Arial" w:cs="Arial"/>
          <w:b/>
          <w:sz w:val="20"/>
          <w:szCs w:val="20"/>
        </w:rPr>
        <w:tab/>
        <w:t xml:space="preserve">(School Education), </w:t>
      </w:r>
      <w:proofErr w:type="spellStart"/>
      <w:r>
        <w:rPr>
          <w:rFonts w:ascii="Arial" w:hAnsi="Arial" w:cs="Arial"/>
          <w:b/>
          <w:sz w:val="20"/>
          <w:szCs w:val="20"/>
        </w:rPr>
        <w:t>Pb</w:t>
      </w:r>
      <w:proofErr w:type="spellEnd"/>
      <w:r>
        <w:rPr>
          <w:rFonts w:ascii="Arial" w:hAnsi="Arial" w:cs="Arial"/>
          <w:b/>
          <w:sz w:val="20"/>
          <w:szCs w:val="20"/>
        </w:rPr>
        <w:t>. School Education Board Complex,</w:t>
      </w:r>
    </w:p>
    <w:p w:rsidR="00440AE2" w:rsidRDefault="00440AE2" w:rsidP="00440AE2">
      <w:pPr>
        <w:spacing w:after="0" w:line="240" w:lineRule="auto"/>
        <w:jc w:val="both"/>
        <w:rPr>
          <w:rFonts w:ascii="Arial" w:hAnsi="Arial" w:cs="Arial"/>
          <w:b/>
          <w:sz w:val="20"/>
          <w:szCs w:val="20"/>
        </w:rPr>
      </w:pPr>
      <w:r>
        <w:rPr>
          <w:rFonts w:ascii="Arial" w:hAnsi="Arial" w:cs="Arial"/>
          <w:b/>
          <w:sz w:val="20"/>
          <w:szCs w:val="20"/>
        </w:rPr>
        <w:tab/>
        <w:t>Phase VIII, SAS Nagar (</w:t>
      </w:r>
      <w:proofErr w:type="spellStart"/>
      <w:r>
        <w:rPr>
          <w:rFonts w:ascii="Arial" w:hAnsi="Arial" w:cs="Arial"/>
          <w:b/>
          <w:sz w:val="20"/>
          <w:szCs w:val="20"/>
        </w:rPr>
        <w:t>Mohali</w:t>
      </w:r>
      <w:proofErr w:type="spellEnd"/>
      <w:r>
        <w:rPr>
          <w:rFonts w:ascii="Arial" w:hAnsi="Arial" w:cs="Arial"/>
          <w:b/>
          <w:sz w:val="20"/>
          <w:szCs w:val="20"/>
        </w:rPr>
        <w:t xml:space="preserve">) for information and </w:t>
      </w:r>
      <w:proofErr w:type="gramStart"/>
      <w:r>
        <w:rPr>
          <w:rFonts w:ascii="Arial" w:hAnsi="Arial" w:cs="Arial"/>
          <w:b/>
          <w:sz w:val="20"/>
          <w:szCs w:val="20"/>
        </w:rPr>
        <w:t>n/a</w:t>
      </w:r>
      <w:proofErr w:type="gramEnd"/>
      <w:r>
        <w:rPr>
          <w:rFonts w:ascii="Arial" w:hAnsi="Arial" w:cs="Arial"/>
          <w:b/>
          <w:sz w:val="20"/>
          <w:szCs w:val="20"/>
        </w:rPr>
        <w:t>.</w:t>
      </w:r>
    </w:p>
    <w:p w:rsidR="00440AE2" w:rsidRDefault="00440AE2" w:rsidP="00440AE2">
      <w:pPr>
        <w:spacing w:after="0" w:line="240" w:lineRule="auto"/>
        <w:jc w:val="both"/>
      </w:pPr>
    </w:p>
    <w:p w:rsidR="00440AE2" w:rsidRPr="00440AE2" w:rsidRDefault="00440AE2" w:rsidP="00781D1E">
      <w:pPr>
        <w:rPr>
          <w:rFonts w:ascii="Arial" w:hAnsi="Arial" w:cs="Arial"/>
          <w:sz w:val="20"/>
          <w:szCs w:val="20"/>
        </w:rPr>
      </w:pPr>
    </w:p>
    <w:sectPr w:rsidR="00440AE2" w:rsidRPr="00440AE2" w:rsidSect="000F327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4135B"/>
    <w:rsid w:val="00070822"/>
    <w:rsid w:val="00096E10"/>
    <w:rsid w:val="000C05B7"/>
    <w:rsid w:val="000E1F66"/>
    <w:rsid w:val="000F327E"/>
    <w:rsid w:val="001F7E5E"/>
    <w:rsid w:val="00201292"/>
    <w:rsid w:val="0025001E"/>
    <w:rsid w:val="002505E6"/>
    <w:rsid w:val="002566EE"/>
    <w:rsid w:val="00277E80"/>
    <w:rsid w:val="00277ECB"/>
    <w:rsid w:val="002D63E3"/>
    <w:rsid w:val="0034791E"/>
    <w:rsid w:val="003915A6"/>
    <w:rsid w:val="003C688A"/>
    <w:rsid w:val="003F7411"/>
    <w:rsid w:val="004018B2"/>
    <w:rsid w:val="00440AE2"/>
    <w:rsid w:val="0044135B"/>
    <w:rsid w:val="004713B7"/>
    <w:rsid w:val="00491AF2"/>
    <w:rsid w:val="004C69F4"/>
    <w:rsid w:val="004D5881"/>
    <w:rsid w:val="00530813"/>
    <w:rsid w:val="00567BF5"/>
    <w:rsid w:val="00576A6D"/>
    <w:rsid w:val="00697B30"/>
    <w:rsid w:val="006B1639"/>
    <w:rsid w:val="00715D9C"/>
    <w:rsid w:val="00730990"/>
    <w:rsid w:val="0077711E"/>
    <w:rsid w:val="00781D1E"/>
    <w:rsid w:val="007A77B8"/>
    <w:rsid w:val="007D6FB9"/>
    <w:rsid w:val="00846679"/>
    <w:rsid w:val="00865C23"/>
    <w:rsid w:val="00867CE0"/>
    <w:rsid w:val="00872A03"/>
    <w:rsid w:val="00896C2E"/>
    <w:rsid w:val="008E2760"/>
    <w:rsid w:val="00932ECB"/>
    <w:rsid w:val="009D2259"/>
    <w:rsid w:val="00A721E7"/>
    <w:rsid w:val="00AD07E0"/>
    <w:rsid w:val="00B0743B"/>
    <w:rsid w:val="00B93961"/>
    <w:rsid w:val="00BB75A4"/>
    <w:rsid w:val="00BC3D3D"/>
    <w:rsid w:val="00C11C28"/>
    <w:rsid w:val="00C43413"/>
    <w:rsid w:val="00C930BA"/>
    <w:rsid w:val="00CD3539"/>
    <w:rsid w:val="00D76DB5"/>
    <w:rsid w:val="00ED6AFC"/>
    <w:rsid w:val="00F023E3"/>
    <w:rsid w:val="00F365AC"/>
    <w:rsid w:val="00F938B2"/>
    <w:rsid w:val="00FD5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13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0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s://indiankanoon.org/doc/109745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s://indiankanoon.org/doc/1278300/" TargetMode="External"/><Relationship Id="rId2" Type="http://schemas.openxmlformats.org/officeDocument/2006/relationships/styles" Target="styles.xml"/><Relationship Id="rId16" Type="http://schemas.openxmlformats.org/officeDocument/2006/relationships/hyperlink" Target="https://indiankanoon.org/doc/425882/" TargetMode="External"/><Relationship Id="rId20" Type="http://schemas.openxmlformats.org/officeDocument/2006/relationships/hyperlink" Target="https://indiankanoon.org/doc/1097458/"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s://indiankanoon.org/doc/1097458/" TargetMode="External"/><Relationship Id="rId10" Type="http://schemas.openxmlformats.org/officeDocument/2006/relationships/hyperlink" Target="http://www.infocommpunjab.com" TargetMode="External"/><Relationship Id="rId19" Type="http://schemas.openxmlformats.org/officeDocument/2006/relationships/hyperlink" Target="https://indiankanoon.org/doc/1097458/"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F7C3F-D5E9-4C6B-9727-7FE53771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21</Pages>
  <Words>4854</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43</cp:revision>
  <cp:lastPrinted>2017-09-01T09:10:00Z</cp:lastPrinted>
  <dcterms:created xsi:type="dcterms:W3CDTF">2017-08-29T05:37:00Z</dcterms:created>
  <dcterms:modified xsi:type="dcterms:W3CDTF">2017-09-01T10:03:00Z</dcterms:modified>
</cp:coreProperties>
</file>