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37" w:rsidRDefault="00406C37" w:rsidP="00406C37">
      <w:pPr>
        <w:tabs>
          <w:tab w:val="left" w:pos="9090"/>
        </w:tabs>
        <w:spacing w:after="0" w:line="240" w:lineRule="auto"/>
        <w:jc w:val="center"/>
        <w:rPr>
          <w:rFonts w:ascii="Arial" w:hAnsi="Arial" w:cs="Arial"/>
          <w:b/>
          <w:sz w:val="32"/>
          <w:szCs w:val="32"/>
        </w:rPr>
      </w:pPr>
      <w:r>
        <w:rPr>
          <w:rFonts w:ascii="Arial" w:hAnsi="Arial" w:cs="Arial"/>
          <w:b/>
          <w:sz w:val="32"/>
          <w:szCs w:val="32"/>
        </w:rPr>
        <w:t>PUNJAB STATE INFORMATION COMMISSION</w:t>
      </w:r>
    </w:p>
    <w:p w:rsidR="00406C37" w:rsidRDefault="00406C37" w:rsidP="00406C3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406C37" w:rsidRDefault="00406C37" w:rsidP="00340802">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406C37" w:rsidRDefault="00406C37" w:rsidP="00340802">
      <w:pPr>
        <w:spacing w:after="0"/>
        <w:ind w:left="3600" w:firstLine="720"/>
        <w:jc w:val="center"/>
        <w:rPr>
          <w:b/>
        </w:rPr>
      </w:pPr>
      <w:r>
        <w:rPr>
          <w:b/>
        </w:rPr>
        <w:t>Email:psic22@punjabmail.gov.in</w:t>
      </w:r>
    </w:p>
    <w:p w:rsidR="00406C37" w:rsidRDefault="00406C37" w:rsidP="00340802">
      <w:pPr>
        <w:spacing w:after="0" w:line="240" w:lineRule="auto"/>
        <w:rPr>
          <w:rFonts w:ascii="Arial" w:hAnsi="Arial" w:cs="Arial"/>
          <w:sz w:val="20"/>
        </w:rPr>
      </w:pPr>
      <w:r>
        <w:rPr>
          <w:rFonts w:ascii="Arial" w:hAnsi="Arial" w:cs="Arial"/>
          <w:sz w:val="20"/>
        </w:rPr>
        <w:t xml:space="preserve">Sh. </w:t>
      </w:r>
      <w:proofErr w:type="spellStart"/>
      <w:r>
        <w:rPr>
          <w:rFonts w:ascii="Arial" w:hAnsi="Arial" w:cs="Arial"/>
          <w:sz w:val="20"/>
        </w:rPr>
        <w:t>Paramjeet</w:t>
      </w:r>
      <w:proofErr w:type="spellEnd"/>
      <w:r>
        <w:rPr>
          <w:rFonts w:ascii="Arial" w:hAnsi="Arial" w:cs="Arial"/>
          <w:sz w:val="20"/>
        </w:rPr>
        <w:t xml:space="preserve"> Singh,</w:t>
      </w:r>
    </w:p>
    <w:p w:rsidR="00406C37" w:rsidRDefault="00406C37" w:rsidP="00340802">
      <w:pPr>
        <w:spacing w:after="0" w:line="240" w:lineRule="auto"/>
        <w:rPr>
          <w:rFonts w:ascii="Arial" w:hAnsi="Arial" w:cs="Arial"/>
          <w:sz w:val="20"/>
        </w:rPr>
      </w:pPr>
      <w:r>
        <w:rPr>
          <w:rFonts w:ascii="Arial" w:hAnsi="Arial" w:cs="Arial"/>
          <w:sz w:val="20"/>
        </w:rPr>
        <w:t xml:space="preserve">S/o Sh. </w:t>
      </w:r>
      <w:proofErr w:type="spellStart"/>
      <w:r>
        <w:rPr>
          <w:rFonts w:ascii="Arial" w:hAnsi="Arial" w:cs="Arial"/>
          <w:sz w:val="20"/>
        </w:rPr>
        <w:t>Nath</w:t>
      </w:r>
      <w:proofErr w:type="spellEnd"/>
      <w:r>
        <w:rPr>
          <w:rFonts w:ascii="Arial" w:hAnsi="Arial" w:cs="Arial"/>
          <w:sz w:val="20"/>
        </w:rPr>
        <w:t xml:space="preserve"> Singh,</w:t>
      </w:r>
    </w:p>
    <w:p w:rsidR="00406C37" w:rsidRDefault="00406C37" w:rsidP="00406C37">
      <w:pPr>
        <w:spacing w:after="0" w:line="240" w:lineRule="auto"/>
        <w:rPr>
          <w:rFonts w:ascii="Arial" w:hAnsi="Arial" w:cs="Arial"/>
          <w:sz w:val="20"/>
        </w:rPr>
      </w:pPr>
      <w:r>
        <w:rPr>
          <w:rFonts w:ascii="Arial" w:hAnsi="Arial" w:cs="Arial"/>
          <w:sz w:val="20"/>
        </w:rPr>
        <w:t xml:space="preserve">R/o Village </w:t>
      </w:r>
      <w:proofErr w:type="spellStart"/>
      <w:r>
        <w:rPr>
          <w:rFonts w:ascii="Arial" w:hAnsi="Arial" w:cs="Arial"/>
          <w:sz w:val="20"/>
        </w:rPr>
        <w:t>Faizulapur</w:t>
      </w:r>
      <w:proofErr w:type="gramStart"/>
      <w:r>
        <w:rPr>
          <w:rFonts w:ascii="Arial" w:hAnsi="Arial" w:cs="Arial"/>
          <w:sz w:val="20"/>
        </w:rPr>
        <w:t>,Shamshpur</w:t>
      </w:r>
      <w:proofErr w:type="spellEnd"/>
      <w:proofErr w:type="gramEnd"/>
      <w:r>
        <w:rPr>
          <w:rFonts w:ascii="Arial" w:hAnsi="Arial" w:cs="Arial"/>
          <w:sz w:val="20"/>
        </w:rPr>
        <w:t>,</w:t>
      </w:r>
    </w:p>
    <w:p w:rsidR="00406C37" w:rsidRDefault="00406C37" w:rsidP="00406C37">
      <w:pPr>
        <w:spacing w:after="0" w:line="240" w:lineRule="auto"/>
        <w:rPr>
          <w:rFonts w:ascii="Arial" w:hAnsi="Arial" w:cs="Arial"/>
          <w:sz w:val="20"/>
        </w:rPr>
      </w:pPr>
      <w:proofErr w:type="spellStart"/>
      <w:r>
        <w:rPr>
          <w:rFonts w:ascii="Arial" w:hAnsi="Arial" w:cs="Arial"/>
          <w:sz w:val="20"/>
        </w:rPr>
        <w:t>Tehsil</w:t>
      </w:r>
      <w:proofErr w:type="spellEnd"/>
      <w:r>
        <w:rPr>
          <w:rFonts w:ascii="Arial" w:hAnsi="Arial" w:cs="Arial"/>
          <w:sz w:val="20"/>
        </w:rPr>
        <w:t xml:space="preserve">- </w:t>
      </w:r>
      <w:proofErr w:type="spellStart"/>
      <w:r>
        <w:rPr>
          <w:rFonts w:ascii="Arial" w:hAnsi="Arial" w:cs="Arial"/>
          <w:sz w:val="20"/>
        </w:rPr>
        <w:t>Amloh</w:t>
      </w:r>
      <w:proofErr w:type="spellEnd"/>
      <w:r>
        <w:rPr>
          <w:rFonts w:ascii="Arial" w:hAnsi="Arial" w:cs="Arial"/>
          <w:sz w:val="20"/>
        </w:rPr>
        <w:t xml:space="preserve">, </w:t>
      </w:r>
      <w:proofErr w:type="spellStart"/>
      <w:r>
        <w:rPr>
          <w:rFonts w:ascii="Arial" w:hAnsi="Arial" w:cs="Arial"/>
          <w:sz w:val="20"/>
        </w:rPr>
        <w:t>Distt</w:t>
      </w:r>
      <w:proofErr w:type="spellEnd"/>
      <w:r>
        <w:rPr>
          <w:rFonts w:ascii="Arial" w:hAnsi="Arial" w:cs="Arial"/>
          <w:sz w:val="20"/>
        </w:rPr>
        <w:t xml:space="preserve">. </w:t>
      </w:r>
      <w:proofErr w:type="spellStart"/>
      <w:proofErr w:type="gramStart"/>
      <w:r>
        <w:rPr>
          <w:rFonts w:ascii="Arial" w:hAnsi="Arial" w:cs="Arial"/>
          <w:sz w:val="20"/>
        </w:rPr>
        <w:t>Fatehgarh</w:t>
      </w:r>
      <w:proofErr w:type="spellEnd"/>
      <w:r>
        <w:rPr>
          <w:rFonts w:ascii="Arial" w:hAnsi="Arial" w:cs="Arial"/>
          <w:sz w:val="20"/>
        </w:rPr>
        <w:t xml:space="preserve"> Sahib.</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Appellant</w:t>
      </w:r>
    </w:p>
    <w:p w:rsidR="00406C37" w:rsidRDefault="00406C37" w:rsidP="00406C37">
      <w:pPr>
        <w:spacing w:after="0" w:line="240" w:lineRule="auto"/>
        <w:jc w:val="center"/>
        <w:rPr>
          <w:rFonts w:ascii="Arial" w:hAnsi="Arial" w:cs="Arial"/>
          <w:sz w:val="20"/>
        </w:rPr>
      </w:pPr>
      <w:r>
        <w:rPr>
          <w:rFonts w:ascii="Arial" w:hAnsi="Arial" w:cs="Arial"/>
          <w:sz w:val="20"/>
        </w:rPr>
        <w:t>Versus</w:t>
      </w:r>
    </w:p>
    <w:p w:rsidR="00406C37" w:rsidRDefault="00406C37" w:rsidP="00406C37">
      <w:pPr>
        <w:spacing w:after="0" w:line="240" w:lineRule="auto"/>
        <w:rPr>
          <w:rFonts w:ascii="Arial" w:hAnsi="Arial" w:cs="Arial"/>
          <w:sz w:val="20"/>
        </w:rPr>
      </w:pPr>
      <w:r>
        <w:rPr>
          <w:rFonts w:ascii="Arial" w:hAnsi="Arial" w:cs="Arial"/>
          <w:sz w:val="20"/>
        </w:rPr>
        <w:t>Public Information Officer,</w:t>
      </w:r>
    </w:p>
    <w:p w:rsidR="00406C37" w:rsidRDefault="00406C37" w:rsidP="00406C37">
      <w:pPr>
        <w:spacing w:after="0" w:line="240" w:lineRule="auto"/>
        <w:rPr>
          <w:rFonts w:ascii="Arial" w:hAnsi="Arial" w:cs="Arial"/>
          <w:sz w:val="20"/>
        </w:rPr>
      </w:pPr>
      <w:r>
        <w:rPr>
          <w:rFonts w:ascii="Arial" w:hAnsi="Arial" w:cs="Arial"/>
          <w:sz w:val="20"/>
        </w:rPr>
        <w:t xml:space="preserve">O/o Block Development and </w:t>
      </w:r>
      <w:proofErr w:type="spellStart"/>
      <w:r>
        <w:rPr>
          <w:rFonts w:ascii="Arial" w:hAnsi="Arial" w:cs="Arial"/>
          <w:sz w:val="20"/>
        </w:rPr>
        <w:t>Panchayat</w:t>
      </w:r>
      <w:proofErr w:type="spellEnd"/>
      <w:r>
        <w:rPr>
          <w:rFonts w:ascii="Arial" w:hAnsi="Arial" w:cs="Arial"/>
          <w:sz w:val="20"/>
        </w:rPr>
        <w:t xml:space="preserve"> Officer,</w:t>
      </w:r>
    </w:p>
    <w:p w:rsidR="00406C37" w:rsidRDefault="00406C37" w:rsidP="00406C37">
      <w:pPr>
        <w:spacing w:after="0" w:line="240" w:lineRule="auto"/>
        <w:rPr>
          <w:rFonts w:ascii="Arial" w:hAnsi="Arial" w:cs="Arial"/>
          <w:sz w:val="20"/>
        </w:rPr>
      </w:pPr>
      <w:proofErr w:type="spellStart"/>
      <w:r>
        <w:rPr>
          <w:rFonts w:ascii="Arial" w:hAnsi="Arial" w:cs="Arial"/>
          <w:sz w:val="20"/>
        </w:rPr>
        <w:t>Amloh</w:t>
      </w:r>
      <w:proofErr w:type="spellEnd"/>
      <w:r>
        <w:rPr>
          <w:rFonts w:ascii="Arial" w:hAnsi="Arial" w:cs="Arial"/>
          <w:sz w:val="20"/>
        </w:rPr>
        <w:t xml:space="preserve">, </w:t>
      </w:r>
      <w:proofErr w:type="spellStart"/>
      <w:r>
        <w:rPr>
          <w:rFonts w:ascii="Arial" w:hAnsi="Arial" w:cs="Arial"/>
          <w:sz w:val="20"/>
        </w:rPr>
        <w:t>Fatehgarh</w:t>
      </w:r>
      <w:proofErr w:type="spellEnd"/>
      <w:r>
        <w:rPr>
          <w:rFonts w:ascii="Arial" w:hAnsi="Arial" w:cs="Arial"/>
          <w:sz w:val="20"/>
        </w:rPr>
        <w:t xml:space="preserve"> Sahib.</w:t>
      </w:r>
    </w:p>
    <w:p w:rsidR="00406C37" w:rsidRDefault="00406C37" w:rsidP="00406C37">
      <w:pPr>
        <w:spacing w:after="0" w:line="240" w:lineRule="auto"/>
        <w:rPr>
          <w:rFonts w:ascii="Arial" w:hAnsi="Arial" w:cs="Arial"/>
          <w:sz w:val="20"/>
        </w:rPr>
      </w:pPr>
    </w:p>
    <w:p w:rsidR="00406C37" w:rsidRDefault="00406C37" w:rsidP="00406C37">
      <w:pPr>
        <w:spacing w:after="0" w:line="240" w:lineRule="auto"/>
        <w:rPr>
          <w:rFonts w:ascii="Arial" w:hAnsi="Arial" w:cs="Arial"/>
          <w:sz w:val="20"/>
        </w:rPr>
      </w:pPr>
      <w:r>
        <w:rPr>
          <w:rFonts w:ascii="Arial" w:hAnsi="Arial" w:cs="Arial"/>
          <w:sz w:val="20"/>
        </w:rPr>
        <w:t>First Appellate Authority,</w:t>
      </w:r>
    </w:p>
    <w:p w:rsidR="00406C37" w:rsidRDefault="00406C37" w:rsidP="00406C37">
      <w:pPr>
        <w:spacing w:after="0" w:line="240" w:lineRule="auto"/>
        <w:rPr>
          <w:rFonts w:ascii="Arial" w:hAnsi="Arial" w:cs="Arial"/>
          <w:sz w:val="20"/>
        </w:rPr>
      </w:pPr>
      <w:r>
        <w:rPr>
          <w:rFonts w:ascii="Arial" w:hAnsi="Arial" w:cs="Arial"/>
          <w:sz w:val="20"/>
        </w:rPr>
        <w:t xml:space="preserve">O/o Block Development and </w:t>
      </w:r>
      <w:proofErr w:type="spellStart"/>
      <w:r>
        <w:rPr>
          <w:rFonts w:ascii="Arial" w:hAnsi="Arial" w:cs="Arial"/>
          <w:sz w:val="20"/>
        </w:rPr>
        <w:t>Panchayat</w:t>
      </w:r>
      <w:proofErr w:type="spellEnd"/>
      <w:r>
        <w:rPr>
          <w:rFonts w:ascii="Arial" w:hAnsi="Arial" w:cs="Arial"/>
          <w:sz w:val="20"/>
        </w:rPr>
        <w:t xml:space="preserve"> Officer,</w:t>
      </w:r>
    </w:p>
    <w:p w:rsidR="00406C37" w:rsidRDefault="00406C37" w:rsidP="00406C37">
      <w:pPr>
        <w:spacing w:after="0" w:line="240" w:lineRule="auto"/>
        <w:rPr>
          <w:rFonts w:ascii="Arial" w:hAnsi="Arial" w:cs="Arial"/>
          <w:sz w:val="20"/>
        </w:rPr>
      </w:pPr>
      <w:proofErr w:type="spellStart"/>
      <w:r>
        <w:rPr>
          <w:rFonts w:ascii="Arial" w:hAnsi="Arial" w:cs="Arial"/>
          <w:sz w:val="20"/>
        </w:rPr>
        <w:t>Amloh</w:t>
      </w:r>
      <w:proofErr w:type="spellEnd"/>
      <w:r>
        <w:rPr>
          <w:rFonts w:ascii="Arial" w:hAnsi="Arial" w:cs="Arial"/>
          <w:sz w:val="20"/>
        </w:rPr>
        <w:t xml:space="preserve">, </w:t>
      </w:r>
      <w:proofErr w:type="spellStart"/>
      <w:r>
        <w:rPr>
          <w:rFonts w:ascii="Arial" w:hAnsi="Arial" w:cs="Arial"/>
          <w:sz w:val="20"/>
        </w:rPr>
        <w:t>Fatehgarh</w:t>
      </w:r>
      <w:proofErr w:type="spellEnd"/>
      <w:r>
        <w:rPr>
          <w:rFonts w:ascii="Arial" w:hAnsi="Arial" w:cs="Arial"/>
          <w:sz w:val="20"/>
        </w:rPr>
        <w:t xml:space="preserve"> Sahib.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Respondents</w:t>
      </w:r>
    </w:p>
    <w:p w:rsidR="00406C37" w:rsidRPr="00340802" w:rsidRDefault="00406C37" w:rsidP="00406C37">
      <w:pPr>
        <w:spacing w:after="0" w:line="240" w:lineRule="auto"/>
        <w:rPr>
          <w:rFonts w:ascii="Arial" w:hAnsi="Arial" w:cs="Arial"/>
          <w:sz w:val="12"/>
        </w:rPr>
      </w:pPr>
    </w:p>
    <w:p w:rsidR="00406C37" w:rsidRDefault="00406C37" w:rsidP="00406C37">
      <w:pPr>
        <w:spacing w:after="0" w:line="240" w:lineRule="auto"/>
        <w:jc w:val="center"/>
        <w:rPr>
          <w:rFonts w:ascii="Arial" w:hAnsi="Arial" w:cs="Arial"/>
          <w:b/>
          <w:bCs/>
          <w:sz w:val="24"/>
          <w:u w:val="single"/>
        </w:rPr>
      </w:pPr>
      <w:r>
        <w:rPr>
          <w:rFonts w:ascii="Arial" w:hAnsi="Arial" w:cs="Arial"/>
          <w:b/>
          <w:bCs/>
          <w:sz w:val="24"/>
          <w:u w:val="single"/>
        </w:rPr>
        <w:t>Appeal Case No.2286/2018</w:t>
      </w:r>
    </w:p>
    <w:p w:rsidR="00406C37" w:rsidRDefault="00406C37" w:rsidP="00406C37">
      <w:pPr>
        <w:spacing w:after="0" w:line="240" w:lineRule="auto"/>
        <w:ind w:left="2160" w:firstLine="720"/>
        <w:rPr>
          <w:rFonts w:ascii="Arial" w:hAnsi="Arial" w:cs="Arial"/>
          <w:sz w:val="20"/>
          <w:szCs w:val="20"/>
        </w:rPr>
      </w:pPr>
    </w:p>
    <w:p w:rsidR="00406C37" w:rsidRPr="00C26A5F" w:rsidRDefault="00406C37" w:rsidP="00406C37">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12.04.2017</w:t>
      </w:r>
    </w:p>
    <w:p w:rsidR="00406C37" w:rsidRPr="00C26A5F" w:rsidRDefault="00406C37" w:rsidP="00406C37">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01.11.2017</w:t>
      </w:r>
    </w:p>
    <w:p w:rsidR="00406C37" w:rsidRPr="00C26A5F" w:rsidRDefault="00406C37" w:rsidP="00406C37">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Nil</w:t>
      </w:r>
    </w:p>
    <w:p w:rsidR="00406C37" w:rsidRDefault="00406C37" w:rsidP="00406C37">
      <w:pPr>
        <w:spacing w:after="0" w:line="240" w:lineRule="auto"/>
        <w:ind w:left="2160"/>
        <w:rPr>
          <w:rFonts w:ascii="Arial" w:hAnsi="Arial" w:cs="Arial"/>
          <w:sz w:val="20"/>
          <w:szCs w:val="20"/>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02.07.2018</w:t>
      </w:r>
    </w:p>
    <w:p w:rsidR="00406C37" w:rsidRPr="00340802" w:rsidRDefault="00406C37" w:rsidP="00406C37">
      <w:pPr>
        <w:spacing w:after="0" w:line="240" w:lineRule="auto"/>
        <w:ind w:left="2160"/>
        <w:rPr>
          <w:rFonts w:ascii="Arial" w:hAnsi="Arial" w:cs="Arial"/>
          <w:sz w:val="10"/>
          <w:szCs w:val="20"/>
        </w:rPr>
      </w:pPr>
    </w:p>
    <w:p w:rsidR="00406C37" w:rsidRDefault="00406C37" w:rsidP="00406C37">
      <w:pPr>
        <w:spacing w:after="0" w:line="240" w:lineRule="auto"/>
        <w:rPr>
          <w:rFonts w:ascii="Arial" w:hAnsi="Arial" w:cs="Arial"/>
          <w:b/>
          <w:sz w:val="20"/>
          <w:szCs w:val="20"/>
        </w:rPr>
      </w:pPr>
      <w:r w:rsidRPr="001B51EC">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Paramjeet</w:t>
      </w:r>
      <w:proofErr w:type="spellEnd"/>
      <w:r>
        <w:rPr>
          <w:rFonts w:ascii="Arial" w:hAnsi="Arial" w:cs="Arial"/>
          <w:b/>
          <w:sz w:val="20"/>
          <w:szCs w:val="20"/>
        </w:rPr>
        <w:t xml:space="preserve"> Singh </w:t>
      </w:r>
      <w:r>
        <w:rPr>
          <w:rFonts w:ascii="Arial" w:hAnsi="Arial" w:cs="Arial"/>
          <w:b/>
          <w:sz w:val="20"/>
          <w:szCs w:val="20"/>
        </w:rPr>
        <w:tab/>
      </w:r>
      <w:r>
        <w:rPr>
          <w:rFonts w:ascii="Arial" w:hAnsi="Arial" w:cs="Arial"/>
          <w:b/>
          <w:sz w:val="20"/>
          <w:szCs w:val="20"/>
        </w:rPr>
        <w:tab/>
        <w:t>-</w:t>
      </w:r>
      <w:r>
        <w:rPr>
          <w:rFonts w:ascii="Arial" w:hAnsi="Arial" w:cs="Arial"/>
          <w:b/>
          <w:sz w:val="20"/>
          <w:szCs w:val="20"/>
        </w:rPr>
        <w:tab/>
      </w:r>
      <w:r>
        <w:rPr>
          <w:rFonts w:ascii="Arial" w:hAnsi="Arial" w:cs="Arial"/>
          <w:b/>
          <w:sz w:val="20"/>
          <w:szCs w:val="20"/>
        </w:rPr>
        <w:tab/>
        <w:t>Appellant.</w:t>
      </w:r>
    </w:p>
    <w:p w:rsidR="00860297" w:rsidRDefault="00406C37" w:rsidP="00860297">
      <w:pPr>
        <w:pStyle w:val="ListParagraph"/>
        <w:numPr>
          <w:ilvl w:val="0"/>
          <w:numId w:val="1"/>
        </w:numPr>
        <w:spacing w:after="0" w:line="240" w:lineRule="auto"/>
        <w:rPr>
          <w:rFonts w:ascii="Arial" w:hAnsi="Arial" w:cs="Arial"/>
          <w:b/>
          <w:sz w:val="20"/>
          <w:szCs w:val="20"/>
        </w:rPr>
      </w:pPr>
      <w:r w:rsidRPr="00860297">
        <w:rPr>
          <w:rFonts w:ascii="Arial" w:hAnsi="Arial" w:cs="Arial"/>
          <w:b/>
          <w:sz w:val="20"/>
          <w:szCs w:val="20"/>
        </w:rPr>
        <w:t xml:space="preserve">Sh. </w:t>
      </w:r>
      <w:proofErr w:type="spellStart"/>
      <w:r w:rsidRPr="00860297">
        <w:rPr>
          <w:rFonts w:ascii="Arial" w:hAnsi="Arial" w:cs="Arial"/>
          <w:b/>
          <w:sz w:val="20"/>
          <w:szCs w:val="20"/>
        </w:rPr>
        <w:t>Balkar</w:t>
      </w:r>
      <w:proofErr w:type="spellEnd"/>
      <w:r w:rsidRPr="00860297">
        <w:rPr>
          <w:rFonts w:ascii="Arial" w:hAnsi="Arial" w:cs="Arial"/>
          <w:b/>
          <w:sz w:val="20"/>
          <w:szCs w:val="20"/>
        </w:rPr>
        <w:t xml:space="preserve"> Singh, Sup</w:t>
      </w:r>
      <w:r w:rsidR="00860297">
        <w:rPr>
          <w:rFonts w:ascii="Arial" w:hAnsi="Arial" w:cs="Arial"/>
          <w:b/>
          <w:sz w:val="20"/>
          <w:szCs w:val="20"/>
        </w:rPr>
        <w:t xml:space="preserve">erintendent, BDPO Office, </w:t>
      </w:r>
      <w:proofErr w:type="spellStart"/>
      <w:r w:rsidR="00860297">
        <w:rPr>
          <w:rFonts w:ascii="Arial" w:hAnsi="Arial" w:cs="Arial"/>
          <w:b/>
          <w:sz w:val="20"/>
          <w:szCs w:val="20"/>
        </w:rPr>
        <w:t>Amloh</w:t>
      </w:r>
      <w:proofErr w:type="spellEnd"/>
      <w:r w:rsidR="00860297">
        <w:rPr>
          <w:rFonts w:ascii="Arial" w:hAnsi="Arial" w:cs="Arial"/>
          <w:b/>
          <w:sz w:val="20"/>
          <w:szCs w:val="20"/>
        </w:rPr>
        <w:t>,</w:t>
      </w:r>
    </w:p>
    <w:p w:rsidR="00406C37" w:rsidRPr="00860297" w:rsidRDefault="00860297" w:rsidP="00860297">
      <w:pPr>
        <w:pStyle w:val="ListParagraph"/>
        <w:numPr>
          <w:ilvl w:val="0"/>
          <w:numId w:val="1"/>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Rajinder</w:t>
      </w:r>
      <w:proofErr w:type="spellEnd"/>
      <w:r>
        <w:rPr>
          <w:rFonts w:ascii="Arial" w:hAnsi="Arial" w:cs="Arial"/>
          <w:b/>
          <w:sz w:val="20"/>
          <w:szCs w:val="20"/>
        </w:rPr>
        <w:t xml:space="preserve"> </w:t>
      </w:r>
      <w:r w:rsidR="007E6671">
        <w:rPr>
          <w:rFonts w:ascii="Arial" w:hAnsi="Arial" w:cs="Arial"/>
          <w:b/>
          <w:sz w:val="20"/>
          <w:szCs w:val="20"/>
        </w:rPr>
        <w:t>Kumar</w:t>
      </w:r>
      <w:r>
        <w:rPr>
          <w:rFonts w:ascii="Arial" w:hAnsi="Arial" w:cs="Arial"/>
          <w:b/>
          <w:sz w:val="20"/>
          <w:szCs w:val="20"/>
        </w:rPr>
        <w:t xml:space="preserve">, PIO – cum – </w:t>
      </w:r>
      <w:proofErr w:type="spellStart"/>
      <w:r>
        <w:rPr>
          <w:rFonts w:ascii="Arial" w:hAnsi="Arial" w:cs="Arial"/>
          <w:b/>
          <w:sz w:val="20"/>
          <w:szCs w:val="20"/>
        </w:rPr>
        <w:t>Panchayat</w:t>
      </w:r>
      <w:proofErr w:type="spellEnd"/>
      <w:r>
        <w:rPr>
          <w:rFonts w:ascii="Arial" w:hAnsi="Arial" w:cs="Arial"/>
          <w:b/>
          <w:sz w:val="20"/>
          <w:szCs w:val="20"/>
        </w:rPr>
        <w:t xml:space="preserve"> Secretary </w:t>
      </w:r>
      <w:r w:rsidR="00406C37" w:rsidRPr="00860297">
        <w:rPr>
          <w:rFonts w:ascii="Arial" w:hAnsi="Arial" w:cs="Arial"/>
          <w:b/>
          <w:sz w:val="20"/>
          <w:szCs w:val="20"/>
        </w:rPr>
        <w:t>– for Respondents.</w:t>
      </w:r>
    </w:p>
    <w:p w:rsidR="00406C37" w:rsidRDefault="00406C37" w:rsidP="00406C37">
      <w:pPr>
        <w:spacing w:after="0" w:line="240" w:lineRule="auto"/>
        <w:rPr>
          <w:rFonts w:ascii="Arial" w:hAnsi="Arial" w:cs="Arial"/>
          <w:b/>
          <w:sz w:val="20"/>
          <w:szCs w:val="20"/>
        </w:rPr>
      </w:pPr>
    </w:p>
    <w:p w:rsidR="00406C37" w:rsidRPr="0013319C" w:rsidRDefault="00406C37" w:rsidP="00406C37">
      <w:pPr>
        <w:spacing w:after="0" w:line="240" w:lineRule="auto"/>
        <w:rPr>
          <w:rFonts w:ascii="Arial" w:hAnsi="Arial" w:cs="Arial"/>
          <w:b/>
          <w:sz w:val="20"/>
          <w:szCs w:val="20"/>
          <w:u w:val="single"/>
        </w:rPr>
      </w:pPr>
      <w:r w:rsidRPr="0013319C">
        <w:rPr>
          <w:rFonts w:ascii="Arial" w:hAnsi="Arial" w:cs="Arial"/>
          <w:b/>
          <w:sz w:val="20"/>
          <w:szCs w:val="20"/>
          <w:u w:val="single"/>
        </w:rPr>
        <w:t>ORDER</w:t>
      </w:r>
    </w:p>
    <w:p w:rsidR="00406C37" w:rsidRDefault="00406C37" w:rsidP="00406C37">
      <w:pPr>
        <w:spacing w:after="0" w:line="240" w:lineRule="auto"/>
        <w:jc w:val="both"/>
        <w:rPr>
          <w:rFonts w:ascii="Arial" w:hAnsi="Arial" w:cs="Arial"/>
        </w:rPr>
      </w:pPr>
      <w:r>
        <w:rPr>
          <w:rFonts w:ascii="Arial" w:hAnsi="Arial" w:cs="Arial"/>
        </w:rPr>
        <w:tab/>
      </w:r>
    </w:p>
    <w:p w:rsidR="00860297" w:rsidRDefault="00406C37" w:rsidP="00406C37">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The</w:t>
      </w:r>
      <w:r w:rsidR="00860297">
        <w:rPr>
          <w:rFonts w:ascii="Arial" w:hAnsi="Arial" w:cs="Arial"/>
          <w:sz w:val="20"/>
          <w:szCs w:val="20"/>
        </w:rPr>
        <w:t xml:space="preserve"> following order was passed by the Commission on 04.09.2018:</w:t>
      </w:r>
    </w:p>
    <w:p w:rsidR="00406C37" w:rsidRPr="00340802" w:rsidRDefault="00860297" w:rsidP="00406C37">
      <w:pPr>
        <w:spacing w:after="0" w:line="60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40802">
        <w:rPr>
          <w:rFonts w:ascii="Arial" w:hAnsi="Arial" w:cs="Arial"/>
          <w:i/>
          <w:sz w:val="20"/>
          <w:szCs w:val="20"/>
        </w:rPr>
        <w:t xml:space="preserve">“The </w:t>
      </w:r>
      <w:r w:rsidR="00406C37" w:rsidRPr="00340802">
        <w:rPr>
          <w:rFonts w:ascii="Arial" w:hAnsi="Arial" w:cs="Arial"/>
          <w:i/>
          <w:sz w:val="20"/>
          <w:szCs w:val="20"/>
        </w:rPr>
        <w:t xml:space="preserve">original application had been filed by the appellant to the Block Dev. &amp; </w:t>
      </w:r>
      <w:proofErr w:type="spellStart"/>
      <w:r w:rsidR="00406C37" w:rsidRPr="00340802">
        <w:rPr>
          <w:rFonts w:ascii="Arial" w:hAnsi="Arial" w:cs="Arial"/>
          <w:i/>
          <w:sz w:val="20"/>
          <w:szCs w:val="20"/>
        </w:rPr>
        <w:t>Panchayat</w:t>
      </w:r>
      <w:proofErr w:type="spellEnd"/>
      <w:r w:rsidR="00406C37" w:rsidRPr="00340802">
        <w:rPr>
          <w:rFonts w:ascii="Arial" w:hAnsi="Arial" w:cs="Arial"/>
          <w:i/>
          <w:sz w:val="20"/>
          <w:szCs w:val="20"/>
        </w:rPr>
        <w:t xml:space="preserve"> Officer, </w:t>
      </w:r>
      <w:proofErr w:type="spellStart"/>
      <w:r w:rsidR="00406C37" w:rsidRPr="00340802">
        <w:rPr>
          <w:rFonts w:ascii="Arial" w:hAnsi="Arial" w:cs="Arial"/>
          <w:i/>
          <w:sz w:val="20"/>
          <w:szCs w:val="20"/>
        </w:rPr>
        <w:t>Amloh</w:t>
      </w:r>
      <w:proofErr w:type="spellEnd"/>
      <w:r w:rsidR="00406C37" w:rsidRPr="00340802">
        <w:rPr>
          <w:rFonts w:ascii="Arial" w:hAnsi="Arial" w:cs="Arial"/>
          <w:i/>
          <w:sz w:val="20"/>
          <w:szCs w:val="20"/>
        </w:rPr>
        <w:t xml:space="preserve"> seeking information concerning the auction of the </w:t>
      </w:r>
      <w:proofErr w:type="spellStart"/>
      <w:r w:rsidR="00406C37" w:rsidRPr="00340802">
        <w:rPr>
          <w:rFonts w:ascii="Arial" w:hAnsi="Arial" w:cs="Arial"/>
          <w:i/>
          <w:sz w:val="20"/>
          <w:szCs w:val="20"/>
        </w:rPr>
        <w:t>panchayati</w:t>
      </w:r>
      <w:proofErr w:type="spellEnd"/>
      <w:r w:rsidR="00406C37" w:rsidRPr="00340802">
        <w:rPr>
          <w:rFonts w:ascii="Arial" w:hAnsi="Arial" w:cs="Arial"/>
          <w:i/>
          <w:sz w:val="20"/>
          <w:szCs w:val="20"/>
        </w:rPr>
        <w:t xml:space="preserve"> land from the year 2014 to 2017 and the connected information thereto.</w:t>
      </w:r>
    </w:p>
    <w:p w:rsidR="00406C37" w:rsidRPr="00340802" w:rsidRDefault="00406C37" w:rsidP="00406C37">
      <w:pPr>
        <w:spacing w:after="0" w:line="600" w:lineRule="auto"/>
        <w:ind w:firstLine="1440"/>
        <w:jc w:val="both"/>
        <w:rPr>
          <w:rFonts w:ascii="Arial" w:hAnsi="Arial" w:cs="Arial"/>
          <w:i/>
          <w:sz w:val="20"/>
          <w:szCs w:val="20"/>
        </w:rPr>
      </w:pPr>
      <w:r w:rsidRPr="00340802">
        <w:rPr>
          <w:rFonts w:ascii="Arial" w:hAnsi="Arial" w:cs="Arial"/>
          <w:i/>
          <w:sz w:val="20"/>
          <w:szCs w:val="20"/>
        </w:rPr>
        <w:t xml:space="preserve">The Block Dev. &amp; </w:t>
      </w:r>
      <w:proofErr w:type="spellStart"/>
      <w:r w:rsidRPr="00340802">
        <w:rPr>
          <w:rFonts w:ascii="Arial" w:hAnsi="Arial" w:cs="Arial"/>
          <w:i/>
          <w:sz w:val="20"/>
          <w:szCs w:val="20"/>
        </w:rPr>
        <w:t>Panchayat</w:t>
      </w:r>
      <w:proofErr w:type="spellEnd"/>
      <w:r w:rsidRPr="00340802">
        <w:rPr>
          <w:rFonts w:ascii="Arial" w:hAnsi="Arial" w:cs="Arial"/>
          <w:i/>
          <w:sz w:val="20"/>
          <w:szCs w:val="20"/>
        </w:rPr>
        <w:t xml:space="preserve"> Officer, </w:t>
      </w:r>
      <w:proofErr w:type="spellStart"/>
      <w:r w:rsidRPr="00340802">
        <w:rPr>
          <w:rFonts w:ascii="Arial" w:hAnsi="Arial" w:cs="Arial"/>
          <w:i/>
          <w:sz w:val="20"/>
          <w:szCs w:val="20"/>
        </w:rPr>
        <w:t>Amloh</w:t>
      </w:r>
      <w:proofErr w:type="spellEnd"/>
      <w:r w:rsidRPr="00340802">
        <w:rPr>
          <w:rFonts w:ascii="Arial" w:hAnsi="Arial" w:cs="Arial"/>
          <w:i/>
          <w:sz w:val="20"/>
          <w:szCs w:val="20"/>
        </w:rPr>
        <w:t xml:space="preserve"> had duly forwarded the application to the </w:t>
      </w:r>
      <w:proofErr w:type="spellStart"/>
      <w:r w:rsidRPr="00340802">
        <w:rPr>
          <w:rFonts w:ascii="Arial" w:hAnsi="Arial" w:cs="Arial"/>
          <w:i/>
          <w:sz w:val="20"/>
          <w:szCs w:val="20"/>
        </w:rPr>
        <w:t>Panchayat</w:t>
      </w:r>
      <w:proofErr w:type="spellEnd"/>
      <w:r w:rsidRPr="00340802">
        <w:rPr>
          <w:rFonts w:ascii="Arial" w:hAnsi="Arial" w:cs="Arial"/>
          <w:i/>
          <w:sz w:val="20"/>
          <w:szCs w:val="20"/>
        </w:rPr>
        <w:t xml:space="preserve"> Secretary of village </w:t>
      </w:r>
      <w:proofErr w:type="spellStart"/>
      <w:r w:rsidRPr="00340802">
        <w:rPr>
          <w:rFonts w:ascii="Arial" w:hAnsi="Arial" w:cs="Arial"/>
          <w:i/>
          <w:sz w:val="20"/>
          <w:szCs w:val="20"/>
        </w:rPr>
        <w:t>Faizulapur</w:t>
      </w:r>
      <w:proofErr w:type="spellEnd"/>
      <w:r w:rsidRPr="00340802">
        <w:rPr>
          <w:rFonts w:ascii="Arial" w:hAnsi="Arial" w:cs="Arial"/>
          <w:i/>
          <w:sz w:val="20"/>
          <w:szCs w:val="20"/>
        </w:rPr>
        <w:t xml:space="preserve">, </w:t>
      </w:r>
      <w:proofErr w:type="spellStart"/>
      <w:r w:rsidRPr="00340802">
        <w:rPr>
          <w:rFonts w:ascii="Arial" w:hAnsi="Arial" w:cs="Arial"/>
          <w:i/>
          <w:sz w:val="20"/>
          <w:szCs w:val="20"/>
        </w:rPr>
        <w:t>Tehsil</w:t>
      </w:r>
      <w:proofErr w:type="spellEnd"/>
      <w:r w:rsidRPr="00340802">
        <w:rPr>
          <w:rFonts w:ascii="Arial" w:hAnsi="Arial" w:cs="Arial"/>
          <w:i/>
          <w:sz w:val="20"/>
          <w:szCs w:val="20"/>
        </w:rPr>
        <w:t xml:space="preserve"> </w:t>
      </w:r>
      <w:proofErr w:type="spellStart"/>
      <w:r w:rsidRPr="00340802">
        <w:rPr>
          <w:rFonts w:ascii="Arial" w:hAnsi="Arial" w:cs="Arial"/>
          <w:i/>
          <w:sz w:val="20"/>
          <w:szCs w:val="20"/>
        </w:rPr>
        <w:t>Amloh</w:t>
      </w:r>
      <w:proofErr w:type="spellEnd"/>
      <w:r w:rsidRPr="00340802">
        <w:rPr>
          <w:rFonts w:ascii="Arial" w:hAnsi="Arial" w:cs="Arial"/>
          <w:i/>
          <w:sz w:val="20"/>
          <w:szCs w:val="20"/>
        </w:rPr>
        <w:t xml:space="preserve"> under Section 6(3) and 5(4) of the RTI Act.  The onus obviously as PIO has shifted on the </w:t>
      </w:r>
      <w:proofErr w:type="spellStart"/>
      <w:r w:rsidRPr="00340802">
        <w:rPr>
          <w:rFonts w:ascii="Arial" w:hAnsi="Arial" w:cs="Arial"/>
          <w:i/>
          <w:sz w:val="20"/>
          <w:szCs w:val="20"/>
        </w:rPr>
        <w:t>Panchayat</w:t>
      </w:r>
      <w:proofErr w:type="spellEnd"/>
      <w:r w:rsidRPr="00340802">
        <w:rPr>
          <w:rFonts w:ascii="Arial" w:hAnsi="Arial" w:cs="Arial"/>
          <w:i/>
          <w:sz w:val="20"/>
          <w:szCs w:val="20"/>
        </w:rPr>
        <w:t xml:space="preserve"> Secretary.  He seems to have shown scant respect to the provisions of the Act.  He is absent.  Nothing has been heard from him also.   </w:t>
      </w:r>
    </w:p>
    <w:p w:rsidR="00406C37" w:rsidRPr="00340802" w:rsidRDefault="00406C37" w:rsidP="00340802">
      <w:pPr>
        <w:spacing w:after="0" w:line="600" w:lineRule="auto"/>
        <w:ind w:firstLine="1440"/>
        <w:jc w:val="both"/>
        <w:rPr>
          <w:rFonts w:ascii="Arial" w:hAnsi="Arial" w:cs="Arial"/>
          <w:i/>
          <w:sz w:val="20"/>
          <w:szCs w:val="20"/>
        </w:rPr>
      </w:pPr>
      <w:r w:rsidRPr="00340802">
        <w:rPr>
          <w:rFonts w:ascii="Arial" w:hAnsi="Arial" w:cs="Arial"/>
          <w:i/>
          <w:sz w:val="20"/>
          <w:szCs w:val="20"/>
        </w:rPr>
        <w:t xml:space="preserve">   Apparently he is liable for the penalty under Section 20(1) of the Act.  Accordingly, </w:t>
      </w:r>
      <w:r w:rsidRPr="00340802">
        <w:rPr>
          <w:rFonts w:ascii="Arial" w:hAnsi="Arial" w:cs="Arial"/>
          <w:i/>
          <w:sz w:val="20"/>
          <w:szCs w:val="20"/>
        </w:rPr>
        <w:br/>
        <w:t xml:space="preserve">Sh. </w:t>
      </w:r>
      <w:proofErr w:type="spellStart"/>
      <w:r w:rsidRPr="00340802">
        <w:rPr>
          <w:rFonts w:ascii="Arial" w:hAnsi="Arial" w:cs="Arial"/>
          <w:i/>
          <w:sz w:val="20"/>
          <w:szCs w:val="20"/>
        </w:rPr>
        <w:t>Rajinder</w:t>
      </w:r>
      <w:proofErr w:type="spellEnd"/>
      <w:r w:rsidRPr="00340802">
        <w:rPr>
          <w:rFonts w:ascii="Arial" w:hAnsi="Arial" w:cs="Arial"/>
          <w:i/>
          <w:sz w:val="20"/>
          <w:szCs w:val="20"/>
        </w:rPr>
        <w:t xml:space="preserve"> Kumar, PIO – cum – </w:t>
      </w:r>
      <w:proofErr w:type="spellStart"/>
      <w:r w:rsidRPr="00340802">
        <w:rPr>
          <w:rFonts w:ascii="Arial" w:hAnsi="Arial" w:cs="Arial"/>
          <w:i/>
          <w:sz w:val="20"/>
          <w:szCs w:val="20"/>
        </w:rPr>
        <w:t>Panchayat</w:t>
      </w:r>
      <w:proofErr w:type="spellEnd"/>
      <w:r w:rsidRPr="00340802">
        <w:rPr>
          <w:rFonts w:ascii="Arial" w:hAnsi="Arial" w:cs="Arial"/>
          <w:i/>
          <w:sz w:val="20"/>
          <w:szCs w:val="20"/>
        </w:rPr>
        <w:t xml:space="preserve"> Secretary, </w:t>
      </w:r>
      <w:proofErr w:type="spellStart"/>
      <w:r w:rsidRPr="00340802">
        <w:rPr>
          <w:rFonts w:ascii="Arial" w:hAnsi="Arial" w:cs="Arial"/>
          <w:i/>
          <w:sz w:val="20"/>
          <w:szCs w:val="20"/>
        </w:rPr>
        <w:t>Faizulapur</w:t>
      </w:r>
      <w:proofErr w:type="spellEnd"/>
      <w:r w:rsidRPr="00340802">
        <w:rPr>
          <w:rFonts w:ascii="Arial" w:hAnsi="Arial" w:cs="Arial"/>
          <w:i/>
          <w:sz w:val="20"/>
          <w:szCs w:val="20"/>
        </w:rPr>
        <w:t xml:space="preserve"> is issued a show cause notice to explain in a self- attested affidavit as to why a penalty @ Rs.250/- per day of delay subject to </w:t>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t xml:space="preserve">    </w:t>
      </w:r>
      <w:r w:rsidRPr="00340802">
        <w:rPr>
          <w:rFonts w:ascii="Arial" w:hAnsi="Arial" w:cs="Arial"/>
          <w:i/>
          <w:sz w:val="20"/>
          <w:szCs w:val="20"/>
        </w:rPr>
        <w:tab/>
        <w:t xml:space="preserve">                        </w:t>
      </w:r>
      <w:proofErr w:type="spellStart"/>
      <w:r w:rsidRPr="00340802">
        <w:rPr>
          <w:rFonts w:ascii="Arial" w:hAnsi="Arial" w:cs="Arial"/>
          <w:i/>
          <w:sz w:val="20"/>
          <w:szCs w:val="20"/>
        </w:rPr>
        <w:t>Contd</w:t>
      </w:r>
      <w:proofErr w:type="spellEnd"/>
      <w:r w:rsidRPr="00340802">
        <w:rPr>
          <w:rFonts w:ascii="Arial" w:hAnsi="Arial" w:cs="Arial"/>
          <w:i/>
          <w:sz w:val="20"/>
          <w:szCs w:val="20"/>
        </w:rPr>
        <w:t>…page…2</w:t>
      </w:r>
    </w:p>
    <w:p w:rsidR="00406C37" w:rsidRPr="00340802" w:rsidRDefault="00406C37" w:rsidP="00406C37">
      <w:pPr>
        <w:spacing w:after="0" w:line="600" w:lineRule="auto"/>
        <w:jc w:val="both"/>
        <w:rPr>
          <w:rFonts w:ascii="Arial" w:hAnsi="Arial" w:cs="Arial"/>
          <w:i/>
          <w:sz w:val="20"/>
          <w:szCs w:val="20"/>
        </w:rPr>
      </w:pPr>
      <w:r w:rsidRPr="00340802">
        <w:rPr>
          <w:rFonts w:ascii="Arial" w:hAnsi="Arial" w:cs="Arial"/>
          <w:i/>
          <w:sz w:val="20"/>
          <w:szCs w:val="20"/>
        </w:rPr>
        <w:lastRenderedPageBreak/>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r>
      <w:r w:rsidRPr="00340802">
        <w:rPr>
          <w:rFonts w:ascii="Arial" w:hAnsi="Arial" w:cs="Arial"/>
          <w:i/>
          <w:sz w:val="20"/>
          <w:szCs w:val="20"/>
        </w:rPr>
        <w:tab/>
        <w:t>-2-</w:t>
      </w:r>
    </w:p>
    <w:p w:rsidR="00406C37" w:rsidRPr="00340802" w:rsidRDefault="00406C37" w:rsidP="00406C37">
      <w:pPr>
        <w:spacing w:after="0" w:line="600" w:lineRule="auto"/>
        <w:jc w:val="both"/>
        <w:rPr>
          <w:rFonts w:ascii="Arial" w:hAnsi="Arial" w:cs="Arial"/>
          <w:i/>
          <w:sz w:val="20"/>
          <w:szCs w:val="20"/>
        </w:rPr>
      </w:pPr>
      <w:r w:rsidRPr="00340802">
        <w:rPr>
          <w:rFonts w:ascii="Arial" w:hAnsi="Arial" w:cs="Arial"/>
          <w:b/>
          <w:bCs/>
          <w:i/>
          <w:sz w:val="24"/>
          <w:u w:val="single"/>
        </w:rPr>
        <w:t>Appeal Case No.2286/2018</w:t>
      </w:r>
    </w:p>
    <w:p w:rsidR="00406C37" w:rsidRPr="00340802" w:rsidRDefault="00406C37" w:rsidP="00406C37">
      <w:pPr>
        <w:spacing w:after="0" w:line="240" w:lineRule="auto"/>
        <w:ind w:left="2160" w:firstLine="720"/>
        <w:rPr>
          <w:rFonts w:ascii="Arial" w:hAnsi="Arial" w:cs="Arial"/>
          <w:i/>
          <w:sz w:val="20"/>
          <w:szCs w:val="20"/>
        </w:rPr>
      </w:pPr>
    </w:p>
    <w:p w:rsidR="00406C37" w:rsidRPr="00340802" w:rsidRDefault="00406C37" w:rsidP="00406C37">
      <w:pPr>
        <w:spacing w:after="0" w:line="600" w:lineRule="auto"/>
        <w:jc w:val="both"/>
        <w:rPr>
          <w:rFonts w:ascii="Arial" w:hAnsi="Arial" w:cs="Arial"/>
          <w:i/>
          <w:sz w:val="20"/>
          <w:szCs w:val="20"/>
        </w:rPr>
      </w:pPr>
      <w:r w:rsidRPr="00340802">
        <w:rPr>
          <w:rFonts w:ascii="Arial" w:hAnsi="Arial" w:cs="Arial"/>
          <w:i/>
          <w:sz w:val="20"/>
          <w:szCs w:val="20"/>
        </w:rPr>
        <w:t xml:space="preserve">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406C37" w:rsidRPr="00340802" w:rsidRDefault="00406C37" w:rsidP="00406C37">
      <w:pPr>
        <w:pStyle w:val="NoSpacing"/>
        <w:spacing w:line="600" w:lineRule="auto"/>
        <w:jc w:val="both"/>
        <w:rPr>
          <w:rFonts w:cs="Arial"/>
          <w:i/>
          <w:sz w:val="20"/>
          <w:szCs w:val="20"/>
        </w:rPr>
      </w:pPr>
      <w:r w:rsidRPr="00340802">
        <w:rPr>
          <w:rFonts w:cs="Arial"/>
          <w:i/>
          <w:sz w:val="20"/>
          <w:szCs w:val="20"/>
        </w:rPr>
        <w:tab/>
      </w:r>
      <w:r w:rsidRPr="00340802">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860297" w:rsidRPr="00340802">
        <w:rPr>
          <w:rFonts w:cs="Arial"/>
          <w:i/>
          <w:sz w:val="20"/>
          <w:szCs w:val="20"/>
        </w:rPr>
        <w:t>”</w:t>
      </w:r>
    </w:p>
    <w:p w:rsidR="006C640A" w:rsidRDefault="00860297" w:rsidP="00406C37">
      <w:pPr>
        <w:pStyle w:val="NoSpacing"/>
        <w:spacing w:line="600" w:lineRule="auto"/>
        <w:jc w:val="both"/>
        <w:rPr>
          <w:rFonts w:cs="Arial"/>
          <w:sz w:val="20"/>
          <w:szCs w:val="20"/>
        </w:rPr>
      </w:pPr>
      <w:r w:rsidRPr="00340802">
        <w:rPr>
          <w:rFonts w:cs="Arial"/>
          <w:i/>
          <w:sz w:val="20"/>
          <w:szCs w:val="20"/>
        </w:rPr>
        <w:t xml:space="preserve"> </w:t>
      </w:r>
      <w:r w:rsidRPr="00340802">
        <w:rPr>
          <w:rFonts w:cs="Arial"/>
          <w:i/>
          <w:sz w:val="20"/>
          <w:szCs w:val="20"/>
        </w:rPr>
        <w:tab/>
      </w:r>
      <w:r w:rsidRPr="00340802">
        <w:rPr>
          <w:rFonts w:cs="Arial"/>
          <w:i/>
          <w:sz w:val="20"/>
          <w:szCs w:val="20"/>
        </w:rPr>
        <w:tab/>
      </w:r>
      <w:r>
        <w:rPr>
          <w:rFonts w:cs="Arial"/>
          <w:sz w:val="20"/>
          <w:szCs w:val="20"/>
        </w:rPr>
        <w:t xml:space="preserve">The case has come up today.  The respondents are present.  Sh. </w:t>
      </w:r>
      <w:proofErr w:type="spellStart"/>
      <w:r>
        <w:rPr>
          <w:rFonts w:cs="Arial"/>
          <w:sz w:val="20"/>
          <w:szCs w:val="20"/>
        </w:rPr>
        <w:t>Rajinder</w:t>
      </w:r>
      <w:proofErr w:type="spellEnd"/>
      <w:r>
        <w:rPr>
          <w:rFonts w:cs="Arial"/>
          <w:sz w:val="20"/>
          <w:szCs w:val="20"/>
        </w:rPr>
        <w:t xml:space="preserve"> Singh, PIO – cum – </w:t>
      </w:r>
      <w:proofErr w:type="spellStart"/>
      <w:r>
        <w:rPr>
          <w:rFonts w:cs="Arial"/>
          <w:sz w:val="20"/>
          <w:szCs w:val="20"/>
        </w:rPr>
        <w:t>Panchayat</w:t>
      </w:r>
      <w:proofErr w:type="spellEnd"/>
      <w:r>
        <w:rPr>
          <w:rFonts w:cs="Arial"/>
          <w:sz w:val="20"/>
          <w:szCs w:val="20"/>
        </w:rPr>
        <w:t xml:space="preserve"> Secretary</w:t>
      </w:r>
      <w:r w:rsidR="00340802">
        <w:rPr>
          <w:rFonts w:cs="Arial"/>
          <w:sz w:val="20"/>
          <w:szCs w:val="20"/>
        </w:rPr>
        <w:t xml:space="preserve">, Gram </w:t>
      </w:r>
      <w:proofErr w:type="spellStart"/>
      <w:r w:rsidR="00340802">
        <w:rPr>
          <w:rFonts w:cs="Arial"/>
          <w:sz w:val="20"/>
          <w:szCs w:val="20"/>
        </w:rPr>
        <w:t>Panchayat</w:t>
      </w:r>
      <w:proofErr w:type="spellEnd"/>
      <w:r>
        <w:rPr>
          <w:rFonts w:cs="Arial"/>
          <w:sz w:val="20"/>
          <w:szCs w:val="20"/>
        </w:rPr>
        <w:t xml:space="preserve"> </w:t>
      </w:r>
      <w:proofErr w:type="spellStart"/>
      <w:r>
        <w:rPr>
          <w:rFonts w:cs="Arial"/>
          <w:sz w:val="20"/>
          <w:szCs w:val="20"/>
        </w:rPr>
        <w:t>Fazoolapur</w:t>
      </w:r>
      <w:proofErr w:type="spellEnd"/>
      <w:r>
        <w:rPr>
          <w:rFonts w:cs="Arial"/>
          <w:sz w:val="20"/>
          <w:szCs w:val="20"/>
        </w:rPr>
        <w:t xml:space="preserve">, </w:t>
      </w:r>
      <w:proofErr w:type="gramStart"/>
      <w:r>
        <w:rPr>
          <w:rFonts w:cs="Arial"/>
          <w:sz w:val="20"/>
          <w:szCs w:val="20"/>
        </w:rPr>
        <w:t>Block</w:t>
      </w:r>
      <w:proofErr w:type="gramEnd"/>
      <w:r>
        <w:rPr>
          <w:rFonts w:cs="Arial"/>
          <w:sz w:val="20"/>
          <w:szCs w:val="20"/>
        </w:rPr>
        <w:t xml:space="preserve"> </w:t>
      </w:r>
      <w:proofErr w:type="spellStart"/>
      <w:r>
        <w:rPr>
          <w:rFonts w:cs="Arial"/>
          <w:sz w:val="20"/>
          <w:szCs w:val="20"/>
        </w:rPr>
        <w:t>Amloh</w:t>
      </w:r>
      <w:proofErr w:type="spellEnd"/>
      <w:r>
        <w:rPr>
          <w:rFonts w:cs="Arial"/>
          <w:sz w:val="20"/>
          <w:szCs w:val="20"/>
        </w:rPr>
        <w:t xml:space="preserve"> has brought along the information which has been handed over on spot to the appellant.  He further says that as the appellant had refused to accept it by hand it was sent across through a registered cover as well.  The respondent further says that he has been refusing to accept the information due to his r</w:t>
      </w:r>
      <w:r w:rsidR="00340802">
        <w:rPr>
          <w:rFonts w:cs="Arial"/>
          <w:sz w:val="20"/>
          <w:szCs w:val="20"/>
        </w:rPr>
        <w:t>ivalry</w:t>
      </w:r>
      <w:r>
        <w:rPr>
          <w:rFonts w:cs="Arial"/>
          <w:sz w:val="20"/>
          <w:szCs w:val="20"/>
        </w:rPr>
        <w:t xml:space="preserve"> with the </w:t>
      </w:r>
      <w:r w:rsidR="00340802">
        <w:rPr>
          <w:rFonts w:cs="Arial"/>
          <w:sz w:val="20"/>
          <w:szCs w:val="20"/>
        </w:rPr>
        <w:t xml:space="preserve">village </w:t>
      </w:r>
      <w:proofErr w:type="spellStart"/>
      <w:r w:rsidR="00340802">
        <w:rPr>
          <w:rFonts w:cs="Arial"/>
          <w:sz w:val="20"/>
          <w:szCs w:val="20"/>
        </w:rPr>
        <w:t>sarpanch</w:t>
      </w:r>
      <w:proofErr w:type="spellEnd"/>
      <w:r w:rsidR="00340802">
        <w:rPr>
          <w:rFonts w:cs="Arial"/>
          <w:sz w:val="20"/>
          <w:szCs w:val="20"/>
        </w:rPr>
        <w:t xml:space="preserve">.  </w:t>
      </w:r>
    </w:p>
    <w:p w:rsidR="006C640A" w:rsidRDefault="006C640A" w:rsidP="006C640A">
      <w:pPr>
        <w:pStyle w:val="NoSpacing"/>
        <w:spacing w:line="600" w:lineRule="auto"/>
        <w:jc w:val="both"/>
        <w:rPr>
          <w:rFonts w:cs="Arial"/>
          <w:sz w:val="20"/>
          <w:szCs w:val="20"/>
        </w:rPr>
      </w:pPr>
      <w:r>
        <w:rPr>
          <w:rFonts w:cs="Arial"/>
          <w:sz w:val="20"/>
          <w:szCs w:val="20"/>
        </w:rPr>
        <w:t xml:space="preserve"> </w:t>
      </w:r>
      <w:r>
        <w:rPr>
          <w:rFonts w:cs="Arial"/>
          <w:sz w:val="20"/>
          <w:szCs w:val="20"/>
        </w:rPr>
        <w:tab/>
      </w:r>
      <w:r>
        <w:rPr>
          <w:rFonts w:cs="Arial"/>
          <w:sz w:val="20"/>
          <w:szCs w:val="20"/>
        </w:rPr>
        <w:tab/>
      </w:r>
      <w:r w:rsidR="00860297">
        <w:rPr>
          <w:rFonts w:cs="Arial"/>
          <w:sz w:val="20"/>
          <w:szCs w:val="20"/>
        </w:rPr>
        <w:t>Be that as it is, the PIO has failed to</w:t>
      </w:r>
      <w:r>
        <w:rPr>
          <w:rFonts w:cs="Arial"/>
          <w:sz w:val="20"/>
          <w:szCs w:val="20"/>
        </w:rPr>
        <w:t xml:space="preserve"> explain and </w:t>
      </w:r>
      <w:r w:rsidR="00860297">
        <w:rPr>
          <w:rFonts w:cs="Arial"/>
          <w:sz w:val="20"/>
          <w:szCs w:val="20"/>
        </w:rPr>
        <w:t>justif</w:t>
      </w:r>
      <w:r w:rsidR="00340802">
        <w:rPr>
          <w:rFonts w:cs="Arial"/>
          <w:sz w:val="20"/>
          <w:szCs w:val="20"/>
        </w:rPr>
        <w:t>y</w:t>
      </w:r>
      <w:r w:rsidR="00860297">
        <w:rPr>
          <w:rFonts w:cs="Arial"/>
          <w:sz w:val="20"/>
          <w:szCs w:val="20"/>
        </w:rPr>
        <w:t xml:space="preserve"> the i</w:t>
      </w:r>
      <w:r w:rsidR="00340802">
        <w:rPr>
          <w:rFonts w:cs="Arial"/>
          <w:sz w:val="20"/>
          <w:szCs w:val="20"/>
        </w:rPr>
        <w:t>no</w:t>
      </w:r>
      <w:r w:rsidR="00860297">
        <w:rPr>
          <w:rFonts w:cs="Arial"/>
          <w:sz w:val="20"/>
          <w:szCs w:val="20"/>
        </w:rPr>
        <w:t xml:space="preserve">rdinate delay and his culpability </w:t>
      </w:r>
      <w:r>
        <w:rPr>
          <w:rFonts w:cs="Arial"/>
          <w:sz w:val="20"/>
          <w:szCs w:val="20"/>
        </w:rPr>
        <w:t xml:space="preserve">is established.  The deemed PIO is a low paid employee and seemingly unaware of the consequences.  The Commission further observes that the </w:t>
      </w:r>
      <w:proofErr w:type="spellStart"/>
      <w:r>
        <w:rPr>
          <w:rFonts w:cs="Arial"/>
          <w:sz w:val="20"/>
          <w:szCs w:val="20"/>
        </w:rPr>
        <w:t>Panchayat</w:t>
      </w:r>
      <w:proofErr w:type="spellEnd"/>
      <w:r>
        <w:rPr>
          <w:rFonts w:cs="Arial"/>
          <w:sz w:val="20"/>
          <w:szCs w:val="20"/>
        </w:rPr>
        <w:t xml:space="preserve"> has insignificant land and there is hardly much to hide or conceal.  But that does not entitle the respondent to sit over the application.  The delay is substantial and more than 100 days.  Exercising its authority under Section 20(1) of the RTI Act and taking the extenuating factors in view, The Commission imposes a penalty</w:t>
      </w:r>
    </w:p>
    <w:p w:rsidR="007C34D9" w:rsidRDefault="00340802" w:rsidP="007C34D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sidR="007C34D9" w:rsidRPr="00340802">
        <w:rPr>
          <w:rFonts w:ascii="Arial" w:hAnsi="Arial" w:cs="Arial"/>
          <w:sz w:val="20"/>
          <w:szCs w:val="20"/>
        </w:rPr>
        <w:t>Contd</w:t>
      </w:r>
      <w:proofErr w:type="spellEnd"/>
      <w:r w:rsidR="007C34D9" w:rsidRPr="00340802">
        <w:rPr>
          <w:rFonts w:ascii="Arial" w:hAnsi="Arial" w:cs="Arial"/>
          <w:sz w:val="20"/>
          <w:szCs w:val="20"/>
        </w:rPr>
        <w:t>…page…</w:t>
      </w:r>
      <w:r>
        <w:rPr>
          <w:rFonts w:ascii="Arial" w:hAnsi="Arial" w:cs="Arial"/>
          <w:sz w:val="20"/>
          <w:szCs w:val="20"/>
        </w:rPr>
        <w:t>3</w:t>
      </w:r>
    </w:p>
    <w:p w:rsidR="00340802" w:rsidRPr="00340802" w:rsidRDefault="00340802" w:rsidP="007C34D9">
      <w:pPr>
        <w:spacing w:after="0" w:line="600" w:lineRule="auto"/>
        <w:jc w:val="both"/>
        <w:rPr>
          <w:rFonts w:ascii="Arial" w:hAnsi="Arial" w:cs="Arial"/>
          <w:sz w:val="20"/>
          <w:szCs w:val="20"/>
        </w:rPr>
      </w:pP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t>-</w:t>
      </w:r>
      <w:r w:rsidR="00340802">
        <w:rPr>
          <w:rFonts w:ascii="Arial" w:hAnsi="Arial" w:cs="Arial"/>
          <w:sz w:val="20"/>
          <w:szCs w:val="20"/>
        </w:rPr>
        <w:t>3</w:t>
      </w:r>
      <w:r w:rsidRPr="00340802">
        <w:rPr>
          <w:rFonts w:ascii="Arial" w:hAnsi="Arial" w:cs="Arial"/>
          <w:sz w:val="20"/>
          <w:szCs w:val="20"/>
        </w:rPr>
        <w:t>-</w:t>
      </w:r>
    </w:p>
    <w:p w:rsidR="007C34D9" w:rsidRPr="00340802" w:rsidRDefault="007C34D9" w:rsidP="007C34D9">
      <w:pPr>
        <w:spacing w:after="0" w:line="600" w:lineRule="auto"/>
        <w:jc w:val="both"/>
        <w:rPr>
          <w:rFonts w:ascii="Arial" w:hAnsi="Arial" w:cs="Arial"/>
          <w:b/>
          <w:sz w:val="20"/>
          <w:szCs w:val="20"/>
          <w:u w:val="single"/>
        </w:rPr>
      </w:pPr>
      <w:r w:rsidRPr="00340802">
        <w:rPr>
          <w:rFonts w:ascii="Arial" w:hAnsi="Arial" w:cs="Arial"/>
          <w:b/>
          <w:sz w:val="20"/>
          <w:szCs w:val="20"/>
          <w:u w:val="single"/>
        </w:rPr>
        <w:t>APPEAL CASE NO.2</w:t>
      </w:r>
      <w:r w:rsidR="00A50CAA">
        <w:rPr>
          <w:rFonts w:ascii="Arial" w:hAnsi="Arial" w:cs="Arial"/>
          <w:b/>
          <w:sz w:val="20"/>
          <w:szCs w:val="20"/>
          <w:u w:val="single"/>
        </w:rPr>
        <w:t>286/2018</w:t>
      </w:r>
      <w:r w:rsidRPr="00340802">
        <w:rPr>
          <w:rFonts w:ascii="Arial" w:hAnsi="Arial" w:cs="Arial"/>
          <w:b/>
          <w:sz w:val="20"/>
          <w:szCs w:val="20"/>
          <w:u w:val="single"/>
        </w:rPr>
        <w:t xml:space="preserve"> </w:t>
      </w: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 xml:space="preserve">of Rs.5,000/- (Rupees Five Thousand only) in lump sum on Sh. </w:t>
      </w:r>
      <w:proofErr w:type="spellStart"/>
      <w:r w:rsidRPr="00340802">
        <w:rPr>
          <w:rFonts w:ascii="Arial" w:hAnsi="Arial" w:cs="Arial"/>
          <w:sz w:val="20"/>
          <w:szCs w:val="20"/>
        </w:rPr>
        <w:t>Rajinder</w:t>
      </w:r>
      <w:proofErr w:type="spellEnd"/>
      <w:r w:rsidRPr="00340802">
        <w:rPr>
          <w:rFonts w:ascii="Arial" w:hAnsi="Arial" w:cs="Arial"/>
          <w:sz w:val="20"/>
          <w:szCs w:val="20"/>
        </w:rPr>
        <w:t xml:space="preserve"> Kumar, PIO – cum – </w:t>
      </w:r>
      <w:proofErr w:type="spellStart"/>
      <w:r w:rsidRPr="00340802">
        <w:rPr>
          <w:rFonts w:ascii="Arial" w:hAnsi="Arial" w:cs="Arial"/>
          <w:sz w:val="20"/>
          <w:szCs w:val="20"/>
        </w:rPr>
        <w:t>Panchayat</w:t>
      </w:r>
      <w:proofErr w:type="spellEnd"/>
      <w:r w:rsidRPr="00340802">
        <w:rPr>
          <w:rFonts w:ascii="Arial" w:hAnsi="Arial" w:cs="Arial"/>
          <w:sz w:val="20"/>
          <w:szCs w:val="20"/>
        </w:rPr>
        <w:t xml:space="preserve"> Secretary, Gram </w:t>
      </w:r>
      <w:proofErr w:type="spellStart"/>
      <w:r w:rsidRPr="00340802">
        <w:rPr>
          <w:rFonts w:ascii="Arial" w:hAnsi="Arial" w:cs="Arial"/>
          <w:sz w:val="20"/>
          <w:szCs w:val="20"/>
        </w:rPr>
        <w:t>Panchayat</w:t>
      </w:r>
      <w:proofErr w:type="spellEnd"/>
      <w:r w:rsidRPr="00340802">
        <w:rPr>
          <w:rFonts w:ascii="Arial" w:hAnsi="Arial" w:cs="Arial"/>
          <w:sz w:val="20"/>
          <w:szCs w:val="20"/>
        </w:rPr>
        <w:t xml:space="preserve"> </w:t>
      </w:r>
      <w:proofErr w:type="spellStart"/>
      <w:r w:rsidRPr="00340802">
        <w:rPr>
          <w:rFonts w:ascii="Arial" w:hAnsi="Arial" w:cs="Arial"/>
          <w:sz w:val="20"/>
          <w:szCs w:val="20"/>
        </w:rPr>
        <w:t>Fazoolapur</w:t>
      </w:r>
      <w:proofErr w:type="spellEnd"/>
      <w:r w:rsidRPr="00340802">
        <w:rPr>
          <w:rFonts w:ascii="Arial" w:hAnsi="Arial" w:cs="Arial"/>
          <w:sz w:val="20"/>
          <w:szCs w:val="20"/>
        </w:rPr>
        <w:t xml:space="preserve">, Block </w:t>
      </w:r>
      <w:proofErr w:type="spellStart"/>
      <w:r w:rsidRPr="00340802">
        <w:rPr>
          <w:rFonts w:ascii="Arial" w:hAnsi="Arial" w:cs="Arial"/>
          <w:sz w:val="20"/>
          <w:szCs w:val="20"/>
        </w:rPr>
        <w:t>Amloh</w:t>
      </w:r>
      <w:proofErr w:type="spellEnd"/>
      <w:r w:rsidRPr="00340802">
        <w:rPr>
          <w:rFonts w:ascii="Arial" w:hAnsi="Arial" w:cs="Arial"/>
          <w:sz w:val="20"/>
          <w:szCs w:val="20"/>
        </w:rPr>
        <w:t xml:space="preserve">  which shall be recovered </w:t>
      </w:r>
      <w:r w:rsidR="00340802">
        <w:rPr>
          <w:rFonts w:ascii="Arial" w:hAnsi="Arial" w:cs="Arial"/>
          <w:sz w:val="20"/>
          <w:szCs w:val="20"/>
        </w:rPr>
        <w:t xml:space="preserve"> from </w:t>
      </w:r>
      <w:r w:rsidRPr="00340802">
        <w:rPr>
          <w:rFonts w:ascii="Arial" w:hAnsi="Arial" w:cs="Arial"/>
          <w:sz w:val="20"/>
          <w:szCs w:val="20"/>
        </w:rPr>
        <w:t xml:space="preserve">his salary in two equal </w:t>
      </w:r>
      <w:proofErr w:type="spellStart"/>
      <w:r w:rsidRPr="00340802">
        <w:rPr>
          <w:rFonts w:ascii="Arial" w:hAnsi="Arial" w:cs="Arial"/>
          <w:sz w:val="20"/>
          <w:szCs w:val="20"/>
        </w:rPr>
        <w:t>instalments</w:t>
      </w:r>
      <w:proofErr w:type="spellEnd"/>
      <w:r w:rsidRPr="00340802">
        <w:rPr>
          <w:rFonts w:ascii="Arial" w:hAnsi="Arial" w:cs="Arial"/>
          <w:sz w:val="20"/>
          <w:szCs w:val="20"/>
        </w:rPr>
        <w:t xml:space="preserve"> commencing from the month of October, 2018.  </w:t>
      </w: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ab/>
      </w:r>
      <w:r w:rsidRPr="00340802">
        <w:rPr>
          <w:rFonts w:ascii="Arial" w:hAnsi="Arial" w:cs="Arial"/>
          <w:sz w:val="20"/>
          <w:szCs w:val="20"/>
        </w:rPr>
        <w:tab/>
        <w:t>The Drawing &amp; Disbursing Officer shall ensure that the amount of penalty is deposited in the government treasury under head given below:</w:t>
      </w:r>
    </w:p>
    <w:p w:rsidR="007C34D9" w:rsidRPr="00340802" w:rsidRDefault="007C34D9" w:rsidP="007C34D9">
      <w:pPr>
        <w:spacing w:after="0" w:line="240" w:lineRule="auto"/>
        <w:ind w:left="1440"/>
        <w:jc w:val="both"/>
        <w:rPr>
          <w:rFonts w:ascii="Arial" w:hAnsi="Arial" w:cs="Arial"/>
          <w:sz w:val="20"/>
          <w:szCs w:val="20"/>
        </w:rPr>
      </w:pPr>
      <w:r w:rsidRPr="00340802">
        <w:rPr>
          <w:rFonts w:ascii="Arial" w:hAnsi="Arial" w:cs="Arial"/>
          <w:sz w:val="20"/>
          <w:szCs w:val="20"/>
        </w:rPr>
        <w:t>-  0070-Other Administrative Services</w:t>
      </w:r>
    </w:p>
    <w:p w:rsidR="007C34D9" w:rsidRPr="00340802" w:rsidRDefault="007C34D9" w:rsidP="007C34D9">
      <w:pPr>
        <w:spacing w:after="0" w:line="240" w:lineRule="auto"/>
        <w:ind w:left="1440"/>
        <w:jc w:val="both"/>
        <w:rPr>
          <w:rFonts w:ascii="Arial" w:hAnsi="Arial" w:cs="Arial"/>
          <w:sz w:val="20"/>
          <w:szCs w:val="20"/>
        </w:rPr>
      </w:pPr>
      <w:r w:rsidRPr="00340802">
        <w:rPr>
          <w:rFonts w:ascii="Arial" w:hAnsi="Arial" w:cs="Arial"/>
          <w:sz w:val="20"/>
          <w:szCs w:val="20"/>
        </w:rPr>
        <w:t>-  60 Other Services</w:t>
      </w:r>
    </w:p>
    <w:p w:rsidR="007C34D9" w:rsidRPr="00340802" w:rsidRDefault="007C34D9" w:rsidP="007C34D9">
      <w:pPr>
        <w:spacing w:after="0" w:line="240" w:lineRule="auto"/>
        <w:ind w:left="1440"/>
        <w:jc w:val="both"/>
        <w:rPr>
          <w:rFonts w:ascii="Arial" w:hAnsi="Arial" w:cs="Arial"/>
          <w:sz w:val="20"/>
          <w:szCs w:val="20"/>
        </w:rPr>
      </w:pPr>
      <w:r w:rsidRPr="00340802">
        <w:rPr>
          <w:rFonts w:ascii="Arial" w:hAnsi="Arial" w:cs="Arial"/>
          <w:sz w:val="20"/>
          <w:szCs w:val="20"/>
        </w:rPr>
        <w:t>-  800 Other Receipts</w:t>
      </w:r>
    </w:p>
    <w:p w:rsidR="007C34D9" w:rsidRPr="00340802" w:rsidRDefault="007C34D9" w:rsidP="007C34D9">
      <w:pPr>
        <w:spacing w:after="0" w:line="240" w:lineRule="auto"/>
        <w:ind w:left="1440"/>
        <w:jc w:val="both"/>
        <w:rPr>
          <w:rFonts w:ascii="Arial" w:hAnsi="Arial" w:cs="Arial"/>
          <w:sz w:val="20"/>
          <w:szCs w:val="20"/>
        </w:rPr>
      </w:pPr>
      <w:proofErr w:type="gramStart"/>
      <w:r w:rsidRPr="00340802">
        <w:rPr>
          <w:rFonts w:ascii="Arial" w:hAnsi="Arial" w:cs="Arial"/>
          <w:sz w:val="20"/>
          <w:szCs w:val="20"/>
        </w:rPr>
        <w:t>-  86 Fee</w:t>
      </w:r>
      <w:proofErr w:type="gramEnd"/>
      <w:r w:rsidRPr="00340802">
        <w:rPr>
          <w:rFonts w:ascii="Arial" w:hAnsi="Arial" w:cs="Arial"/>
          <w:sz w:val="20"/>
          <w:szCs w:val="20"/>
        </w:rPr>
        <w:t xml:space="preserve"> under RTI Act, 2005</w:t>
      </w: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r>
      <w:r w:rsidRPr="00340802">
        <w:rPr>
          <w:rFonts w:ascii="Arial" w:hAnsi="Arial" w:cs="Arial"/>
          <w:sz w:val="20"/>
          <w:szCs w:val="20"/>
        </w:rPr>
        <w:tab/>
        <w:t xml:space="preserve">       </w:t>
      </w: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 xml:space="preserve">A copy of the </w:t>
      </w:r>
      <w:proofErr w:type="spellStart"/>
      <w:r w:rsidRPr="00340802">
        <w:rPr>
          <w:rFonts w:ascii="Arial" w:hAnsi="Arial" w:cs="Arial"/>
          <w:sz w:val="20"/>
          <w:szCs w:val="20"/>
        </w:rPr>
        <w:t>challan</w:t>
      </w:r>
      <w:proofErr w:type="spellEnd"/>
      <w:r w:rsidRPr="00340802">
        <w:rPr>
          <w:rFonts w:ascii="Arial" w:hAnsi="Arial" w:cs="Arial"/>
          <w:sz w:val="20"/>
          <w:szCs w:val="20"/>
        </w:rPr>
        <w:t xml:space="preserve"> shall be sent to the Commission for record before the next date of hearing positively.  </w:t>
      </w:r>
    </w:p>
    <w:p w:rsidR="007C34D9" w:rsidRPr="00340802" w:rsidRDefault="007C34D9" w:rsidP="007C34D9">
      <w:pPr>
        <w:spacing w:after="0" w:line="600" w:lineRule="auto"/>
        <w:jc w:val="both"/>
        <w:rPr>
          <w:rFonts w:ascii="Arial" w:hAnsi="Arial" w:cs="Arial"/>
          <w:sz w:val="20"/>
          <w:szCs w:val="20"/>
        </w:rPr>
      </w:pPr>
      <w:r w:rsidRPr="00340802">
        <w:rPr>
          <w:rFonts w:ascii="Arial" w:hAnsi="Arial" w:cs="Arial"/>
          <w:sz w:val="20"/>
          <w:szCs w:val="20"/>
        </w:rPr>
        <w:tab/>
      </w:r>
      <w:r w:rsidRPr="00340802">
        <w:rPr>
          <w:rFonts w:ascii="Arial" w:hAnsi="Arial" w:cs="Arial"/>
          <w:sz w:val="20"/>
          <w:szCs w:val="20"/>
        </w:rPr>
        <w:tab/>
        <w:t>The appellant has been pursuing the matter relent</w:t>
      </w:r>
      <w:r w:rsidR="00243176">
        <w:rPr>
          <w:rFonts w:ascii="Arial" w:hAnsi="Arial" w:cs="Arial"/>
          <w:sz w:val="20"/>
          <w:szCs w:val="20"/>
        </w:rPr>
        <w:t>lessly</w:t>
      </w:r>
      <w:r w:rsidRPr="00340802">
        <w:rPr>
          <w:rFonts w:ascii="Arial" w:hAnsi="Arial" w:cs="Arial"/>
          <w:sz w:val="20"/>
          <w:szCs w:val="20"/>
        </w:rPr>
        <w:t xml:space="preserve"> with various authorities</w:t>
      </w:r>
      <w:r w:rsidR="00243176">
        <w:rPr>
          <w:rFonts w:ascii="Arial" w:hAnsi="Arial" w:cs="Arial"/>
          <w:sz w:val="20"/>
          <w:szCs w:val="20"/>
        </w:rPr>
        <w:t xml:space="preserve">. </w:t>
      </w:r>
      <w:r w:rsidRPr="00340802">
        <w:rPr>
          <w:rFonts w:ascii="Arial" w:hAnsi="Arial" w:cs="Arial"/>
          <w:sz w:val="20"/>
          <w:szCs w:val="20"/>
        </w:rPr>
        <w:t xml:space="preserve"> He is accordingly awarded a compensation of Rs.2</w:t>
      </w:r>
      <w:proofErr w:type="gramStart"/>
      <w:r w:rsidRPr="00340802">
        <w:rPr>
          <w:rFonts w:ascii="Arial" w:hAnsi="Arial" w:cs="Arial"/>
          <w:sz w:val="20"/>
          <w:szCs w:val="20"/>
        </w:rPr>
        <w:t>,000</w:t>
      </w:r>
      <w:proofErr w:type="gramEnd"/>
      <w:r w:rsidRPr="00340802">
        <w:rPr>
          <w:rFonts w:ascii="Arial" w:hAnsi="Arial" w:cs="Arial"/>
          <w:sz w:val="20"/>
          <w:szCs w:val="20"/>
        </w:rPr>
        <w:t>/-</w:t>
      </w:r>
      <w:r w:rsidR="00243176">
        <w:rPr>
          <w:rFonts w:ascii="Arial" w:hAnsi="Arial" w:cs="Arial"/>
          <w:sz w:val="20"/>
          <w:szCs w:val="20"/>
        </w:rPr>
        <w:t xml:space="preserve"> (Rupees Two Thousand only)</w:t>
      </w:r>
      <w:r w:rsidRPr="00340802">
        <w:rPr>
          <w:rFonts w:ascii="Arial" w:hAnsi="Arial" w:cs="Arial"/>
          <w:sz w:val="20"/>
          <w:szCs w:val="20"/>
        </w:rPr>
        <w:t xml:space="preserve"> under Section 19(8) (b) of the RTI Act for the detriment suffered by him.  The public authority will compensate the appellant out of </w:t>
      </w:r>
      <w:r w:rsidR="006C640A">
        <w:rPr>
          <w:rFonts w:ascii="Arial" w:hAnsi="Arial" w:cs="Arial"/>
          <w:sz w:val="20"/>
          <w:szCs w:val="20"/>
        </w:rPr>
        <w:t>its</w:t>
      </w:r>
      <w:r w:rsidRPr="00340802">
        <w:rPr>
          <w:rFonts w:ascii="Arial" w:hAnsi="Arial" w:cs="Arial"/>
          <w:sz w:val="20"/>
          <w:szCs w:val="20"/>
        </w:rPr>
        <w:t xml:space="preserve"> own funds.</w:t>
      </w:r>
    </w:p>
    <w:p w:rsidR="00406C37" w:rsidRPr="00340802" w:rsidRDefault="007C34D9" w:rsidP="007C34D9">
      <w:pPr>
        <w:spacing w:after="0" w:line="600" w:lineRule="auto"/>
        <w:jc w:val="both"/>
        <w:rPr>
          <w:rFonts w:ascii="Arial" w:hAnsi="Arial" w:cs="Arial"/>
          <w:b/>
          <w:sz w:val="20"/>
          <w:szCs w:val="20"/>
        </w:rPr>
      </w:pPr>
      <w:r w:rsidRPr="00340802">
        <w:rPr>
          <w:rFonts w:ascii="Arial" w:hAnsi="Arial" w:cs="Arial"/>
          <w:sz w:val="20"/>
          <w:szCs w:val="20"/>
        </w:rPr>
        <w:t xml:space="preserve"> </w:t>
      </w:r>
      <w:r w:rsidRPr="00340802">
        <w:rPr>
          <w:rFonts w:ascii="Arial" w:hAnsi="Arial" w:cs="Arial"/>
          <w:sz w:val="20"/>
          <w:szCs w:val="20"/>
        </w:rPr>
        <w:tab/>
      </w:r>
      <w:r w:rsidRPr="00340802">
        <w:rPr>
          <w:rFonts w:ascii="Arial" w:hAnsi="Arial" w:cs="Arial"/>
          <w:sz w:val="20"/>
          <w:szCs w:val="20"/>
        </w:rPr>
        <w:tab/>
      </w:r>
      <w:proofErr w:type="gramStart"/>
      <w:r w:rsidRPr="00340802">
        <w:rPr>
          <w:rFonts w:ascii="Arial" w:hAnsi="Arial" w:cs="Arial"/>
          <w:sz w:val="20"/>
          <w:szCs w:val="20"/>
        </w:rPr>
        <w:t xml:space="preserve">To come up for reporting compliance of the order on </w:t>
      </w:r>
      <w:r w:rsidRPr="00340802">
        <w:rPr>
          <w:rFonts w:ascii="Arial" w:hAnsi="Arial" w:cs="Arial"/>
          <w:b/>
          <w:sz w:val="20"/>
          <w:szCs w:val="20"/>
        </w:rPr>
        <w:t>13.12.2018 at 11.30 AM.</w:t>
      </w:r>
      <w:proofErr w:type="gramEnd"/>
    </w:p>
    <w:p w:rsidR="00406C37" w:rsidRPr="00340802" w:rsidRDefault="00406C37" w:rsidP="00406C37">
      <w:pPr>
        <w:spacing w:after="0" w:line="600" w:lineRule="auto"/>
        <w:jc w:val="both"/>
        <w:rPr>
          <w:rFonts w:ascii="Arial" w:hAnsi="Arial" w:cs="Arial"/>
          <w:sz w:val="20"/>
          <w:szCs w:val="20"/>
        </w:rPr>
      </w:pPr>
    </w:p>
    <w:p w:rsidR="00406C37" w:rsidRPr="007C59ED" w:rsidRDefault="00406C37" w:rsidP="00406C37">
      <w:pPr>
        <w:spacing w:after="0" w:line="360" w:lineRule="auto"/>
        <w:jc w:val="both"/>
        <w:rPr>
          <w:rFonts w:ascii="Arial" w:hAnsi="Arial" w:cs="Arial"/>
          <w:b/>
        </w:rPr>
      </w:pPr>
      <w:r w:rsidRPr="00340802">
        <w:rPr>
          <w:rFonts w:ascii="Arial" w:hAnsi="Arial" w:cs="Arial"/>
          <w:b/>
          <w:sz w:val="20"/>
          <w:szCs w:val="20"/>
        </w:rPr>
        <w:tab/>
      </w:r>
      <w:r w:rsidRPr="00340802">
        <w:rPr>
          <w:rFonts w:ascii="Arial" w:hAnsi="Arial" w:cs="Arial"/>
          <w:b/>
          <w:sz w:val="20"/>
          <w:szCs w:val="20"/>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13BF5">
        <w:rPr>
          <w:rFonts w:ascii="Arial" w:hAnsi="Arial" w:cs="Arial"/>
          <w:b/>
        </w:rPr>
        <w:t xml:space="preserve">    </w:t>
      </w:r>
      <w:proofErr w:type="spellStart"/>
      <w:proofErr w:type="gramStart"/>
      <w:r w:rsidR="00A13BF5">
        <w:rPr>
          <w:rFonts w:ascii="Arial" w:hAnsi="Arial" w:cs="Arial"/>
          <w:b/>
        </w:rPr>
        <w:t>Sd</w:t>
      </w:r>
      <w:proofErr w:type="spellEnd"/>
      <w:proofErr w:type="gramEnd"/>
      <w:r w:rsidR="00A13BF5">
        <w:rPr>
          <w:rFonts w:ascii="Arial" w:hAnsi="Arial" w:cs="Arial"/>
          <w:b/>
        </w:rPr>
        <w:t>/-</w:t>
      </w:r>
    </w:p>
    <w:p w:rsidR="00406C37" w:rsidRPr="007C59ED" w:rsidRDefault="00EE79FB" w:rsidP="00406C37">
      <w:pPr>
        <w:spacing w:after="0" w:line="240" w:lineRule="auto"/>
        <w:jc w:val="both"/>
        <w:rPr>
          <w:rFonts w:ascii="Arial" w:hAnsi="Arial" w:cs="Arial"/>
          <w:b/>
        </w:rPr>
      </w:pPr>
      <w:r>
        <w:rPr>
          <w:rFonts w:ascii="Arial" w:hAnsi="Arial" w:cs="Arial"/>
          <w:b/>
        </w:rPr>
        <w:t>20</w:t>
      </w:r>
      <w:r w:rsidR="00406C37" w:rsidRPr="007C59ED">
        <w:rPr>
          <w:rFonts w:ascii="Arial" w:hAnsi="Arial" w:cs="Arial"/>
          <w:b/>
        </w:rPr>
        <w:t>.09.2018</w:t>
      </w:r>
      <w:r w:rsidR="00406C37" w:rsidRPr="007C59ED">
        <w:rPr>
          <w:rFonts w:ascii="Arial" w:hAnsi="Arial" w:cs="Arial"/>
        </w:rPr>
        <w:tab/>
      </w:r>
      <w:r w:rsidR="00406C37" w:rsidRPr="007C59ED">
        <w:rPr>
          <w:rFonts w:ascii="Arial" w:hAnsi="Arial" w:cs="Arial"/>
        </w:rPr>
        <w:tab/>
      </w:r>
      <w:r w:rsidR="00406C37" w:rsidRPr="007C59ED">
        <w:rPr>
          <w:rFonts w:ascii="Arial" w:hAnsi="Arial" w:cs="Arial"/>
        </w:rPr>
        <w:tab/>
      </w:r>
      <w:r w:rsidR="00406C37" w:rsidRPr="007C59ED">
        <w:rPr>
          <w:rFonts w:ascii="Arial" w:hAnsi="Arial" w:cs="Arial"/>
        </w:rPr>
        <w:tab/>
      </w:r>
      <w:r w:rsidR="00406C37" w:rsidRPr="007C59ED">
        <w:rPr>
          <w:rFonts w:ascii="Arial" w:hAnsi="Arial" w:cs="Arial"/>
        </w:rPr>
        <w:tab/>
      </w:r>
      <w:r w:rsidR="00406C37" w:rsidRPr="007C59ED">
        <w:rPr>
          <w:rFonts w:ascii="Arial" w:hAnsi="Arial" w:cs="Arial"/>
        </w:rPr>
        <w:tab/>
      </w:r>
      <w:r w:rsidR="00406C37" w:rsidRPr="007C59ED">
        <w:rPr>
          <w:rFonts w:ascii="Arial" w:hAnsi="Arial" w:cs="Arial"/>
        </w:rPr>
        <w:tab/>
        <w:t xml:space="preserve">        </w:t>
      </w:r>
      <w:r w:rsidR="00406C37" w:rsidRPr="007C59ED">
        <w:rPr>
          <w:rFonts w:ascii="Arial" w:hAnsi="Arial" w:cs="Arial"/>
          <w:b/>
        </w:rPr>
        <w:t>(</w:t>
      </w:r>
      <w:proofErr w:type="spellStart"/>
      <w:r w:rsidR="00406C37" w:rsidRPr="007C59ED">
        <w:rPr>
          <w:rFonts w:ascii="Arial" w:hAnsi="Arial" w:cs="Arial"/>
          <w:b/>
        </w:rPr>
        <w:t>Yashvir</w:t>
      </w:r>
      <w:proofErr w:type="spellEnd"/>
      <w:r w:rsidR="00406C37" w:rsidRPr="007C59ED">
        <w:rPr>
          <w:rFonts w:ascii="Arial" w:hAnsi="Arial" w:cs="Arial"/>
          <w:b/>
        </w:rPr>
        <w:t xml:space="preserve"> </w:t>
      </w:r>
      <w:proofErr w:type="spellStart"/>
      <w:r w:rsidR="00406C37" w:rsidRPr="007C59ED">
        <w:rPr>
          <w:rFonts w:ascii="Arial" w:hAnsi="Arial" w:cs="Arial"/>
          <w:b/>
        </w:rPr>
        <w:t>Mahajan</w:t>
      </w:r>
      <w:proofErr w:type="spellEnd"/>
      <w:r w:rsidR="00406C37" w:rsidRPr="007C59ED">
        <w:rPr>
          <w:rFonts w:ascii="Arial" w:hAnsi="Arial" w:cs="Arial"/>
          <w:b/>
        </w:rPr>
        <w:t>)</w:t>
      </w:r>
    </w:p>
    <w:p w:rsidR="00406C37" w:rsidRPr="007C59ED" w:rsidRDefault="00406C37" w:rsidP="00406C37">
      <w:pPr>
        <w:spacing w:after="0" w:line="240" w:lineRule="auto"/>
      </w:pPr>
      <w:r w:rsidRPr="007C59ED">
        <w:rPr>
          <w:rFonts w:ascii="Arial" w:hAnsi="Arial" w:cs="Arial"/>
          <w:b/>
        </w:rPr>
        <w:tab/>
      </w:r>
      <w:r w:rsidRPr="007C59ED">
        <w:rPr>
          <w:rFonts w:ascii="Arial" w:hAnsi="Arial" w:cs="Arial"/>
          <w:b/>
        </w:rPr>
        <w:tab/>
      </w:r>
      <w:r w:rsidRPr="007C59ED">
        <w:rPr>
          <w:rFonts w:ascii="Arial" w:hAnsi="Arial" w:cs="Arial"/>
          <w:b/>
        </w:rPr>
        <w:tab/>
      </w:r>
      <w:r w:rsidRPr="007C59ED">
        <w:rPr>
          <w:rFonts w:ascii="Arial" w:hAnsi="Arial" w:cs="Arial"/>
          <w:b/>
        </w:rPr>
        <w:tab/>
      </w:r>
      <w:r w:rsidRPr="007C59ED">
        <w:rPr>
          <w:rFonts w:ascii="Arial" w:hAnsi="Arial" w:cs="Arial"/>
          <w:b/>
        </w:rPr>
        <w:tab/>
      </w:r>
      <w:r w:rsidRPr="007C59ED">
        <w:rPr>
          <w:rFonts w:ascii="Arial" w:hAnsi="Arial" w:cs="Arial"/>
          <w:b/>
        </w:rPr>
        <w:tab/>
      </w:r>
      <w:r w:rsidRPr="007C59ED">
        <w:rPr>
          <w:rFonts w:ascii="Arial" w:hAnsi="Arial" w:cs="Arial"/>
          <w:b/>
        </w:rPr>
        <w:tab/>
        <w:t xml:space="preserve">    State Information Commissioner</w:t>
      </w:r>
    </w:p>
    <w:p w:rsidR="00406C37" w:rsidRPr="00A54574" w:rsidRDefault="00406C37" w:rsidP="00406C37">
      <w:pPr>
        <w:spacing w:after="0" w:line="240" w:lineRule="auto"/>
        <w:jc w:val="center"/>
        <w:rPr>
          <w:rFonts w:ascii="Arial" w:hAnsi="Arial" w:cs="Arial"/>
          <w:b/>
          <w:bCs/>
          <w:sz w:val="24"/>
          <w:u w:val="single"/>
        </w:rPr>
      </w:pPr>
    </w:p>
    <w:p w:rsidR="00406C37" w:rsidRDefault="00406C37" w:rsidP="00406C37">
      <w:pPr>
        <w:spacing w:after="0" w:line="240" w:lineRule="auto"/>
        <w:rPr>
          <w:rFonts w:ascii="Arial" w:hAnsi="Arial" w:cs="Arial"/>
          <w:sz w:val="20"/>
        </w:rPr>
      </w:pPr>
    </w:p>
    <w:p w:rsidR="00406C37" w:rsidRDefault="00406C37" w:rsidP="00406C37">
      <w:pPr>
        <w:ind w:left="720" w:hanging="720"/>
        <w:rPr>
          <w:rFonts w:ascii="Arial" w:hAnsi="Arial" w:cs="Arial"/>
          <w:b/>
          <w:sz w:val="20"/>
        </w:rPr>
      </w:pPr>
      <w:r w:rsidRPr="00C01529">
        <w:rPr>
          <w:rFonts w:ascii="Arial" w:hAnsi="Arial" w:cs="Arial"/>
          <w:b/>
          <w:sz w:val="20"/>
        </w:rPr>
        <w:t>CC:</w:t>
      </w:r>
      <w:r w:rsidRPr="00C01529">
        <w:rPr>
          <w:rFonts w:ascii="Arial" w:hAnsi="Arial" w:cs="Arial"/>
          <w:b/>
          <w:sz w:val="20"/>
        </w:rPr>
        <w:tab/>
        <w:t xml:space="preserve">Sh. </w:t>
      </w:r>
      <w:proofErr w:type="spellStart"/>
      <w:r w:rsidRPr="00C01529">
        <w:rPr>
          <w:rFonts w:ascii="Arial" w:hAnsi="Arial" w:cs="Arial"/>
          <w:b/>
          <w:sz w:val="20"/>
        </w:rPr>
        <w:t>Rajinder</w:t>
      </w:r>
      <w:proofErr w:type="spellEnd"/>
      <w:r w:rsidRPr="00C01529">
        <w:rPr>
          <w:rFonts w:ascii="Arial" w:hAnsi="Arial" w:cs="Arial"/>
          <w:b/>
          <w:sz w:val="20"/>
        </w:rPr>
        <w:t xml:space="preserve"> Kumar, PIO – cum – </w:t>
      </w:r>
      <w:proofErr w:type="spellStart"/>
      <w:r w:rsidRPr="00C01529">
        <w:rPr>
          <w:rFonts w:ascii="Arial" w:hAnsi="Arial" w:cs="Arial"/>
          <w:b/>
          <w:sz w:val="20"/>
        </w:rPr>
        <w:t>Panchayat</w:t>
      </w:r>
      <w:proofErr w:type="spellEnd"/>
      <w:r w:rsidRPr="00C01529">
        <w:rPr>
          <w:rFonts w:ascii="Arial" w:hAnsi="Arial" w:cs="Arial"/>
          <w:b/>
          <w:sz w:val="20"/>
        </w:rPr>
        <w:t xml:space="preserve"> Secretary,</w:t>
      </w:r>
      <w:r w:rsidR="007C34D9">
        <w:rPr>
          <w:rFonts w:ascii="Arial" w:hAnsi="Arial" w:cs="Arial"/>
          <w:b/>
          <w:sz w:val="20"/>
        </w:rPr>
        <w:t xml:space="preserve"> Gram </w:t>
      </w:r>
      <w:proofErr w:type="spellStart"/>
      <w:r w:rsidR="007C34D9">
        <w:rPr>
          <w:rFonts w:ascii="Arial" w:hAnsi="Arial" w:cs="Arial"/>
          <w:b/>
          <w:sz w:val="20"/>
        </w:rPr>
        <w:t>Panchayat</w:t>
      </w:r>
      <w:proofErr w:type="spellEnd"/>
      <w:r w:rsidR="007C34D9">
        <w:rPr>
          <w:rFonts w:ascii="Arial" w:hAnsi="Arial" w:cs="Arial"/>
          <w:b/>
          <w:sz w:val="20"/>
        </w:rPr>
        <w:t xml:space="preserve"> </w:t>
      </w:r>
      <w:proofErr w:type="spellStart"/>
      <w:r w:rsidR="007C34D9">
        <w:rPr>
          <w:rFonts w:ascii="Arial" w:hAnsi="Arial" w:cs="Arial"/>
          <w:b/>
          <w:sz w:val="20"/>
        </w:rPr>
        <w:t>Fazoolapur</w:t>
      </w:r>
      <w:proofErr w:type="spellEnd"/>
      <w:r w:rsidR="007C34D9">
        <w:rPr>
          <w:rFonts w:ascii="Arial" w:hAnsi="Arial" w:cs="Arial"/>
          <w:b/>
          <w:sz w:val="20"/>
        </w:rPr>
        <w:t xml:space="preserve">, Block </w:t>
      </w:r>
      <w:proofErr w:type="spellStart"/>
      <w:r w:rsidR="007C34D9">
        <w:rPr>
          <w:rFonts w:ascii="Arial" w:hAnsi="Arial" w:cs="Arial"/>
          <w:b/>
          <w:sz w:val="20"/>
        </w:rPr>
        <w:t>Amloh</w:t>
      </w:r>
      <w:proofErr w:type="spellEnd"/>
      <w:r w:rsidR="007C34D9">
        <w:rPr>
          <w:rFonts w:ascii="Arial" w:hAnsi="Arial" w:cs="Arial"/>
          <w:b/>
          <w:sz w:val="20"/>
        </w:rPr>
        <w:t>,</w:t>
      </w:r>
      <w:r w:rsidRPr="00C01529">
        <w:rPr>
          <w:rFonts w:ascii="Arial" w:hAnsi="Arial" w:cs="Arial"/>
          <w:b/>
          <w:sz w:val="20"/>
        </w:rPr>
        <w:t xml:space="preserve"> O/o Block Dev. &amp; </w:t>
      </w:r>
      <w:proofErr w:type="spellStart"/>
      <w:r w:rsidRPr="00C01529">
        <w:rPr>
          <w:rFonts w:ascii="Arial" w:hAnsi="Arial" w:cs="Arial"/>
          <w:b/>
          <w:sz w:val="20"/>
        </w:rPr>
        <w:t>Panchayat</w:t>
      </w:r>
      <w:proofErr w:type="spellEnd"/>
      <w:r w:rsidRPr="00C01529">
        <w:rPr>
          <w:rFonts w:ascii="Arial" w:hAnsi="Arial" w:cs="Arial"/>
          <w:b/>
          <w:sz w:val="20"/>
        </w:rPr>
        <w:t xml:space="preserve"> Officer, </w:t>
      </w:r>
      <w:proofErr w:type="spellStart"/>
      <w:r w:rsidRPr="00C01529">
        <w:rPr>
          <w:rFonts w:ascii="Arial" w:hAnsi="Arial" w:cs="Arial"/>
          <w:b/>
          <w:sz w:val="20"/>
        </w:rPr>
        <w:t>Amloh</w:t>
      </w:r>
      <w:proofErr w:type="spellEnd"/>
      <w:r w:rsidRPr="00C01529">
        <w:rPr>
          <w:rFonts w:ascii="Arial" w:hAnsi="Arial" w:cs="Arial"/>
          <w:b/>
          <w:sz w:val="20"/>
        </w:rPr>
        <w:t xml:space="preserve">, for </w:t>
      </w:r>
      <w:proofErr w:type="gramStart"/>
      <w:r w:rsidRPr="00C01529">
        <w:rPr>
          <w:rFonts w:ascii="Arial" w:hAnsi="Arial" w:cs="Arial"/>
          <w:b/>
          <w:sz w:val="20"/>
        </w:rPr>
        <w:t>n/a</w:t>
      </w:r>
      <w:proofErr w:type="gramEnd"/>
      <w:r w:rsidRPr="00C01529">
        <w:rPr>
          <w:rFonts w:ascii="Arial" w:hAnsi="Arial" w:cs="Arial"/>
          <w:b/>
          <w:sz w:val="20"/>
        </w:rPr>
        <w:t>.</w:t>
      </w:r>
    </w:p>
    <w:p w:rsidR="007C34D9" w:rsidRPr="00C01529" w:rsidRDefault="007C34D9" w:rsidP="00406C37">
      <w:pPr>
        <w:ind w:left="720" w:hanging="720"/>
        <w:rPr>
          <w:rFonts w:ascii="Arial" w:hAnsi="Arial" w:cs="Arial"/>
          <w:b/>
          <w:sz w:val="20"/>
        </w:rPr>
      </w:pPr>
      <w:r>
        <w:rPr>
          <w:rFonts w:ascii="Arial" w:hAnsi="Arial" w:cs="Arial"/>
          <w:b/>
          <w:sz w:val="20"/>
        </w:rPr>
        <w:t>CC:</w:t>
      </w:r>
      <w:r>
        <w:rPr>
          <w:rFonts w:ascii="Arial" w:hAnsi="Arial" w:cs="Arial"/>
          <w:b/>
          <w:sz w:val="20"/>
        </w:rPr>
        <w:tab/>
        <w:t xml:space="preserve">The Block Development &amp; </w:t>
      </w:r>
      <w:proofErr w:type="spellStart"/>
      <w:r>
        <w:rPr>
          <w:rFonts w:ascii="Arial" w:hAnsi="Arial" w:cs="Arial"/>
          <w:b/>
          <w:sz w:val="20"/>
        </w:rPr>
        <w:t>Panchayat</w:t>
      </w:r>
      <w:proofErr w:type="spellEnd"/>
      <w:r>
        <w:rPr>
          <w:rFonts w:ascii="Arial" w:hAnsi="Arial" w:cs="Arial"/>
          <w:b/>
          <w:sz w:val="20"/>
        </w:rPr>
        <w:t xml:space="preserve"> Officer, </w:t>
      </w:r>
      <w:proofErr w:type="spellStart"/>
      <w:r>
        <w:rPr>
          <w:rFonts w:ascii="Arial" w:hAnsi="Arial" w:cs="Arial"/>
          <w:b/>
          <w:sz w:val="20"/>
        </w:rPr>
        <w:t>Amloh</w:t>
      </w:r>
      <w:proofErr w:type="spellEnd"/>
      <w:r>
        <w:rPr>
          <w:rFonts w:ascii="Arial" w:hAnsi="Arial" w:cs="Arial"/>
          <w:b/>
          <w:sz w:val="20"/>
        </w:rPr>
        <w:t xml:space="preserve">, </w:t>
      </w:r>
      <w:proofErr w:type="spellStart"/>
      <w:r>
        <w:rPr>
          <w:rFonts w:ascii="Arial" w:hAnsi="Arial" w:cs="Arial"/>
          <w:b/>
          <w:sz w:val="20"/>
        </w:rPr>
        <w:t>Distt</w:t>
      </w:r>
      <w:proofErr w:type="spellEnd"/>
      <w:r>
        <w:rPr>
          <w:rFonts w:ascii="Arial" w:hAnsi="Arial" w:cs="Arial"/>
          <w:b/>
          <w:sz w:val="20"/>
        </w:rPr>
        <w:t xml:space="preserve">. </w:t>
      </w:r>
      <w:proofErr w:type="spellStart"/>
      <w:r>
        <w:rPr>
          <w:rFonts w:ascii="Arial" w:hAnsi="Arial" w:cs="Arial"/>
          <w:b/>
          <w:sz w:val="20"/>
        </w:rPr>
        <w:t>Fatehgarh</w:t>
      </w:r>
      <w:proofErr w:type="spellEnd"/>
      <w:r>
        <w:rPr>
          <w:rFonts w:ascii="Arial" w:hAnsi="Arial" w:cs="Arial"/>
          <w:b/>
          <w:sz w:val="20"/>
        </w:rPr>
        <w:t xml:space="preserve"> Sahib, for </w:t>
      </w:r>
      <w:proofErr w:type="gramStart"/>
      <w:r>
        <w:rPr>
          <w:rFonts w:ascii="Arial" w:hAnsi="Arial" w:cs="Arial"/>
          <w:b/>
          <w:sz w:val="20"/>
        </w:rPr>
        <w:t>n/a</w:t>
      </w:r>
      <w:proofErr w:type="gramEnd"/>
      <w:r>
        <w:rPr>
          <w:rFonts w:ascii="Arial" w:hAnsi="Arial" w:cs="Arial"/>
          <w:b/>
          <w:sz w:val="20"/>
        </w:rPr>
        <w:t>.</w:t>
      </w:r>
    </w:p>
    <w:p w:rsidR="00023AF0" w:rsidRDefault="00023AF0"/>
    <w:sectPr w:rsidR="00023AF0" w:rsidSect="0086029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4BB"/>
    <w:multiLevelType w:val="hybridMultilevel"/>
    <w:tmpl w:val="69AEB01E"/>
    <w:lvl w:ilvl="0" w:tplc="64603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406C37"/>
    <w:rsid w:val="00023AF0"/>
    <w:rsid w:val="000B6309"/>
    <w:rsid w:val="002026A5"/>
    <w:rsid w:val="00243176"/>
    <w:rsid w:val="0025609F"/>
    <w:rsid w:val="00285066"/>
    <w:rsid w:val="00313C49"/>
    <w:rsid w:val="00340802"/>
    <w:rsid w:val="00406C37"/>
    <w:rsid w:val="005A69E3"/>
    <w:rsid w:val="006C640A"/>
    <w:rsid w:val="007C34D9"/>
    <w:rsid w:val="007E6671"/>
    <w:rsid w:val="00860297"/>
    <w:rsid w:val="00A13BF5"/>
    <w:rsid w:val="00A50CAA"/>
    <w:rsid w:val="00B8551E"/>
    <w:rsid w:val="00EE79FB"/>
    <w:rsid w:val="00EF4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C37"/>
    <w:rPr>
      <w:color w:val="0000FF" w:themeColor="hyperlink"/>
      <w:u w:val="single"/>
    </w:rPr>
  </w:style>
  <w:style w:type="paragraph" w:styleId="NoSpacing">
    <w:name w:val="No Spacing"/>
    <w:uiPriority w:val="1"/>
    <w:qFormat/>
    <w:rsid w:val="00406C37"/>
    <w:pPr>
      <w:spacing w:after="0" w:line="240" w:lineRule="auto"/>
    </w:pPr>
    <w:rPr>
      <w:rFonts w:ascii="Arial" w:eastAsiaTheme="minorHAnsi" w:hAnsi="Arial"/>
      <w:sz w:val="24"/>
    </w:rPr>
  </w:style>
  <w:style w:type="paragraph" w:styleId="ListParagraph">
    <w:name w:val="List Paragraph"/>
    <w:basedOn w:val="Normal"/>
    <w:uiPriority w:val="34"/>
    <w:qFormat/>
    <w:rsid w:val="00860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14</cp:revision>
  <cp:lastPrinted>2018-09-21T04:41:00Z</cp:lastPrinted>
  <dcterms:created xsi:type="dcterms:W3CDTF">2018-09-20T07:21:00Z</dcterms:created>
  <dcterms:modified xsi:type="dcterms:W3CDTF">2018-09-21T07:28:00Z</dcterms:modified>
</cp:coreProperties>
</file>