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3A2" w:rsidRDefault="000D03A2" w:rsidP="000D03A2">
      <w:pPr>
        <w:tabs>
          <w:tab w:val="left" w:pos="9090"/>
        </w:tabs>
        <w:spacing w:after="0" w:line="240" w:lineRule="auto"/>
        <w:jc w:val="center"/>
        <w:rPr>
          <w:rFonts w:ascii="Arial" w:hAnsi="Arial" w:cs="Arial"/>
          <w:b/>
          <w:sz w:val="36"/>
          <w:szCs w:val="32"/>
        </w:rPr>
      </w:pPr>
      <w:r>
        <w:rPr>
          <w:rFonts w:ascii="Arial" w:hAnsi="Arial" w:cs="Arial"/>
          <w:b/>
          <w:sz w:val="36"/>
          <w:szCs w:val="32"/>
        </w:rPr>
        <w:t>PUNJAB STATE INFORMATION COMMISSION</w:t>
      </w:r>
    </w:p>
    <w:p w:rsidR="000D03A2" w:rsidRDefault="000D03A2" w:rsidP="000D03A2">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D03A2" w:rsidRDefault="000D03A2" w:rsidP="000D03A2">
      <w:pPr>
        <w:spacing w:after="0" w:line="240" w:lineRule="auto"/>
        <w:jc w:val="center"/>
        <w:rPr>
          <w:rFonts w:ascii="Arial" w:hAnsi="Arial" w:cs="Arial"/>
          <w:b/>
          <w:sz w:val="32"/>
          <w:szCs w:val="32"/>
        </w:rPr>
      </w:pPr>
      <w:r>
        <w:rPr>
          <w:rFonts w:ascii="Arial" w:hAnsi="Arial" w:cs="Arial"/>
          <w:b/>
          <w:sz w:val="32"/>
          <w:szCs w:val="32"/>
        </w:rPr>
        <w:t>Sector-16, Chandigarh</w:t>
      </w:r>
    </w:p>
    <w:p w:rsidR="000D03A2" w:rsidRDefault="000D03A2" w:rsidP="000D03A2">
      <w:pPr>
        <w:spacing w:after="0" w:line="240" w:lineRule="auto"/>
        <w:jc w:val="center"/>
        <w:rPr>
          <w:rFonts w:ascii="Arial" w:hAnsi="Arial" w:cs="Arial"/>
          <w:b/>
          <w:sz w:val="18"/>
          <w:szCs w:val="18"/>
        </w:rPr>
      </w:pPr>
      <w:r>
        <w:rPr>
          <w:rFonts w:ascii="Arial" w:hAnsi="Arial" w:cs="Arial"/>
          <w:b/>
          <w:szCs w:val="32"/>
        </w:rPr>
        <w:t>Contact No. 0172-2864115, Fax No. 0172-2864125</w:t>
      </w:r>
    </w:p>
    <w:p w:rsidR="000D03A2" w:rsidRDefault="000D03A2" w:rsidP="000D03A2">
      <w:pPr>
        <w:spacing w:after="0" w:line="240" w:lineRule="auto"/>
        <w:jc w:val="center"/>
      </w:pPr>
      <w:r>
        <w:rPr>
          <w:rFonts w:ascii="Arial" w:hAnsi="Arial" w:cs="Arial"/>
          <w:b/>
          <w:sz w:val="20"/>
          <w:szCs w:val="18"/>
        </w:rPr>
        <w:t xml:space="preserve">Visit us @ </w:t>
      </w:r>
      <w:hyperlink r:id="rId5"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6" w:history="1">
        <w:r>
          <w:rPr>
            <w:rStyle w:val="Hyperlink"/>
            <w:rFonts w:ascii="Arial" w:hAnsi="Arial" w:cs="Arial"/>
            <w:b/>
            <w:sz w:val="20"/>
            <w:szCs w:val="18"/>
          </w:rPr>
          <w:t>psic25@punjabmail.gov.in</w:t>
        </w:r>
      </w:hyperlink>
    </w:p>
    <w:p w:rsidR="000D03A2" w:rsidRPr="006B6CFC" w:rsidRDefault="000D03A2" w:rsidP="000D03A2">
      <w:pPr>
        <w:spacing w:after="0" w:line="240" w:lineRule="auto"/>
        <w:jc w:val="both"/>
        <w:rPr>
          <w:rFonts w:ascii="Arial" w:hAnsi="Arial" w:cs="Arial"/>
          <w:b/>
        </w:rPr>
      </w:pPr>
      <w:r w:rsidRPr="006B6CFC">
        <w:rPr>
          <w:rFonts w:ascii="Arial" w:hAnsi="Arial" w:cs="Arial"/>
          <w:b/>
        </w:rPr>
        <w:t xml:space="preserve">Sh. </w:t>
      </w:r>
      <w:proofErr w:type="spellStart"/>
      <w:r w:rsidRPr="006B6CFC">
        <w:rPr>
          <w:rFonts w:ascii="Arial" w:hAnsi="Arial" w:cs="Arial"/>
          <w:b/>
        </w:rPr>
        <w:t>Prem</w:t>
      </w:r>
      <w:proofErr w:type="spellEnd"/>
      <w:r w:rsidRPr="006B6CFC">
        <w:rPr>
          <w:rFonts w:ascii="Arial" w:hAnsi="Arial" w:cs="Arial"/>
          <w:b/>
        </w:rPr>
        <w:t xml:space="preserve"> Kumar Rattan </w:t>
      </w:r>
    </w:p>
    <w:p w:rsidR="000D03A2" w:rsidRPr="006B6CFC" w:rsidRDefault="000D03A2" w:rsidP="000D03A2">
      <w:pPr>
        <w:spacing w:after="0" w:line="240" w:lineRule="auto"/>
        <w:jc w:val="both"/>
        <w:rPr>
          <w:rFonts w:ascii="Arial" w:hAnsi="Arial" w:cs="Arial"/>
          <w:bCs/>
        </w:rPr>
      </w:pPr>
      <w:r w:rsidRPr="006B6CFC">
        <w:rPr>
          <w:rFonts w:ascii="Arial" w:hAnsi="Arial" w:cs="Arial"/>
          <w:bCs/>
        </w:rPr>
        <w:t>House No. 78/8, Park Road,</w:t>
      </w:r>
    </w:p>
    <w:p w:rsidR="000D03A2" w:rsidRPr="006B6CFC" w:rsidRDefault="000D03A2" w:rsidP="000D03A2">
      <w:pPr>
        <w:spacing w:after="0" w:line="240" w:lineRule="auto"/>
        <w:jc w:val="both"/>
        <w:rPr>
          <w:rFonts w:ascii="Arial" w:hAnsi="Arial" w:cs="Arial"/>
          <w:bCs/>
        </w:rPr>
      </w:pPr>
      <w:r w:rsidRPr="006B6CFC">
        <w:rPr>
          <w:rFonts w:ascii="Arial" w:hAnsi="Arial" w:cs="Arial"/>
          <w:bCs/>
        </w:rPr>
        <w:t xml:space="preserve">New </w:t>
      </w:r>
      <w:proofErr w:type="spellStart"/>
      <w:r w:rsidRPr="006B6CFC">
        <w:rPr>
          <w:rFonts w:ascii="Arial" w:hAnsi="Arial" w:cs="Arial"/>
          <w:bCs/>
        </w:rPr>
        <w:t>Mandi</w:t>
      </w:r>
      <w:proofErr w:type="spellEnd"/>
      <w:r w:rsidRPr="006B6CFC">
        <w:rPr>
          <w:rFonts w:ascii="Arial" w:hAnsi="Arial" w:cs="Arial"/>
          <w:bCs/>
        </w:rPr>
        <w:t xml:space="preserve">, </w:t>
      </w:r>
      <w:proofErr w:type="spellStart"/>
      <w:r w:rsidRPr="006B6CFC">
        <w:rPr>
          <w:rFonts w:ascii="Arial" w:hAnsi="Arial" w:cs="Arial"/>
          <w:bCs/>
        </w:rPr>
        <w:t>Dhuri</w:t>
      </w:r>
      <w:proofErr w:type="spellEnd"/>
      <w:r w:rsidRPr="006B6CFC">
        <w:rPr>
          <w:rFonts w:ascii="Arial" w:hAnsi="Arial" w:cs="Arial"/>
          <w:bCs/>
        </w:rPr>
        <w:t>,</w:t>
      </w:r>
    </w:p>
    <w:p w:rsidR="000D03A2" w:rsidRPr="006B6CFC" w:rsidRDefault="000D03A2" w:rsidP="000D03A2">
      <w:pPr>
        <w:spacing w:after="0" w:line="240" w:lineRule="auto"/>
        <w:jc w:val="both"/>
        <w:rPr>
          <w:rFonts w:ascii="Arial" w:hAnsi="Arial" w:cs="Arial"/>
          <w:bCs/>
        </w:rPr>
      </w:pPr>
      <w:proofErr w:type="gramStart"/>
      <w:r w:rsidRPr="006B6CFC">
        <w:rPr>
          <w:rFonts w:ascii="Arial" w:hAnsi="Arial" w:cs="Arial"/>
          <w:bCs/>
        </w:rPr>
        <w:t xml:space="preserve">District </w:t>
      </w:r>
      <w:proofErr w:type="spellStart"/>
      <w:r w:rsidRPr="006B6CFC">
        <w:rPr>
          <w:rFonts w:ascii="Arial" w:hAnsi="Arial" w:cs="Arial"/>
          <w:bCs/>
        </w:rPr>
        <w:t>Sangrur</w:t>
      </w:r>
      <w:proofErr w:type="spellEnd"/>
      <w:r w:rsidRPr="006B6CFC">
        <w:rPr>
          <w:rFonts w:ascii="Arial" w:hAnsi="Arial" w:cs="Arial"/>
          <w:bCs/>
        </w:rPr>
        <w:t>.</w:t>
      </w:r>
      <w:proofErr w:type="gramEnd"/>
      <w:r w:rsidRPr="006B6CFC">
        <w:rPr>
          <w:rFonts w:ascii="Arial" w:hAnsi="Arial" w:cs="Arial"/>
          <w:b/>
        </w:rPr>
        <w:t xml:space="preserve"> </w:t>
      </w:r>
      <w:r w:rsidRPr="006B6CFC">
        <w:rPr>
          <w:rFonts w:ascii="Arial" w:hAnsi="Arial" w:cs="Arial"/>
          <w:bCs/>
        </w:rPr>
        <w:t>(98722-20039)</w:t>
      </w:r>
      <w:r w:rsidRPr="006B6CFC">
        <w:rPr>
          <w:rFonts w:ascii="Arial" w:hAnsi="Arial" w:cs="Arial"/>
          <w:bCs/>
        </w:rPr>
        <w:tab/>
      </w:r>
      <w:r w:rsidRPr="006B6CFC">
        <w:rPr>
          <w:rFonts w:ascii="Arial" w:hAnsi="Arial" w:cs="Arial"/>
          <w:bCs/>
        </w:rPr>
        <w:tab/>
      </w:r>
      <w:r w:rsidRPr="006B6CFC">
        <w:rPr>
          <w:rFonts w:ascii="Arial" w:hAnsi="Arial" w:cs="Arial"/>
          <w:bCs/>
        </w:rPr>
        <w:tab/>
      </w:r>
      <w:r w:rsidRPr="006B6CFC">
        <w:rPr>
          <w:rFonts w:ascii="Arial" w:hAnsi="Arial" w:cs="Arial"/>
          <w:bCs/>
        </w:rPr>
        <w:tab/>
      </w:r>
      <w:r w:rsidRPr="006B6CFC">
        <w:rPr>
          <w:rFonts w:ascii="Arial" w:hAnsi="Arial" w:cs="Arial"/>
          <w:bCs/>
        </w:rPr>
        <w:tab/>
      </w:r>
      <w:r w:rsidRPr="006B6CFC">
        <w:rPr>
          <w:rFonts w:ascii="Arial" w:hAnsi="Arial" w:cs="Arial"/>
          <w:bCs/>
        </w:rPr>
        <w:tab/>
      </w:r>
      <w:r w:rsidRPr="006B6CFC">
        <w:rPr>
          <w:rFonts w:ascii="Arial" w:hAnsi="Arial" w:cs="Arial"/>
          <w:bCs/>
        </w:rPr>
        <w:tab/>
        <w:t>Appellant</w:t>
      </w:r>
    </w:p>
    <w:p w:rsidR="000D03A2" w:rsidRPr="006B6CFC" w:rsidRDefault="000D03A2" w:rsidP="000D03A2">
      <w:pPr>
        <w:spacing w:after="0" w:line="240" w:lineRule="auto"/>
        <w:jc w:val="center"/>
        <w:rPr>
          <w:rFonts w:ascii="Arial" w:hAnsi="Arial" w:cs="Arial"/>
        </w:rPr>
      </w:pPr>
      <w:r w:rsidRPr="006B6CFC">
        <w:rPr>
          <w:rFonts w:ascii="Arial" w:hAnsi="Arial" w:cs="Arial"/>
        </w:rPr>
        <w:t>Versus</w:t>
      </w:r>
    </w:p>
    <w:p w:rsidR="000D03A2" w:rsidRPr="006B6CFC" w:rsidRDefault="000D03A2" w:rsidP="000D03A2">
      <w:pPr>
        <w:spacing w:after="0" w:line="240" w:lineRule="auto"/>
        <w:rPr>
          <w:rFonts w:ascii="Arial" w:hAnsi="Arial" w:cs="Arial"/>
          <w:b/>
        </w:rPr>
      </w:pPr>
      <w:r w:rsidRPr="006B6CFC">
        <w:rPr>
          <w:rFonts w:ascii="Arial" w:hAnsi="Arial" w:cs="Arial"/>
          <w:b/>
        </w:rPr>
        <w:t>Public Information Officer</w:t>
      </w:r>
    </w:p>
    <w:p w:rsidR="000D03A2" w:rsidRPr="006B6CFC" w:rsidRDefault="000D03A2" w:rsidP="000D03A2">
      <w:pPr>
        <w:spacing w:after="0" w:line="240" w:lineRule="auto"/>
        <w:rPr>
          <w:rFonts w:ascii="Arial" w:hAnsi="Arial" w:cs="Arial"/>
        </w:rPr>
      </w:pPr>
      <w:r w:rsidRPr="006B6CFC">
        <w:rPr>
          <w:rFonts w:ascii="Arial" w:hAnsi="Arial" w:cs="Arial"/>
        </w:rPr>
        <w:t>O/o SSP, Patiala.</w:t>
      </w:r>
      <w:r w:rsidRPr="006B6CFC">
        <w:rPr>
          <w:rFonts w:ascii="Arial" w:hAnsi="Arial" w:cs="Arial"/>
        </w:rPr>
        <w:tab/>
      </w:r>
      <w:r w:rsidRPr="006B6CFC">
        <w:rPr>
          <w:rFonts w:ascii="Arial" w:hAnsi="Arial" w:cs="Arial"/>
        </w:rPr>
        <w:tab/>
      </w:r>
    </w:p>
    <w:p w:rsidR="000D03A2" w:rsidRPr="006B6CFC" w:rsidRDefault="000D03A2" w:rsidP="000D03A2">
      <w:pPr>
        <w:spacing w:after="0" w:line="240" w:lineRule="auto"/>
        <w:rPr>
          <w:rFonts w:ascii="Arial" w:hAnsi="Arial" w:cs="Arial"/>
        </w:rPr>
      </w:pPr>
    </w:p>
    <w:p w:rsidR="000D03A2" w:rsidRPr="006B6CFC" w:rsidRDefault="000D03A2" w:rsidP="000D03A2">
      <w:pPr>
        <w:spacing w:after="0" w:line="240" w:lineRule="auto"/>
        <w:rPr>
          <w:rFonts w:ascii="Arial" w:hAnsi="Arial" w:cs="Arial"/>
        </w:rPr>
      </w:pPr>
      <w:r w:rsidRPr="006B6CFC">
        <w:rPr>
          <w:rFonts w:ascii="Arial" w:hAnsi="Arial" w:cs="Arial"/>
          <w:b/>
        </w:rPr>
        <w:t>First Appellate Authority</w:t>
      </w:r>
      <w:r w:rsidRPr="006B6CFC">
        <w:rPr>
          <w:rFonts w:ascii="Arial" w:hAnsi="Arial" w:cs="Arial"/>
        </w:rPr>
        <w:t xml:space="preserve"> </w:t>
      </w:r>
    </w:p>
    <w:p w:rsidR="000D03A2" w:rsidRPr="006B6CFC" w:rsidRDefault="000D03A2" w:rsidP="000D03A2">
      <w:pPr>
        <w:spacing w:after="0" w:line="240" w:lineRule="auto"/>
        <w:rPr>
          <w:rFonts w:ascii="Arial" w:hAnsi="Arial" w:cs="Arial"/>
        </w:rPr>
      </w:pPr>
      <w:r w:rsidRPr="006B6CFC">
        <w:rPr>
          <w:rFonts w:ascii="Arial" w:hAnsi="Arial" w:cs="Arial"/>
        </w:rPr>
        <w:t>O/o IGP, Zonal -1,</w:t>
      </w:r>
    </w:p>
    <w:p w:rsidR="000D03A2" w:rsidRPr="006B6CFC" w:rsidRDefault="000D03A2" w:rsidP="000D03A2">
      <w:pPr>
        <w:spacing w:after="0" w:line="240" w:lineRule="auto"/>
        <w:rPr>
          <w:rFonts w:ascii="Arial" w:hAnsi="Arial" w:cs="Arial"/>
        </w:rPr>
      </w:pPr>
      <w:r w:rsidRPr="006B6CFC">
        <w:rPr>
          <w:rFonts w:ascii="Arial" w:hAnsi="Arial" w:cs="Arial"/>
        </w:rPr>
        <w:t>Patiala.</w:t>
      </w:r>
      <w:r w:rsidRPr="006B6CFC">
        <w:rPr>
          <w:rFonts w:ascii="Arial" w:hAnsi="Arial" w:cs="Arial"/>
        </w:rPr>
        <w:tab/>
      </w:r>
      <w:r w:rsidRPr="006B6CFC">
        <w:rPr>
          <w:rFonts w:ascii="Arial" w:hAnsi="Arial" w:cs="Arial"/>
        </w:rPr>
        <w:tab/>
      </w:r>
      <w:r w:rsidRPr="006B6CFC">
        <w:rPr>
          <w:rFonts w:ascii="Arial" w:hAnsi="Arial" w:cs="Arial"/>
        </w:rPr>
        <w:tab/>
      </w:r>
      <w:r w:rsidRPr="006B6CFC">
        <w:rPr>
          <w:rFonts w:ascii="Arial" w:hAnsi="Arial" w:cs="Arial"/>
        </w:rPr>
        <w:tab/>
      </w:r>
      <w:r w:rsidR="00DC0F09" w:rsidRPr="006B6CFC">
        <w:rPr>
          <w:rFonts w:ascii="Arial" w:hAnsi="Arial" w:cs="Arial"/>
        </w:rPr>
        <w:tab/>
      </w:r>
      <w:r w:rsidRPr="006B6CFC">
        <w:rPr>
          <w:rFonts w:ascii="Arial" w:hAnsi="Arial" w:cs="Arial"/>
        </w:rPr>
        <w:tab/>
      </w:r>
      <w:r w:rsidRPr="006B6CFC">
        <w:rPr>
          <w:rFonts w:ascii="Arial" w:hAnsi="Arial" w:cs="Arial"/>
        </w:rPr>
        <w:tab/>
      </w:r>
      <w:r w:rsidRPr="006B6CFC">
        <w:rPr>
          <w:rFonts w:ascii="Arial" w:hAnsi="Arial" w:cs="Arial"/>
        </w:rPr>
        <w:tab/>
      </w:r>
      <w:r w:rsidRPr="006B6CFC">
        <w:rPr>
          <w:rFonts w:ascii="Arial" w:hAnsi="Arial" w:cs="Arial"/>
        </w:rPr>
        <w:tab/>
      </w:r>
      <w:r w:rsidRPr="006B6CFC">
        <w:rPr>
          <w:rFonts w:ascii="Arial" w:hAnsi="Arial" w:cs="Arial"/>
        </w:rPr>
        <w:tab/>
        <w:t xml:space="preserve">Respondents          </w:t>
      </w:r>
    </w:p>
    <w:p w:rsidR="000D03A2" w:rsidRPr="006B6CFC" w:rsidRDefault="000D03A2" w:rsidP="0091428B">
      <w:pPr>
        <w:spacing w:after="0" w:line="240" w:lineRule="auto"/>
        <w:jc w:val="center"/>
        <w:rPr>
          <w:rFonts w:ascii="Arial" w:hAnsi="Arial" w:cs="Arial"/>
          <w:b/>
          <w:u w:val="single"/>
        </w:rPr>
      </w:pPr>
      <w:r w:rsidRPr="006B6CFC">
        <w:rPr>
          <w:rFonts w:ascii="Arial" w:hAnsi="Arial" w:cs="Arial"/>
          <w:b/>
          <w:u w:val="single"/>
        </w:rPr>
        <w:t>Appeal Case No.: 3195 of 2017</w:t>
      </w:r>
    </w:p>
    <w:p w:rsidR="0091428B" w:rsidRPr="006B6CFC" w:rsidRDefault="0091428B" w:rsidP="0091428B">
      <w:pPr>
        <w:spacing w:after="0" w:line="240" w:lineRule="auto"/>
        <w:jc w:val="center"/>
        <w:rPr>
          <w:rFonts w:ascii="Arial" w:hAnsi="Arial" w:cs="Arial"/>
          <w:b/>
          <w:u w:val="single"/>
        </w:rPr>
      </w:pPr>
      <w:r w:rsidRPr="006B6CFC">
        <w:rPr>
          <w:rFonts w:ascii="Arial" w:hAnsi="Arial" w:cs="Arial"/>
          <w:b/>
          <w:u w:val="single"/>
        </w:rPr>
        <w:t xml:space="preserve">Date of Institution: </w:t>
      </w:r>
      <w:r w:rsidR="00C03EB8" w:rsidRPr="006B6CFC">
        <w:rPr>
          <w:rFonts w:ascii="Arial" w:hAnsi="Arial" w:cs="Arial"/>
          <w:b/>
          <w:u w:val="single"/>
        </w:rPr>
        <w:t>08.11.2017</w:t>
      </w:r>
    </w:p>
    <w:p w:rsidR="0091428B" w:rsidRPr="006B6CFC" w:rsidRDefault="0091428B" w:rsidP="0091428B">
      <w:pPr>
        <w:spacing w:after="0" w:line="240" w:lineRule="auto"/>
        <w:jc w:val="center"/>
        <w:rPr>
          <w:rFonts w:ascii="Arial" w:hAnsi="Arial" w:cs="Arial"/>
          <w:b/>
          <w:u w:val="single"/>
        </w:rPr>
      </w:pPr>
      <w:r w:rsidRPr="006B6CFC">
        <w:rPr>
          <w:rFonts w:ascii="Arial" w:hAnsi="Arial" w:cs="Arial"/>
          <w:b/>
          <w:u w:val="single"/>
        </w:rPr>
        <w:t>Date of Decision: 12.09.2018</w:t>
      </w:r>
    </w:p>
    <w:p w:rsidR="006B6CFC" w:rsidRPr="00DC0F09" w:rsidRDefault="006B6CFC" w:rsidP="0091428B">
      <w:pPr>
        <w:spacing w:after="0" w:line="240" w:lineRule="auto"/>
        <w:jc w:val="center"/>
        <w:rPr>
          <w:rFonts w:ascii="Arial" w:hAnsi="Arial" w:cs="Arial"/>
          <w:b/>
          <w:sz w:val="21"/>
          <w:szCs w:val="21"/>
          <w:u w:val="single"/>
        </w:rPr>
      </w:pPr>
    </w:p>
    <w:p w:rsidR="000D03A2" w:rsidRPr="00DC0F09" w:rsidRDefault="000D03A2" w:rsidP="00B04609">
      <w:pPr>
        <w:spacing w:after="0" w:line="240" w:lineRule="auto"/>
        <w:ind w:left="1440" w:hanging="1440"/>
        <w:jc w:val="both"/>
        <w:rPr>
          <w:rFonts w:ascii="Arial" w:hAnsi="Arial" w:cs="Arial"/>
          <w:sz w:val="21"/>
          <w:szCs w:val="21"/>
        </w:rPr>
      </w:pPr>
      <w:r w:rsidRPr="00DC0F09">
        <w:rPr>
          <w:rFonts w:ascii="Arial" w:hAnsi="Arial" w:cs="Arial"/>
          <w:b/>
          <w:sz w:val="21"/>
          <w:szCs w:val="21"/>
        </w:rPr>
        <w:t xml:space="preserve">Present:   </w:t>
      </w:r>
      <w:r w:rsidRPr="00DC0F09">
        <w:rPr>
          <w:rFonts w:ascii="Arial" w:hAnsi="Arial" w:cs="Arial"/>
          <w:b/>
          <w:sz w:val="21"/>
          <w:szCs w:val="21"/>
        </w:rPr>
        <w:tab/>
      </w:r>
      <w:r w:rsidRPr="00DC0F09">
        <w:rPr>
          <w:rFonts w:ascii="Arial" w:hAnsi="Arial" w:cs="Arial"/>
          <w:sz w:val="21"/>
          <w:szCs w:val="21"/>
        </w:rPr>
        <w:t xml:space="preserve">Sh. </w:t>
      </w:r>
      <w:proofErr w:type="spellStart"/>
      <w:r w:rsidRPr="00DC0F09">
        <w:rPr>
          <w:rFonts w:ascii="Arial" w:hAnsi="Arial" w:cs="Arial"/>
          <w:sz w:val="21"/>
          <w:szCs w:val="21"/>
        </w:rPr>
        <w:t>Prem</w:t>
      </w:r>
      <w:proofErr w:type="spellEnd"/>
      <w:r w:rsidRPr="00DC0F09">
        <w:rPr>
          <w:rFonts w:ascii="Arial" w:hAnsi="Arial" w:cs="Arial"/>
          <w:sz w:val="21"/>
          <w:szCs w:val="21"/>
        </w:rPr>
        <w:t xml:space="preserve"> Kumar </w:t>
      </w:r>
      <w:r w:rsidR="00B04609" w:rsidRPr="00DC0F09">
        <w:rPr>
          <w:rFonts w:ascii="Arial" w:hAnsi="Arial" w:cs="Arial"/>
          <w:sz w:val="21"/>
          <w:szCs w:val="21"/>
        </w:rPr>
        <w:t xml:space="preserve">Rattan, the appellant along with his representative, advocate, H.S. </w:t>
      </w:r>
      <w:proofErr w:type="spellStart"/>
      <w:r w:rsidR="00B04609" w:rsidRPr="00DC0F09">
        <w:rPr>
          <w:rFonts w:ascii="Arial" w:hAnsi="Arial" w:cs="Arial"/>
          <w:sz w:val="21"/>
          <w:szCs w:val="21"/>
        </w:rPr>
        <w:t>Hundal</w:t>
      </w:r>
      <w:proofErr w:type="spellEnd"/>
    </w:p>
    <w:p w:rsidR="000D03A2" w:rsidRPr="00DC0F09" w:rsidRDefault="000D03A2" w:rsidP="000D03A2">
      <w:pPr>
        <w:spacing w:after="0" w:line="240" w:lineRule="auto"/>
        <w:ind w:left="1440"/>
        <w:jc w:val="both"/>
        <w:rPr>
          <w:rFonts w:ascii="Arial" w:hAnsi="Arial" w:cs="Arial"/>
          <w:sz w:val="21"/>
          <w:szCs w:val="21"/>
        </w:rPr>
      </w:pPr>
      <w:r w:rsidRPr="00DC0F09">
        <w:rPr>
          <w:rFonts w:ascii="Arial" w:hAnsi="Arial" w:cs="Arial"/>
          <w:sz w:val="21"/>
          <w:szCs w:val="21"/>
        </w:rPr>
        <w:t xml:space="preserve">For the respondent: </w:t>
      </w:r>
      <w:r w:rsidR="00B04609" w:rsidRPr="00DC0F09">
        <w:rPr>
          <w:rFonts w:ascii="Arial" w:hAnsi="Arial" w:cs="Arial"/>
          <w:sz w:val="21"/>
          <w:szCs w:val="21"/>
        </w:rPr>
        <w:t xml:space="preserve">Sh. </w:t>
      </w:r>
      <w:proofErr w:type="spellStart"/>
      <w:r w:rsidR="00074FAC" w:rsidRPr="00DC0F09">
        <w:rPr>
          <w:rFonts w:ascii="Arial" w:hAnsi="Arial" w:cs="Arial"/>
          <w:sz w:val="21"/>
          <w:szCs w:val="21"/>
        </w:rPr>
        <w:t>Ajit</w:t>
      </w:r>
      <w:proofErr w:type="spellEnd"/>
      <w:r w:rsidR="00074FAC" w:rsidRPr="00DC0F09">
        <w:rPr>
          <w:rFonts w:ascii="Arial" w:hAnsi="Arial" w:cs="Arial"/>
          <w:sz w:val="21"/>
          <w:szCs w:val="21"/>
        </w:rPr>
        <w:t xml:space="preserve"> Singh (ASI cum RTI In-charge)</w:t>
      </w:r>
      <w:r w:rsidRPr="00DC0F09">
        <w:rPr>
          <w:rFonts w:ascii="Arial" w:hAnsi="Arial" w:cs="Arial"/>
          <w:sz w:val="21"/>
          <w:szCs w:val="21"/>
        </w:rPr>
        <w:t>.</w:t>
      </w:r>
    </w:p>
    <w:p w:rsidR="000D03A2" w:rsidRPr="00DC0F09" w:rsidRDefault="000D03A2" w:rsidP="000D03A2">
      <w:pPr>
        <w:spacing w:after="0" w:line="480" w:lineRule="auto"/>
        <w:rPr>
          <w:rFonts w:ascii="Arial" w:hAnsi="Arial" w:cs="Arial"/>
          <w:b/>
          <w:sz w:val="21"/>
          <w:szCs w:val="21"/>
          <w:u w:val="single"/>
        </w:rPr>
      </w:pPr>
      <w:r w:rsidRPr="00DC0F09">
        <w:rPr>
          <w:rFonts w:ascii="Arial" w:hAnsi="Arial" w:cs="Arial"/>
          <w:b/>
          <w:sz w:val="21"/>
          <w:szCs w:val="21"/>
          <w:u w:val="single"/>
        </w:rPr>
        <w:t>ORDER</w:t>
      </w:r>
    </w:p>
    <w:p w:rsidR="000D03A2" w:rsidRPr="00DC0F09" w:rsidRDefault="000D03A2" w:rsidP="000D03A2">
      <w:pPr>
        <w:pStyle w:val="ListParagraph"/>
        <w:numPr>
          <w:ilvl w:val="0"/>
          <w:numId w:val="1"/>
        </w:numPr>
        <w:spacing w:after="0" w:line="480" w:lineRule="auto"/>
        <w:ind w:left="0" w:firstLine="0"/>
        <w:jc w:val="both"/>
        <w:rPr>
          <w:rFonts w:ascii="Arial" w:hAnsi="Arial" w:cs="Arial"/>
          <w:bCs/>
          <w:sz w:val="21"/>
          <w:szCs w:val="21"/>
        </w:rPr>
      </w:pPr>
      <w:r w:rsidRPr="00DC0F09">
        <w:rPr>
          <w:rFonts w:ascii="Arial" w:hAnsi="Arial" w:cs="Arial"/>
          <w:bCs/>
          <w:sz w:val="21"/>
          <w:szCs w:val="21"/>
        </w:rPr>
        <w:t>This order may be read with reference to the previous order dated 01.08.2018.</w:t>
      </w:r>
    </w:p>
    <w:p w:rsidR="0021118C" w:rsidRPr="00DC0F09" w:rsidRDefault="00B268C2" w:rsidP="000D03A2">
      <w:pPr>
        <w:pStyle w:val="ListParagraph"/>
        <w:numPr>
          <w:ilvl w:val="0"/>
          <w:numId w:val="1"/>
        </w:numPr>
        <w:spacing w:line="480" w:lineRule="auto"/>
        <w:ind w:left="0" w:firstLine="0"/>
        <w:jc w:val="both"/>
        <w:rPr>
          <w:rFonts w:ascii="Arial" w:hAnsi="Arial" w:cs="Arial"/>
          <w:sz w:val="21"/>
          <w:szCs w:val="21"/>
        </w:rPr>
      </w:pPr>
      <w:r w:rsidRPr="00DC0F09">
        <w:rPr>
          <w:rFonts w:ascii="Arial" w:hAnsi="Arial" w:cs="Arial"/>
          <w:sz w:val="21"/>
          <w:szCs w:val="21"/>
        </w:rPr>
        <w:t xml:space="preserve">On the last hearing held on 01.08.2018, appellant, Sh. </w:t>
      </w:r>
      <w:proofErr w:type="spellStart"/>
      <w:r w:rsidRPr="00DC0F09">
        <w:rPr>
          <w:rFonts w:ascii="Arial" w:hAnsi="Arial" w:cs="Arial"/>
          <w:sz w:val="21"/>
          <w:szCs w:val="21"/>
        </w:rPr>
        <w:t>Prem</w:t>
      </w:r>
      <w:proofErr w:type="spellEnd"/>
      <w:r w:rsidRPr="00DC0F09">
        <w:rPr>
          <w:rFonts w:ascii="Arial" w:hAnsi="Arial" w:cs="Arial"/>
          <w:sz w:val="21"/>
          <w:szCs w:val="21"/>
        </w:rPr>
        <w:t xml:space="preserve"> Kumar Rattan was absent and Sh. </w:t>
      </w:r>
      <w:proofErr w:type="spellStart"/>
      <w:r w:rsidRPr="00DC0F09">
        <w:rPr>
          <w:rFonts w:ascii="Arial" w:hAnsi="Arial" w:cs="Arial"/>
          <w:sz w:val="21"/>
          <w:szCs w:val="21"/>
        </w:rPr>
        <w:t>Ajit</w:t>
      </w:r>
      <w:proofErr w:type="spellEnd"/>
      <w:r w:rsidRPr="00DC0F09">
        <w:rPr>
          <w:rFonts w:ascii="Arial" w:hAnsi="Arial" w:cs="Arial"/>
          <w:sz w:val="21"/>
          <w:szCs w:val="21"/>
        </w:rPr>
        <w:t xml:space="preserve"> Singh (ASI cum RTI In-charge) was appeared on behalf of the respondent and stated that case dairies are not a document and cannot be supplied to the appellant. Last opportunity was given to the appellant, Sh. </w:t>
      </w:r>
      <w:proofErr w:type="spellStart"/>
      <w:r w:rsidRPr="00DC0F09">
        <w:rPr>
          <w:rFonts w:ascii="Arial" w:hAnsi="Arial" w:cs="Arial"/>
          <w:sz w:val="21"/>
          <w:szCs w:val="21"/>
        </w:rPr>
        <w:t>Prem</w:t>
      </w:r>
      <w:proofErr w:type="spellEnd"/>
      <w:r w:rsidRPr="00DC0F09">
        <w:rPr>
          <w:rFonts w:ascii="Arial" w:hAnsi="Arial" w:cs="Arial"/>
          <w:sz w:val="21"/>
          <w:szCs w:val="21"/>
        </w:rPr>
        <w:t xml:space="preserve"> Kumar Rattan to file a reply in connection with case diaries on the next date of hearing and matter was adjourned for further hearing on 12.09.2018 i.e. today. </w:t>
      </w:r>
    </w:p>
    <w:p w:rsidR="00C36E57" w:rsidRPr="00DC0F09" w:rsidRDefault="00C36E57" w:rsidP="000D03A2">
      <w:pPr>
        <w:pStyle w:val="ListParagraph"/>
        <w:numPr>
          <w:ilvl w:val="0"/>
          <w:numId w:val="1"/>
        </w:numPr>
        <w:spacing w:line="480" w:lineRule="auto"/>
        <w:ind w:left="0" w:firstLine="0"/>
        <w:jc w:val="both"/>
        <w:rPr>
          <w:rFonts w:ascii="Arial" w:hAnsi="Arial" w:cs="Arial"/>
          <w:sz w:val="21"/>
          <w:szCs w:val="21"/>
        </w:rPr>
      </w:pPr>
      <w:r w:rsidRPr="00DC0F09">
        <w:rPr>
          <w:rFonts w:ascii="Arial" w:hAnsi="Arial" w:cs="Arial"/>
          <w:sz w:val="21"/>
          <w:szCs w:val="21"/>
        </w:rPr>
        <w:t xml:space="preserve">In today’s hearing representative of the appellant, Advocate, H.S. </w:t>
      </w:r>
      <w:proofErr w:type="spellStart"/>
      <w:r w:rsidRPr="00DC0F09">
        <w:rPr>
          <w:rFonts w:ascii="Arial" w:hAnsi="Arial" w:cs="Arial"/>
          <w:sz w:val="21"/>
          <w:szCs w:val="21"/>
        </w:rPr>
        <w:t>Hundal</w:t>
      </w:r>
      <w:proofErr w:type="spellEnd"/>
      <w:r w:rsidRPr="00DC0F09">
        <w:rPr>
          <w:rFonts w:ascii="Arial" w:hAnsi="Arial" w:cs="Arial"/>
          <w:sz w:val="21"/>
          <w:szCs w:val="21"/>
        </w:rPr>
        <w:t xml:space="preserve"> states that case diary is not exempted from RTI Act.</w:t>
      </w:r>
    </w:p>
    <w:p w:rsidR="00C36E57" w:rsidRPr="00DC0F09" w:rsidRDefault="00C36E57" w:rsidP="000D03A2">
      <w:pPr>
        <w:pStyle w:val="ListParagraph"/>
        <w:numPr>
          <w:ilvl w:val="0"/>
          <w:numId w:val="1"/>
        </w:numPr>
        <w:spacing w:line="480" w:lineRule="auto"/>
        <w:ind w:left="0" w:firstLine="0"/>
        <w:jc w:val="both"/>
        <w:rPr>
          <w:rFonts w:ascii="Arial" w:hAnsi="Arial" w:cs="Arial"/>
          <w:sz w:val="21"/>
          <w:szCs w:val="21"/>
        </w:rPr>
      </w:pPr>
      <w:r w:rsidRPr="00DC0F09">
        <w:rPr>
          <w:rFonts w:ascii="Arial" w:hAnsi="Arial" w:cs="Arial"/>
          <w:sz w:val="21"/>
          <w:szCs w:val="21"/>
        </w:rPr>
        <w:t xml:space="preserve">Respondent, Sh. </w:t>
      </w:r>
      <w:proofErr w:type="spellStart"/>
      <w:r w:rsidRPr="00DC0F09">
        <w:rPr>
          <w:rFonts w:ascii="Arial" w:hAnsi="Arial" w:cs="Arial"/>
          <w:sz w:val="21"/>
          <w:szCs w:val="21"/>
        </w:rPr>
        <w:t>Ajit</w:t>
      </w:r>
      <w:proofErr w:type="spellEnd"/>
      <w:r w:rsidRPr="00DC0F09">
        <w:rPr>
          <w:rFonts w:ascii="Arial" w:hAnsi="Arial" w:cs="Arial"/>
          <w:sz w:val="21"/>
          <w:szCs w:val="21"/>
        </w:rPr>
        <w:t xml:space="preserve"> Singh states the same as he explained on last hearing that </w:t>
      </w:r>
      <w:r w:rsidR="008D7BFC" w:rsidRPr="00DC0F09">
        <w:rPr>
          <w:rFonts w:ascii="Arial" w:hAnsi="Arial" w:cs="Arial"/>
          <w:sz w:val="21"/>
          <w:szCs w:val="21"/>
        </w:rPr>
        <w:t>case diaries is not a document and cannot be supplied to the appellant.</w:t>
      </w:r>
    </w:p>
    <w:p w:rsidR="00F43745" w:rsidRPr="00DC0F09" w:rsidRDefault="00F43745" w:rsidP="00F43745">
      <w:pPr>
        <w:pStyle w:val="ListParagraph"/>
        <w:numPr>
          <w:ilvl w:val="0"/>
          <w:numId w:val="1"/>
        </w:numPr>
        <w:spacing w:line="480" w:lineRule="auto"/>
        <w:ind w:left="0" w:firstLine="0"/>
        <w:jc w:val="both"/>
        <w:rPr>
          <w:rFonts w:ascii="Arial" w:hAnsi="Arial" w:cs="Arial"/>
          <w:sz w:val="21"/>
          <w:szCs w:val="21"/>
        </w:rPr>
      </w:pPr>
      <w:r w:rsidRPr="00DC0F09">
        <w:rPr>
          <w:rFonts w:ascii="Arial" w:hAnsi="Arial" w:cs="Arial"/>
          <w:sz w:val="21"/>
          <w:szCs w:val="21"/>
        </w:rPr>
        <w:t>After discussing with both the parties and examining the case file, it is observed that no reply has been filed by the appellant regarding case diaries as per the previous order of the Commission dated 01.08.2018 and no satisfying reply has been received from the appellant in today’s hearing in connection with case diaries. We are of the cons</w:t>
      </w:r>
      <w:r w:rsidR="00841A9E" w:rsidRPr="00DC0F09">
        <w:rPr>
          <w:rFonts w:ascii="Arial" w:hAnsi="Arial" w:cs="Arial"/>
          <w:sz w:val="21"/>
          <w:szCs w:val="21"/>
        </w:rPr>
        <w:t xml:space="preserve">idered view that case diaries </w:t>
      </w:r>
      <w:r w:rsidR="005D3C7D" w:rsidRPr="00DC0F09">
        <w:rPr>
          <w:rFonts w:ascii="Arial" w:hAnsi="Arial" w:cs="Arial"/>
          <w:sz w:val="21"/>
          <w:szCs w:val="21"/>
        </w:rPr>
        <w:t>are not a document</w:t>
      </w:r>
      <w:r w:rsidR="003B10A6" w:rsidRPr="00DC0F09">
        <w:rPr>
          <w:rFonts w:ascii="Arial" w:hAnsi="Arial" w:cs="Arial"/>
          <w:sz w:val="21"/>
          <w:szCs w:val="21"/>
        </w:rPr>
        <w:t xml:space="preserve"> </w:t>
      </w:r>
      <w:r w:rsidR="005D3C7D" w:rsidRPr="00DC0F09">
        <w:rPr>
          <w:rFonts w:ascii="Arial" w:hAnsi="Arial" w:cs="Arial"/>
          <w:sz w:val="21"/>
          <w:szCs w:val="21"/>
        </w:rPr>
        <w:t xml:space="preserve">and cannot be supplied to the appellant, therefore </w:t>
      </w:r>
      <w:r w:rsidR="00841A9E" w:rsidRPr="00DC0F09">
        <w:rPr>
          <w:rFonts w:ascii="Arial" w:hAnsi="Arial" w:cs="Arial"/>
          <w:sz w:val="21"/>
          <w:szCs w:val="21"/>
        </w:rPr>
        <w:t xml:space="preserve">no further cause of action is required in this case. </w:t>
      </w:r>
    </w:p>
    <w:p w:rsidR="00F43745" w:rsidRPr="00DC0F09" w:rsidRDefault="00F43745" w:rsidP="00F43745">
      <w:pPr>
        <w:pStyle w:val="ListParagraph"/>
        <w:numPr>
          <w:ilvl w:val="0"/>
          <w:numId w:val="1"/>
        </w:numPr>
        <w:spacing w:line="480" w:lineRule="auto"/>
        <w:ind w:left="0" w:firstLine="0"/>
        <w:jc w:val="both"/>
        <w:rPr>
          <w:rFonts w:ascii="Arial" w:hAnsi="Arial" w:cs="Arial"/>
          <w:sz w:val="21"/>
          <w:szCs w:val="21"/>
        </w:rPr>
      </w:pPr>
      <w:r w:rsidRPr="00DC0F09">
        <w:rPr>
          <w:rFonts w:ascii="Arial" w:hAnsi="Arial" w:cs="Arial"/>
          <w:sz w:val="21"/>
          <w:szCs w:val="21"/>
        </w:rPr>
        <w:t xml:space="preserve">In wake of above, the instant appeal case is </w:t>
      </w:r>
      <w:r w:rsidRPr="00DC0F09">
        <w:rPr>
          <w:rFonts w:ascii="Arial" w:hAnsi="Arial" w:cs="Arial"/>
          <w:b/>
          <w:sz w:val="21"/>
          <w:szCs w:val="21"/>
        </w:rPr>
        <w:t>disposed of &amp; closed.</w:t>
      </w:r>
    </w:p>
    <w:p w:rsidR="00F43745" w:rsidRPr="00DC0F09" w:rsidRDefault="00F43745" w:rsidP="00F43745">
      <w:pPr>
        <w:pStyle w:val="ListParagraph"/>
        <w:numPr>
          <w:ilvl w:val="0"/>
          <w:numId w:val="1"/>
        </w:numPr>
        <w:spacing w:line="480" w:lineRule="auto"/>
        <w:ind w:left="0" w:firstLine="0"/>
        <w:jc w:val="both"/>
        <w:rPr>
          <w:rFonts w:ascii="Arial" w:hAnsi="Arial" w:cs="Arial"/>
          <w:sz w:val="21"/>
          <w:szCs w:val="21"/>
        </w:rPr>
      </w:pPr>
      <w:r w:rsidRPr="00DC0F09">
        <w:rPr>
          <w:rFonts w:ascii="Arial" w:hAnsi="Arial" w:cs="Arial"/>
          <w:sz w:val="21"/>
          <w:szCs w:val="21"/>
        </w:rPr>
        <w:t>Announced in the Court. Copy of the order to be sent to the parties.</w:t>
      </w:r>
    </w:p>
    <w:p w:rsidR="00841A9E" w:rsidRDefault="000D03A2" w:rsidP="000D03A2">
      <w:pPr>
        <w:spacing w:after="0" w:line="240" w:lineRule="auto"/>
        <w:jc w:val="both"/>
        <w:rPr>
          <w:rFonts w:ascii="Arial" w:hAnsi="Arial" w:cs="Arial"/>
          <w:b/>
          <w:sz w:val="24"/>
          <w:szCs w:val="24"/>
        </w:rPr>
      </w:pPr>
      <w:r>
        <w:rPr>
          <w:rFonts w:ascii="Arial" w:hAnsi="Arial" w:cs="Arial"/>
          <w:b/>
          <w:sz w:val="24"/>
          <w:szCs w:val="24"/>
        </w:rPr>
        <w:t xml:space="preserve">    </w:t>
      </w:r>
    </w:p>
    <w:p w:rsidR="000D03A2" w:rsidRDefault="000D03A2" w:rsidP="000D03A2">
      <w:pPr>
        <w:spacing w:after="0" w:line="240" w:lineRule="auto"/>
        <w:jc w:val="both"/>
        <w:rPr>
          <w:rFonts w:ascii="Arial" w:hAnsi="Arial" w:cs="Arial"/>
          <w:b/>
          <w:sz w:val="24"/>
          <w:szCs w:val="24"/>
        </w:rPr>
      </w:pPr>
      <w:r>
        <w:rPr>
          <w:rFonts w:ascii="Arial" w:hAnsi="Arial" w:cs="Arial"/>
          <w:b/>
          <w:sz w:val="24"/>
          <w:szCs w:val="24"/>
        </w:rPr>
        <w:t xml:space="preserve">  (Sh. </w:t>
      </w:r>
      <w:proofErr w:type="spellStart"/>
      <w:r>
        <w:rPr>
          <w:rFonts w:ascii="Arial" w:hAnsi="Arial" w:cs="Arial"/>
          <w:b/>
          <w:sz w:val="24"/>
          <w:szCs w:val="24"/>
        </w:rPr>
        <w:t>Avtar</w:t>
      </w:r>
      <w:proofErr w:type="spellEnd"/>
      <w:r>
        <w:rPr>
          <w:rFonts w:ascii="Arial" w:hAnsi="Arial" w:cs="Arial"/>
          <w:b/>
          <w:sz w:val="24"/>
          <w:szCs w:val="24"/>
        </w:rPr>
        <w:t xml:space="preserve"> Singh </w:t>
      </w:r>
      <w:proofErr w:type="spellStart"/>
      <w:r>
        <w:rPr>
          <w:rFonts w:ascii="Arial" w:hAnsi="Arial" w:cs="Arial"/>
          <w:b/>
          <w:sz w:val="24"/>
          <w:szCs w:val="24"/>
        </w:rPr>
        <w:t>Kaler</w:t>
      </w:r>
      <w:proofErr w:type="spellEnd"/>
      <w:r>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841A9E">
        <w:rPr>
          <w:rFonts w:ascii="Arial" w:hAnsi="Arial" w:cs="Arial"/>
          <w:b/>
          <w:sz w:val="24"/>
          <w:szCs w:val="24"/>
        </w:rPr>
        <w:tab/>
        <w:t xml:space="preserve">        </w:t>
      </w:r>
      <w:r w:rsidRPr="006B37F6">
        <w:rPr>
          <w:rFonts w:ascii="Arial" w:hAnsi="Arial" w:cs="Arial"/>
          <w:b/>
          <w:sz w:val="24"/>
          <w:szCs w:val="24"/>
        </w:rPr>
        <w:t xml:space="preserve">(Dr. </w:t>
      </w:r>
      <w:proofErr w:type="spellStart"/>
      <w:r w:rsidRPr="006B37F6">
        <w:rPr>
          <w:rFonts w:ascii="Arial" w:hAnsi="Arial" w:cs="Arial"/>
          <w:b/>
          <w:sz w:val="24"/>
          <w:szCs w:val="24"/>
        </w:rPr>
        <w:t>Pawan</w:t>
      </w:r>
      <w:proofErr w:type="spellEnd"/>
      <w:r w:rsidRPr="006B37F6">
        <w:rPr>
          <w:rFonts w:ascii="Arial" w:hAnsi="Arial" w:cs="Arial"/>
          <w:b/>
          <w:sz w:val="24"/>
          <w:szCs w:val="24"/>
        </w:rPr>
        <w:t xml:space="preserve"> Kumar </w:t>
      </w:r>
      <w:proofErr w:type="spellStart"/>
      <w:r w:rsidRPr="006B37F6">
        <w:rPr>
          <w:rFonts w:ascii="Arial" w:hAnsi="Arial" w:cs="Arial"/>
          <w:b/>
          <w:sz w:val="24"/>
          <w:szCs w:val="24"/>
        </w:rPr>
        <w:t>Singla</w:t>
      </w:r>
      <w:proofErr w:type="spellEnd"/>
      <w:r w:rsidRPr="006B37F6">
        <w:rPr>
          <w:rFonts w:ascii="Arial" w:hAnsi="Arial" w:cs="Arial"/>
          <w:b/>
          <w:sz w:val="24"/>
          <w:szCs w:val="24"/>
        </w:rPr>
        <w:t>)</w:t>
      </w:r>
    </w:p>
    <w:p w:rsidR="000D03A2" w:rsidRPr="00953F4D" w:rsidRDefault="000D03A2" w:rsidP="000D03A2">
      <w:pPr>
        <w:spacing w:after="0" w:line="240" w:lineRule="auto"/>
        <w:jc w:val="both"/>
        <w:rPr>
          <w:rFonts w:ascii="Arial" w:hAnsi="Arial" w:cs="Arial"/>
          <w:sz w:val="24"/>
          <w:szCs w:val="24"/>
        </w:rPr>
      </w:pPr>
      <w:r w:rsidRPr="00953F4D">
        <w:rPr>
          <w:rFonts w:ascii="Arial" w:hAnsi="Arial" w:cs="Arial"/>
          <w:b/>
          <w:sz w:val="24"/>
          <w:szCs w:val="24"/>
        </w:rPr>
        <w:t>State Information Commissioner</w:t>
      </w:r>
      <w:r>
        <w:rPr>
          <w:rFonts w:ascii="Arial" w:hAnsi="Arial" w:cs="Arial"/>
          <w:b/>
          <w:sz w:val="24"/>
          <w:szCs w:val="24"/>
        </w:rPr>
        <w:t xml:space="preserve">               </w:t>
      </w:r>
      <w:r w:rsidRPr="00953F4D">
        <w:rPr>
          <w:rFonts w:ascii="Arial" w:hAnsi="Arial" w:cs="Arial"/>
          <w:b/>
          <w:sz w:val="24"/>
          <w:szCs w:val="24"/>
        </w:rPr>
        <w:t xml:space="preserve">       State Information Commissioner</w:t>
      </w:r>
    </w:p>
    <w:p w:rsidR="000D03A2" w:rsidRPr="006B37F6" w:rsidRDefault="000D03A2" w:rsidP="000D03A2">
      <w:pPr>
        <w:spacing w:after="0" w:line="240" w:lineRule="auto"/>
        <w:jc w:val="both"/>
        <w:rPr>
          <w:rFonts w:ascii="Arial" w:hAnsi="Arial" w:cs="Arial"/>
          <w:sz w:val="24"/>
          <w:szCs w:val="24"/>
        </w:rPr>
      </w:pPr>
    </w:p>
    <w:p w:rsidR="000D03A2" w:rsidRPr="00B950C4" w:rsidRDefault="000D03A2" w:rsidP="000D03A2">
      <w:pPr>
        <w:spacing w:after="0" w:line="240" w:lineRule="auto"/>
        <w:jc w:val="both"/>
        <w:rPr>
          <w:rFonts w:ascii="Arial" w:hAnsi="Arial" w:cs="Arial"/>
          <w:b/>
          <w:sz w:val="24"/>
          <w:szCs w:val="24"/>
        </w:rPr>
      </w:pPr>
      <w:r w:rsidRPr="00B950C4">
        <w:rPr>
          <w:rFonts w:ascii="Arial" w:hAnsi="Arial" w:cs="Arial"/>
          <w:b/>
          <w:sz w:val="24"/>
          <w:szCs w:val="24"/>
        </w:rPr>
        <w:t>Chandigarh</w:t>
      </w:r>
    </w:p>
    <w:p w:rsidR="000D03A2" w:rsidRDefault="000D03A2" w:rsidP="000D03A2">
      <w:pPr>
        <w:spacing w:after="0" w:line="240" w:lineRule="auto"/>
        <w:rPr>
          <w:rFonts w:ascii="Arial" w:hAnsi="Arial" w:cs="Arial"/>
          <w:b/>
          <w:sz w:val="24"/>
          <w:szCs w:val="24"/>
        </w:rPr>
      </w:pPr>
      <w:r w:rsidRPr="00B950C4">
        <w:rPr>
          <w:rFonts w:ascii="Arial" w:hAnsi="Arial" w:cs="Arial"/>
          <w:b/>
          <w:sz w:val="24"/>
          <w:szCs w:val="24"/>
        </w:rPr>
        <w:t>Dated:</w:t>
      </w:r>
      <w:r>
        <w:rPr>
          <w:rFonts w:ascii="Arial" w:hAnsi="Arial" w:cs="Arial"/>
          <w:b/>
          <w:sz w:val="24"/>
          <w:szCs w:val="24"/>
        </w:rPr>
        <w:t xml:space="preserve"> 12.09.2018 (12:15 P.M.)</w:t>
      </w:r>
      <w:r w:rsidRPr="00B950C4">
        <w:rPr>
          <w:rFonts w:ascii="Arial" w:hAnsi="Arial" w:cs="Arial"/>
          <w:b/>
          <w:sz w:val="24"/>
          <w:szCs w:val="24"/>
        </w:rPr>
        <w:tab/>
      </w:r>
    </w:p>
    <w:p w:rsidR="000D03A2" w:rsidRDefault="000D03A2" w:rsidP="000D03A2">
      <w:pPr>
        <w:spacing w:after="0" w:line="240" w:lineRule="auto"/>
        <w:jc w:val="both"/>
        <w:rPr>
          <w:rFonts w:ascii="Arial" w:hAnsi="Arial" w:cs="Arial"/>
          <w:b/>
        </w:rPr>
      </w:pPr>
    </w:p>
    <w:p w:rsidR="006B6CFC" w:rsidRDefault="000D03A2" w:rsidP="008A3C4C">
      <w:pPr>
        <w:spacing w:after="0" w:line="240" w:lineRule="auto"/>
        <w:jc w:val="both"/>
        <w:rPr>
          <w:rFonts w:ascii="Arial" w:hAnsi="Arial" w:cs="Arial"/>
          <w:b/>
        </w:rPr>
      </w:pPr>
      <w:r w:rsidRPr="00DB6C10">
        <w:rPr>
          <w:rFonts w:ascii="Arial" w:hAnsi="Arial" w:cs="Arial"/>
          <w:b/>
        </w:rPr>
        <w:t>Copy to:</w:t>
      </w:r>
      <w:r w:rsidR="00841A9E">
        <w:rPr>
          <w:rFonts w:ascii="Arial" w:hAnsi="Arial" w:cs="Arial"/>
          <w:b/>
        </w:rPr>
        <w:t xml:space="preserve"> </w:t>
      </w:r>
    </w:p>
    <w:p w:rsidR="000D03A2" w:rsidRPr="006B6CFC" w:rsidRDefault="000D03A2" w:rsidP="006B6CFC">
      <w:pPr>
        <w:pStyle w:val="ListParagraph"/>
        <w:numPr>
          <w:ilvl w:val="0"/>
          <w:numId w:val="5"/>
        </w:numPr>
        <w:spacing w:after="0" w:line="240" w:lineRule="auto"/>
        <w:jc w:val="both"/>
        <w:rPr>
          <w:rFonts w:ascii="Arial" w:hAnsi="Arial" w:cs="Arial"/>
          <w:b/>
          <w:sz w:val="36"/>
          <w:szCs w:val="32"/>
        </w:rPr>
      </w:pPr>
      <w:r w:rsidRPr="006B6CFC">
        <w:rPr>
          <w:rFonts w:ascii="Arial" w:hAnsi="Arial" w:cs="Arial"/>
        </w:rPr>
        <w:t>PS to SIC (ASK) for your kind information.</w:t>
      </w:r>
      <w:r w:rsidRPr="006B6CFC">
        <w:rPr>
          <w:rFonts w:ascii="Arial" w:hAnsi="Arial" w:cs="Arial"/>
          <w:b/>
          <w:sz w:val="36"/>
          <w:szCs w:val="32"/>
        </w:rPr>
        <w:br w:type="page"/>
      </w:r>
    </w:p>
    <w:p w:rsidR="000D03A2" w:rsidRDefault="000D03A2" w:rsidP="000D03A2">
      <w:pPr>
        <w:tabs>
          <w:tab w:val="left" w:pos="9090"/>
        </w:tabs>
        <w:spacing w:after="0" w:line="240" w:lineRule="auto"/>
        <w:jc w:val="center"/>
        <w:rPr>
          <w:rFonts w:ascii="Arial" w:hAnsi="Arial" w:cs="Arial"/>
          <w:b/>
          <w:sz w:val="36"/>
          <w:szCs w:val="32"/>
        </w:rPr>
      </w:pPr>
    </w:p>
    <w:p w:rsidR="000D03A2" w:rsidRPr="009E2106" w:rsidRDefault="000D03A2" w:rsidP="000D03A2">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0D03A2" w:rsidRDefault="000D03A2" w:rsidP="000D03A2">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D03A2" w:rsidRDefault="000D03A2" w:rsidP="000D03A2">
      <w:pPr>
        <w:spacing w:after="0" w:line="240" w:lineRule="auto"/>
        <w:jc w:val="center"/>
        <w:rPr>
          <w:rFonts w:ascii="Arial" w:hAnsi="Arial" w:cs="Arial"/>
          <w:b/>
          <w:sz w:val="32"/>
          <w:szCs w:val="32"/>
        </w:rPr>
      </w:pPr>
      <w:r>
        <w:rPr>
          <w:rFonts w:ascii="Arial" w:hAnsi="Arial" w:cs="Arial"/>
          <w:b/>
          <w:sz w:val="32"/>
          <w:szCs w:val="32"/>
        </w:rPr>
        <w:t>Sector-16, Chandigarh</w:t>
      </w:r>
    </w:p>
    <w:p w:rsidR="000D03A2" w:rsidRPr="008B38DF" w:rsidRDefault="000D03A2" w:rsidP="000D03A2">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D03A2" w:rsidRDefault="000D03A2" w:rsidP="000D03A2">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8" w:history="1">
        <w:r w:rsidRPr="003F09BB">
          <w:rPr>
            <w:rStyle w:val="Hyperlink"/>
            <w:rFonts w:ascii="Arial" w:hAnsi="Arial" w:cs="Arial"/>
            <w:b/>
            <w:sz w:val="20"/>
            <w:szCs w:val="18"/>
          </w:rPr>
          <w:t>psic25@punjabmail.gov.in</w:t>
        </w:r>
      </w:hyperlink>
    </w:p>
    <w:p w:rsidR="000D03A2" w:rsidRPr="008C0545" w:rsidRDefault="000D03A2" w:rsidP="000D03A2">
      <w:pPr>
        <w:tabs>
          <w:tab w:val="left" w:pos="7110"/>
        </w:tabs>
        <w:spacing w:after="0" w:line="240" w:lineRule="auto"/>
        <w:jc w:val="both"/>
        <w:rPr>
          <w:rFonts w:ascii="Arial" w:hAnsi="Arial" w:cs="Arial"/>
          <w:b/>
        </w:rPr>
      </w:pPr>
      <w:r w:rsidRPr="008C0545">
        <w:rPr>
          <w:rFonts w:ascii="Arial" w:hAnsi="Arial" w:cs="Arial"/>
          <w:b/>
        </w:rPr>
        <w:t xml:space="preserve">Sh. </w:t>
      </w:r>
      <w:proofErr w:type="spellStart"/>
      <w:r w:rsidRPr="008C0545">
        <w:rPr>
          <w:rFonts w:ascii="Arial" w:hAnsi="Arial" w:cs="Arial"/>
          <w:b/>
        </w:rPr>
        <w:t>Prem</w:t>
      </w:r>
      <w:proofErr w:type="spellEnd"/>
      <w:r w:rsidRPr="008C0545">
        <w:rPr>
          <w:rFonts w:ascii="Arial" w:hAnsi="Arial" w:cs="Arial"/>
          <w:b/>
        </w:rPr>
        <w:t xml:space="preserve"> Kumar Rattan (98722-20039)</w:t>
      </w:r>
    </w:p>
    <w:p w:rsidR="000D03A2" w:rsidRPr="008C0545" w:rsidRDefault="000D03A2" w:rsidP="000D03A2">
      <w:pPr>
        <w:tabs>
          <w:tab w:val="left" w:pos="7110"/>
        </w:tabs>
        <w:spacing w:after="0" w:line="240" w:lineRule="auto"/>
        <w:jc w:val="both"/>
        <w:rPr>
          <w:rFonts w:ascii="Arial" w:hAnsi="Arial" w:cs="Arial"/>
        </w:rPr>
      </w:pPr>
      <w:r w:rsidRPr="008C0545">
        <w:rPr>
          <w:rFonts w:ascii="Arial" w:hAnsi="Arial" w:cs="Arial"/>
        </w:rPr>
        <w:t>House No. 78/8,</w:t>
      </w:r>
    </w:p>
    <w:p w:rsidR="000D03A2" w:rsidRPr="008C0545" w:rsidRDefault="000D03A2" w:rsidP="000D03A2">
      <w:pPr>
        <w:tabs>
          <w:tab w:val="left" w:pos="7110"/>
        </w:tabs>
        <w:spacing w:after="0" w:line="240" w:lineRule="auto"/>
        <w:jc w:val="both"/>
        <w:rPr>
          <w:rFonts w:ascii="Arial" w:hAnsi="Arial" w:cs="Arial"/>
        </w:rPr>
      </w:pPr>
      <w:r w:rsidRPr="008C0545">
        <w:rPr>
          <w:rFonts w:ascii="Arial" w:hAnsi="Arial" w:cs="Arial"/>
        </w:rPr>
        <w:t xml:space="preserve">Park Road, New </w:t>
      </w:r>
      <w:proofErr w:type="spellStart"/>
      <w:r w:rsidRPr="008C0545">
        <w:rPr>
          <w:rFonts w:ascii="Arial" w:hAnsi="Arial" w:cs="Arial"/>
        </w:rPr>
        <w:t>Mandi</w:t>
      </w:r>
      <w:proofErr w:type="spellEnd"/>
      <w:r w:rsidRPr="008C0545">
        <w:rPr>
          <w:rFonts w:ascii="Arial" w:hAnsi="Arial" w:cs="Arial"/>
        </w:rPr>
        <w:t xml:space="preserve">, </w:t>
      </w:r>
      <w:proofErr w:type="spellStart"/>
      <w:r w:rsidRPr="008C0545">
        <w:rPr>
          <w:rFonts w:ascii="Arial" w:hAnsi="Arial" w:cs="Arial"/>
        </w:rPr>
        <w:t>Dhuri</w:t>
      </w:r>
      <w:proofErr w:type="spellEnd"/>
      <w:r w:rsidRPr="008C0545">
        <w:rPr>
          <w:rFonts w:ascii="Arial" w:hAnsi="Arial" w:cs="Arial"/>
        </w:rPr>
        <w:t>,</w:t>
      </w:r>
    </w:p>
    <w:p w:rsidR="000D03A2" w:rsidRPr="008C0545" w:rsidRDefault="000D03A2" w:rsidP="000D03A2">
      <w:pPr>
        <w:tabs>
          <w:tab w:val="left" w:pos="7110"/>
        </w:tabs>
        <w:spacing w:after="0" w:line="240" w:lineRule="auto"/>
        <w:jc w:val="both"/>
        <w:rPr>
          <w:rFonts w:ascii="Arial" w:hAnsi="Arial" w:cs="Arial"/>
        </w:rPr>
      </w:pPr>
      <w:r w:rsidRPr="008C0545">
        <w:rPr>
          <w:rFonts w:ascii="Arial" w:hAnsi="Arial" w:cs="Arial"/>
        </w:rPr>
        <w:t xml:space="preserve">District </w:t>
      </w:r>
      <w:proofErr w:type="spellStart"/>
      <w:r w:rsidRPr="008C0545">
        <w:rPr>
          <w:rFonts w:ascii="Arial" w:hAnsi="Arial" w:cs="Arial"/>
        </w:rPr>
        <w:t>Sangrur</w:t>
      </w:r>
      <w:proofErr w:type="spellEnd"/>
      <w:r w:rsidRPr="008C0545">
        <w:rPr>
          <w:rFonts w:ascii="Arial" w:hAnsi="Arial" w:cs="Arial"/>
        </w:rPr>
        <w:t>,</w:t>
      </w:r>
      <w:r w:rsidRPr="008C0545">
        <w:rPr>
          <w:rFonts w:ascii="Arial" w:hAnsi="Arial" w:cs="Arial"/>
        </w:rPr>
        <w:tab/>
      </w:r>
      <w:r w:rsidRPr="008C0545">
        <w:rPr>
          <w:rFonts w:ascii="Arial" w:hAnsi="Arial" w:cs="Arial"/>
        </w:rPr>
        <w:tab/>
      </w:r>
      <w:r w:rsidRPr="008C0545">
        <w:rPr>
          <w:rFonts w:ascii="Arial" w:hAnsi="Arial" w:cs="Arial"/>
        </w:rPr>
        <w:tab/>
        <w:t>Appellant</w:t>
      </w:r>
    </w:p>
    <w:p w:rsidR="000D03A2" w:rsidRPr="008C0545" w:rsidRDefault="000D03A2" w:rsidP="000D03A2">
      <w:pPr>
        <w:spacing w:after="0" w:line="240" w:lineRule="auto"/>
        <w:ind w:left="5040"/>
        <w:jc w:val="both"/>
        <w:rPr>
          <w:rFonts w:ascii="Arial" w:hAnsi="Arial" w:cs="Arial"/>
        </w:rPr>
      </w:pPr>
      <w:r w:rsidRPr="008C0545">
        <w:rPr>
          <w:rFonts w:ascii="Arial" w:hAnsi="Arial" w:cs="Arial"/>
        </w:rPr>
        <w:t>Versus</w:t>
      </w:r>
    </w:p>
    <w:p w:rsidR="000D03A2" w:rsidRPr="008C0545" w:rsidRDefault="000D03A2" w:rsidP="000D03A2">
      <w:pPr>
        <w:spacing w:after="0" w:line="240" w:lineRule="auto"/>
        <w:jc w:val="both"/>
        <w:rPr>
          <w:rFonts w:ascii="Arial" w:hAnsi="Arial" w:cs="Arial"/>
        </w:rPr>
      </w:pPr>
      <w:r w:rsidRPr="008C0545">
        <w:rPr>
          <w:rFonts w:ascii="Arial" w:hAnsi="Arial" w:cs="Arial"/>
          <w:b/>
        </w:rPr>
        <w:t>Public Information Officer</w:t>
      </w:r>
      <w:r w:rsidRPr="008C0545">
        <w:rPr>
          <w:rFonts w:ascii="Arial" w:hAnsi="Arial" w:cs="Arial"/>
        </w:rPr>
        <w:t>,</w:t>
      </w:r>
    </w:p>
    <w:p w:rsidR="000D03A2" w:rsidRPr="008C0545" w:rsidRDefault="000D03A2" w:rsidP="000D03A2">
      <w:pPr>
        <w:spacing w:after="0" w:line="240" w:lineRule="auto"/>
        <w:jc w:val="both"/>
        <w:rPr>
          <w:rFonts w:ascii="Arial" w:hAnsi="Arial" w:cs="Arial"/>
        </w:rPr>
      </w:pPr>
      <w:r w:rsidRPr="008C0545">
        <w:rPr>
          <w:rFonts w:ascii="Arial" w:hAnsi="Arial" w:cs="Arial"/>
        </w:rPr>
        <w:t xml:space="preserve">O/o Chief Director, </w:t>
      </w:r>
    </w:p>
    <w:p w:rsidR="000D03A2" w:rsidRPr="008C0545" w:rsidRDefault="000D03A2" w:rsidP="000D03A2">
      <w:pPr>
        <w:spacing w:after="0" w:line="240" w:lineRule="auto"/>
        <w:jc w:val="both"/>
        <w:rPr>
          <w:rFonts w:ascii="Arial" w:hAnsi="Arial" w:cs="Arial"/>
        </w:rPr>
      </w:pPr>
      <w:r w:rsidRPr="008C0545">
        <w:rPr>
          <w:rFonts w:ascii="Arial" w:hAnsi="Arial" w:cs="Arial"/>
        </w:rPr>
        <w:t>Vigilance Bureau Punjab,</w:t>
      </w:r>
    </w:p>
    <w:p w:rsidR="000D03A2" w:rsidRPr="008C0545" w:rsidRDefault="000D03A2" w:rsidP="000D03A2">
      <w:pPr>
        <w:spacing w:after="0" w:line="240" w:lineRule="auto"/>
        <w:jc w:val="both"/>
        <w:rPr>
          <w:rFonts w:ascii="Arial" w:hAnsi="Arial" w:cs="Arial"/>
        </w:rPr>
      </w:pPr>
      <w:r w:rsidRPr="008C0545">
        <w:rPr>
          <w:rFonts w:ascii="Arial" w:hAnsi="Arial" w:cs="Arial"/>
        </w:rPr>
        <w:t>Chandigarh</w:t>
      </w:r>
    </w:p>
    <w:p w:rsidR="000D03A2" w:rsidRPr="008C0545" w:rsidRDefault="000D03A2" w:rsidP="000D03A2">
      <w:pPr>
        <w:spacing w:after="0" w:line="240" w:lineRule="auto"/>
        <w:jc w:val="both"/>
        <w:rPr>
          <w:rFonts w:ascii="Arial" w:hAnsi="Arial" w:cs="Arial"/>
        </w:rPr>
      </w:pPr>
    </w:p>
    <w:p w:rsidR="000D03A2" w:rsidRPr="008C0545" w:rsidRDefault="000D03A2" w:rsidP="000D03A2">
      <w:pPr>
        <w:spacing w:after="0" w:line="240" w:lineRule="auto"/>
        <w:jc w:val="both"/>
        <w:rPr>
          <w:rFonts w:ascii="Arial" w:hAnsi="Arial" w:cs="Arial"/>
        </w:rPr>
      </w:pPr>
      <w:r w:rsidRPr="008C0545">
        <w:rPr>
          <w:rFonts w:ascii="Arial" w:hAnsi="Arial" w:cs="Arial"/>
          <w:b/>
        </w:rPr>
        <w:t>Public Information Officer</w:t>
      </w:r>
      <w:r w:rsidRPr="008C0545">
        <w:rPr>
          <w:rFonts w:ascii="Arial" w:hAnsi="Arial" w:cs="Arial"/>
        </w:rPr>
        <w:t>,</w:t>
      </w:r>
    </w:p>
    <w:p w:rsidR="000D03A2" w:rsidRPr="008C0545" w:rsidRDefault="000D03A2" w:rsidP="000D03A2">
      <w:pPr>
        <w:spacing w:after="0" w:line="240" w:lineRule="auto"/>
        <w:jc w:val="both"/>
        <w:rPr>
          <w:rFonts w:ascii="Arial" w:hAnsi="Arial" w:cs="Arial"/>
        </w:rPr>
      </w:pPr>
      <w:r w:rsidRPr="008C0545">
        <w:rPr>
          <w:rFonts w:ascii="Arial" w:hAnsi="Arial" w:cs="Arial"/>
        </w:rPr>
        <w:t>O/o SSP,</w:t>
      </w:r>
    </w:p>
    <w:p w:rsidR="000D03A2" w:rsidRPr="008C0545" w:rsidRDefault="000D03A2" w:rsidP="000D03A2">
      <w:pPr>
        <w:spacing w:after="0" w:line="240" w:lineRule="auto"/>
        <w:jc w:val="both"/>
        <w:rPr>
          <w:rFonts w:ascii="Arial" w:hAnsi="Arial" w:cs="Arial"/>
        </w:rPr>
      </w:pPr>
      <w:r w:rsidRPr="008C0545">
        <w:rPr>
          <w:rFonts w:ascii="Arial" w:hAnsi="Arial" w:cs="Arial"/>
        </w:rPr>
        <w:t xml:space="preserve">Vigilance Bureau Flying Squad-1, </w:t>
      </w:r>
    </w:p>
    <w:p w:rsidR="000D03A2" w:rsidRPr="008C0545" w:rsidRDefault="000D03A2" w:rsidP="000D03A2">
      <w:pPr>
        <w:spacing w:after="0" w:line="240" w:lineRule="auto"/>
        <w:jc w:val="both"/>
        <w:rPr>
          <w:rFonts w:ascii="Arial" w:hAnsi="Arial" w:cs="Arial"/>
        </w:rPr>
      </w:pPr>
      <w:r w:rsidRPr="008C0545">
        <w:rPr>
          <w:rFonts w:ascii="Arial" w:hAnsi="Arial" w:cs="Arial"/>
        </w:rPr>
        <w:t>Unit-3, Punjab, Chandigarh</w:t>
      </w:r>
    </w:p>
    <w:p w:rsidR="000D03A2" w:rsidRPr="008C0545" w:rsidRDefault="000D03A2" w:rsidP="000D03A2">
      <w:pPr>
        <w:spacing w:after="0" w:line="240" w:lineRule="auto"/>
        <w:jc w:val="both"/>
        <w:rPr>
          <w:rFonts w:ascii="Arial" w:hAnsi="Arial" w:cs="Arial"/>
          <w:color w:val="000000"/>
        </w:rPr>
      </w:pPr>
    </w:p>
    <w:p w:rsidR="000D03A2" w:rsidRPr="008C0545" w:rsidRDefault="000D03A2" w:rsidP="000D03A2">
      <w:pPr>
        <w:spacing w:after="0" w:line="240" w:lineRule="auto"/>
        <w:jc w:val="both"/>
        <w:rPr>
          <w:rFonts w:ascii="Arial" w:hAnsi="Arial" w:cs="Arial"/>
        </w:rPr>
      </w:pPr>
      <w:r w:rsidRPr="008C0545">
        <w:rPr>
          <w:rFonts w:ascii="Arial" w:hAnsi="Arial" w:cs="Arial"/>
          <w:b/>
        </w:rPr>
        <w:t>First Appellate Authority</w:t>
      </w:r>
      <w:r w:rsidRPr="008C0545">
        <w:rPr>
          <w:rFonts w:ascii="Arial" w:hAnsi="Arial" w:cs="Arial"/>
        </w:rPr>
        <w:t>,</w:t>
      </w:r>
    </w:p>
    <w:p w:rsidR="000D03A2" w:rsidRPr="008C0545" w:rsidRDefault="000D03A2" w:rsidP="000D03A2">
      <w:pPr>
        <w:spacing w:after="0" w:line="240" w:lineRule="auto"/>
        <w:jc w:val="both"/>
        <w:rPr>
          <w:rFonts w:ascii="Arial" w:hAnsi="Arial" w:cs="Arial"/>
        </w:rPr>
      </w:pPr>
      <w:r w:rsidRPr="008C0545">
        <w:rPr>
          <w:rFonts w:ascii="Arial" w:hAnsi="Arial" w:cs="Arial"/>
        </w:rPr>
        <w:t xml:space="preserve">O/o Vigilance Bureau, </w:t>
      </w:r>
    </w:p>
    <w:p w:rsidR="000D03A2" w:rsidRPr="008C0545" w:rsidRDefault="000D03A2" w:rsidP="000D03A2">
      <w:pPr>
        <w:spacing w:after="0" w:line="240" w:lineRule="auto"/>
        <w:jc w:val="both"/>
        <w:rPr>
          <w:rFonts w:ascii="Arial" w:hAnsi="Arial" w:cs="Arial"/>
          <w:color w:val="000000"/>
        </w:rPr>
      </w:pPr>
      <w:r w:rsidRPr="008C0545">
        <w:rPr>
          <w:rFonts w:ascii="Arial" w:hAnsi="Arial" w:cs="Arial"/>
        </w:rPr>
        <w:t>Punjab, Chandigarh</w:t>
      </w:r>
      <w:r w:rsidRPr="008C0545">
        <w:rPr>
          <w:rFonts w:ascii="Arial" w:hAnsi="Arial" w:cs="Arial"/>
        </w:rPr>
        <w:tab/>
      </w:r>
      <w:r w:rsidRPr="008C0545">
        <w:rPr>
          <w:rFonts w:ascii="Arial" w:hAnsi="Arial" w:cs="Arial"/>
        </w:rPr>
        <w:tab/>
      </w:r>
      <w:r w:rsidRPr="008C0545">
        <w:rPr>
          <w:rFonts w:ascii="Arial" w:hAnsi="Arial" w:cs="Arial"/>
        </w:rPr>
        <w:tab/>
      </w:r>
      <w:r w:rsidRPr="008C0545">
        <w:rPr>
          <w:rFonts w:ascii="Arial" w:hAnsi="Arial" w:cs="Arial"/>
        </w:rPr>
        <w:tab/>
      </w:r>
      <w:r w:rsidRPr="008C0545">
        <w:rPr>
          <w:rFonts w:ascii="Arial" w:hAnsi="Arial" w:cs="Arial"/>
        </w:rPr>
        <w:tab/>
      </w:r>
      <w:r w:rsidRPr="008C0545">
        <w:rPr>
          <w:rFonts w:ascii="Arial" w:hAnsi="Arial" w:cs="Arial"/>
        </w:rPr>
        <w:tab/>
      </w:r>
      <w:r w:rsidRPr="008C0545">
        <w:rPr>
          <w:rFonts w:ascii="Arial" w:hAnsi="Arial" w:cs="Arial"/>
        </w:rPr>
        <w:tab/>
      </w:r>
      <w:r w:rsidRPr="008C0545">
        <w:rPr>
          <w:rFonts w:ascii="Arial" w:hAnsi="Arial" w:cs="Arial"/>
        </w:rPr>
        <w:tab/>
      </w:r>
      <w:r w:rsidRPr="008C0545">
        <w:rPr>
          <w:rFonts w:ascii="Arial" w:hAnsi="Arial" w:cs="Arial"/>
        </w:rPr>
        <w:tab/>
      </w:r>
      <w:r w:rsidRPr="008C0545">
        <w:rPr>
          <w:rFonts w:ascii="Arial" w:hAnsi="Arial" w:cs="Arial"/>
          <w:color w:val="000000"/>
        </w:rPr>
        <w:t>Respondent</w:t>
      </w:r>
    </w:p>
    <w:p w:rsidR="000D03A2" w:rsidRDefault="000D03A2" w:rsidP="000D03A2">
      <w:pPr>
        <w:spacing w:after="0" w:line="240" w:lineRule="auto"/>
        <w:jc w:val="center"/>
        <w:rPr>
          <w:rFonts w:ascii="Arial" w:hAnsi="Arial" w:cs="Arial"/>
          <w:b/>
          <w:u w:val="single"/>
        </w:rPr>
      </w:pPr>
      <w:r w:rsidRPr="008C0545">
        <w:rPr>
          <w:rFonts w:ascii="Arial" w:hAnsi="Arial" w:cs="Arial"/>
          <w:b/>
          <w:u w:val="single"/>
        </w:rPr>
        <w:t>Appeal Case No.  633 of 2018</w:t>
      </w:r>
    </w:p>
    <w:p w:rsidR="000C1183" w:rsidRDefault="000C1183" w:rsidP="000D03A2">
      <w:pPr>
        <w:spacing w:after="0" w:line="240" w:lineRule="auto"/>
        <w:jc w:val="center"/>
        <w:rPr>
          <w:rFonts w:ascii="Arial" w:hAnsi="Arial" w:cs="Arial"/>
          <w:b/>
          <w:u w:val="single"/>
        </w:rPr>
      </w:pPr>
    </w:p>
    <w:p w:rsidR="000D03A2" w:rsidRPr="00594396" w:rsidRDefault="000D03A2" w:rsidP="000D03A2">
      <w:pPr>
        <w:spacing w:after="0" w:line="240" w:lineRule="auto"/>
        <w:jc w:val="both"/>
        <w:rPr>
          <w:rFonts w:ascii="Arial" w:hAnsi="Arial" w:cs="Arial"/>
          <w:sz w:val="23"/>
          <w:szCs w:val="23"/>
        </w:rPr>
      </w:pPr>
      <w:r w:rsidRPr="00594396">
        <w:rPr>
          <w:rFonts w:ascii="Arial" w:hAnsi="Arial" w:cs="Arial"/>
          <w:b/>
          <w:sz w:val="23"/>
          <w:szCs w:val="23"/>
        </w:rPr>
        <w:t xml:space="preserve">Present:   </w:t>
      </w:r>
      <w:r w:rsidRPr="00594396">
        <w:rPr>
          <w:rFonts w:ascii="Arial" w:hAnsi="Arial" w:cs="Arial"/>
          <w:b/>
          <w:sz w:val="23"/>
          <w:szCs w:val="23"/>
        </w:rPr>
        <w:tab/>
      </w:r>
      <w:r w:rsidR="000C1183">
        <w:rPr>
          <w:rFonts w:ascii="Arial" w:hAnsi="Arial" w:cs="Arial"/>
          <w:sz w:val="23"/>
          <w:szCs w:val="23"/>
        </w:rPr>
        <w:t xml:space="preserve">Sh. </w:t>
      </w:r>
      <w:proofErr w:type="spellStart"/>
      <w:r w:rsidR="000C1183">
        <w:rPr>
          <w:rFonts w:ascii="Arial" w:hAnsi="Arial" w:cs="Arial"/>
          <w:sz w:val="23"/>
          <w:szCs w:val="23"/>
        </w:rPr>
        <w:t>Prem</w:t>
      </w:r>
      <w:proofErr w:type="spellEnd"/>
      <w:r w:rsidR="000C1183">
        <w:rPr>
          <w:rFonts w:ascii="Arial" w:hAnsi="Arial" w:cs="Arial"/>
          <w:sz w:val="23"/>
          <w:szCs w:val="23"/>
        </w:rPr>
        <w:t xml:space="preserve"> Kumar Rattan, the appellant in person.</w:t>
      </w:r>
    </w:p>
    <w:p w:rsidR="000D03A2" w:rsidRDefault="000D03A2" w:rsidP="000D03A2">
      <w:pPr>
        <w:spacing w:after="0" w:line="240" w:lineRule="auto"/>
        <w:ind w:left="1440"/>
        <w:jc w:val="both"/>
        <w:rPr>
          <w:rFonts w:ascii="Arial" w:hAnsi="Arial" w:cs="Arial"/>
          <w:sz w:val="23"/>
          <w:szCs w:val="23"/>
        </w:rPr>
      </w:pPr>
      <w:r>
        <w:rPr>
          <w:rFonts w:ascii="Arial" w:hAnsi="Arial" w:cs="Arial"/>
          <w:sz w:val="23"/>
          <w:szCs w:val="23"/>
        </w:rPr>
        <w:t xml:space="preserve">For the </w:t>
      </w:r>
      <w:r w:rsidRPr="00594396">
        <w:rPr>
          <w:rFonts w:ascii="Arial" w:hAnsi="Arial" w:cs="Arial"/>
          <w:sz w:val="23"/>
          <w:szCs w:val="23"/>
        </w:rPr>
        <w:t>respondent</w:t>
      </w:r>
      <w:r>
        <w:rPr>
          <w:rFonts w:ascii="Arial" w:hAnsi="Arial" w:cs="Arial"/>
          <w:sz w:val="23"/>
          <w:szCs w:val="23"/>
        </w:rPr>
        <w:t xml:space="preserve">: </w:t>
      </w:r>
      <w:r w:rsidR="00235E3D">
        <w:rPr>
          <w:rFonts w:ascii="Arial" w:hAnsi="Arial" w:cs="Arial"/>
          <w:sz w:val="23"/>
          <w:szCs w:val="23"/>
        </w:rPr>
        <w:t xml:space="preserve">Sh. </w:t>
      </w:r>
      <w:r w:rsidR="001E6D2B">
        <w:rPr>
          <w:rFonts w:ascii="Arial" w:hAnsi="Arial" w:cs="Arial"/>
          <w:sz w:val="23"/>
          <w:szCs w:val="23"/>
        </w:rPr>
        <w:t xml:space="preserve">Rajesh Kumar (ASI) along with Sh. </w:t>
      </w:r>
      <w:proofErr w:type="spellStart"/>
      <w:r w:rsidR="001E6D2B">
        <w:rPr>
          <w:rFonts w:ascii="Arial" w:hAnsi="Arial" w:cs="Arial"/>
          <w:sz w:val="23"/>
          <w:szCs w:val="23"/>
        </w:rPr>
        <w:t>Avtar</w:t>
      </w:r>
      <w:proofErr w:type="spellEnd"/>
      <w:r w:rsidR="001E6D2B">
        <w:rPr>
          <w:rFonts w:ascii="Arial" w:hAnsi="Arial" w:cs="Arial"/>
          <w:sz w:val="23"/>
          <w:szCs w:val="23"/>
        </w:rPr>
        <w:t xml:space="preserve"> Singh (SI).</w:t>
      </w:r>
    </w:p>
    <w:p w:rsidR="000D03A2" w:rsidRPr="00594396" w:rsidRDefault="000D03A2" w:rsidP="000D03A2">
      <w:pPr>
        <w:spacing w:after="0" w:line="480" w:lineRule="auto"/>
        <w:rPr>
          <w:rFonts w:ascii="Arial" w:hAnsi="Arial" w:cs="Arial"/>
          <w:b/>
          <w:sz w:val="23"/>
          <w:szCs w:val="23"/>
          <w:u w:val="single"/>
        </w:rPr>
      </w:pPr>
      <w:r w:rsidRPr="00594396">
        <w:rPr>
          <w:rFonts w:ascii="Arial" w:hAnsi="Arial" w:cs="Arial"/>
          <w:b/>
          <w:sz w:val="23"/>
          <w:szCs w:val="23"/>
          <w:u w:val="single"/>
        </w:rPr>
        <w:t>ORDER</w:t>
      </w:r>
    </w:p>
    <w:p w:rsidR="000D03A2" w:rsidRPr="00045B80" w:rsidRDefault="000D03A2" w:rsidP="00C15BCC">
      <w:pPr>
        <w:pStyle w:val="ListParagraph"/>
        <w:numPr>
          <w:ilvl w:val="0"/>
          <w:numId w:val="3"/>
        </w:numPr>
        <w:spacing w:after="0" w:line="480" w:lineRule="auto"/>
        <w:ind w:left="0" w:firstLine="0"/>
        <w:jc w:val="both"/>
        <w:rPr>
          <w:rFonts w:ascii="Arial" w:hAnsi="Arial" w:cs="Arial"/>
          <w:bCs/>
          <w:sz w:val="23"/>
          <w:szCs w:val="23"/>
        </w:rPr>
      </w:pPr>
      <w:r w:rsidRPr="00045B80">
        <w:rPr>
          <w:rFonts w:ascii="Arial" w:hAnsi="Arial" w:cs="Arial"/>
          <w:bCs/>
          <w:sz w:val="23"/>
          <w:szCs w:val="23"/>
        </w:rPr>
        <w:t>This order may be read with reference to the previous order dated 01.08.2018.</w:t>
      </w:r>
    </w:p>
    <w:p w:rsidR="00C15BCC" w:rsidRDefault="00C15BCC" w:rsidP="00045B80">
      <w:pPr>
        <w:pStyle w:val="ListParagraph"/>
        <w:numPr>
          <w:ilvl w:val="0"/>
          <w:numId w:val="3"/>
        </w:numPr>
        <w:spacing w:line="480" w:lineRule="auto"/>
        <w:ind w:left="0" w:firstLine="0"/>
        <w:jc w:val="both"/>
        <w:rPr>
          <w:rFonts w:ascii="Arial" w:hAnsi="Arial" w:cs="Arial"/>
          <w:sz w:val="23"/>
          <w:szCs w:val="23"/>
        </w:rPr>
      </w:pPr>
      <w:r>
        <w:rPr>
          <w:rFonts w:ascii="Arial" w:hAnsi="Arial" w:cs="Arial"/>
          <w:sz w:val="23"/>
          <w:szCs w:val="23"/>
        </w:rPr>
        <w:t>Respondent, Sh. Rajesh Kumar states that copy of reply vide letter no. 1673 dated 31.07.2018 was sent to the appellant as per the last order of the Commission dated 01.08.2018.</w:t>
      </w:r>
    </w:p>
    <w:p w:rsidR="00303B82" w:rsidRDefault="009E4884" w:rsidP="00045B80">
      <w:pPr>
        <w:pStyle w:val="ListParagraph"/>
        <w:numPr>
          <w:ilvl w:val="0"/>
          <w:numId w:val="3"/>
        </w:numPr>
        <w:spacing w:line="480" w:lineRule="auto"/>
        <w:ind w:left="0" w:firstLine="0"/>
        <w:jc w:val="both"/>
        <w:rPr>
          <w:rFonts w:ascii="Arial" w:hAnsi="Arial" w:cs="Arial"/>
          <w:sz w:val="23"/>
          <w:szCs w:val="23"/>
        </w:rPr>
      </w:pPr>
      <w:r>
        <w:rPr>
          <w:rFonts w:ascii="Arial" w:hAnsi="Arial" w:cs="Arial"/>
          <w:sz w:val="23"/>
          <w:szCs w:val="23"/>
        </w:rPr>
        <w:t xml:space="preserve">On this, appellant, Sh. </w:t>
      </w:r>
      <w:proofErr w:type="spellStart"/>
      <w:r>
        <w:rPr>
          <w:rFonts w:ascii="Arial" w:hAnsi="Arial" w:cs="Arial"/>
          <w:sz w:val="23"/>
          <w:szCs w:val="23"/>
        </w:rPr>
        <w:t>Prem</w:t>
      </w:r>
      <w:proofErr w:type="spellEnd"/>
      <w:r>
        <w:rPr>
          <w:rFonts w:ascii="Arial" w:hAnsi="Arial" w:cs="Arial"/>
          <w:sz w:val="23"/>
          <w:szCs w:val="23"/>
        </w:rPr>
        <w:t xml:space="preserve"> Kumar Rattan states that </w:t>
      </w:r>
      <w:r w:rsidR="002B6109">
        <w:rPr>
          <w:rFonts w:ascii="Arial" w:hAnsi="Arial" w:cs="Arial"/>
          <w:sz w:val="23"/>
          <w:szCs w:val="23"/>
        </w:rPr>
        <w:t xml:space="preserve">irrelevant </w:t>
      </w:r>
      <w:r>
        <w:rPr>
          <w:rFonts w:ascii="Arial" w:hAnsi="Arial" w:cs="Arial"/>
          <w:sz w:val="23"/>
          <w:szCs w:val="23"/>
        </w:rPr>
        <w:t xml:space="preserve">reply has been supplied to him by the respondent </w:t>
      </w:r>
      <w:r w:rsidR="00303B82">
        <w:rPr>
          <w:rFonts w:ascii="Arial" w:hAnsi="Arial" w:cs="Arial"/>
          <w:sz w:val="23"/>
          <w:szCs w:val="23"/>
        </w:rPr>
        <w:t>PIO and requested to provide the requisite information.</w:t>
      </w:r>
    </w:p>
    <w:p w:rsidR="00341B82" w:rsidRDefault="00341B82" w:rsidP="00045B80">
      <w:pPr>
        <w:pStyle w:val="ListParagraph"/>
        <w:numPr>
          <w:ilvl w:val="0"/>
          <w:numId w:val="3"/>
        </w:numPr>
        <w:spacing w:line="480" w:lineRule="auto"/>
        <w:ind w:left="0" w:firstLine="0"/>
        <w:jc w:val="both"/>
        <w:rPr>
          <w:rFonts w:ascii="Arial" w:hAnsi="Arial" w:cs="Arial"/>
          <w:sz w:val="23"/>
          <w:szCs w:val="23"/>
        </w:rPr>
      </w:pPr>
      <w:r>
        <w:rPr>
          <w:rFonts w:ascii="Arial" w:hAnsi="Arial" w:cs="Arial"/>
          <w:sz w:val="23"/>
          <w:szCs w:val="23"/>
        </w:rPr>
        <w:t>After hearing both the parties and examining the case file, respondent PIO is directed to give copy of rules to the appellant or file a reply</w:t>
      </w:r>
      <w:r w:rsidR="0066426F">
        <w:rPr>
          <w:rFonts w:ascii="Arial" w:hAnsi="Arial" w:cs="Arial"/>
          <w:sz w:val="23"/>
          <w:szCs w:val="23"/>
        </w:rPr>
        <w:t xml:space="preserve"> in writing in response to RTI request </w:t>
      </w:r>
      <w:r>
        <w:rPr>
          <w:rFonts w:ascii="Arial" w:hAnsi="Arial" w:cs="Arial"/>
          <w:sz w:val="23"/>
          <w:szCs w:val="23"/>
        </w:rPr>
        <w:t>on the next date of hearing before the commission.</w:t>
      </w:r>
    </w:p>
    <w:p w:rsidR="00341B82" w:rsidRDefault="00341B82" w:rsidP="00341B82">
      <w:pPr>
        <w:pStyle w:val="ListParagraph"/>
        <w:numPr>
          <w:ilvl w:val="0"/>
          <w:numId w:val="3"/>
        </w:numPr>
        <w:spacing w:line="480" w:lineRule="auto"/>
        <w:ind w:left="0" w:firstLine="0"/>
        <w:jc w:val="both"/>
        <w:rPr>
          <w:rFonts w:ascii="Arial" w:hAnsi="Arial" w:cs="Arial"/>
          <w:sz w:val="23"/>
          <w:szCs w:val="23"/>
        </w:rPr>
      </w:pPr>
      <w:r>
        <w:rPr>
          <w:rFonts w:ascii="Arial" w:hAnsi="Arial" w:cs="Arial"/>
          <w:sz w:val="23"/>
          <w:szCs w:val="23"/>
        </w:rPr>
        <w:t xml:space="preserve">Matter is adjourned for further hearing on </w:t>
      </w:r>
      <w:r w:rsidRPr="00546321">
        <w:rPr>
          <w:rFonts w:ascii="Arial" w:hAnsi="Arial" w:cs="Arial"/>
          <w:b/>
          <w:sz w:val="23"/>
          <w:szCs w:val="23"/>
        </w:rPr>
        <w:t>17.10.2018 at 12:15 PM.</w:t>
      </w:r>
    </w:p>
    <w:p w:rsidR="00341B82" w:rsidRPr="00341B82" w:rsidRDefault="00341B82" w:rsidP="00341B82">
      <w:pPr>
        <w:pStyle w:val="ListParagraph"/>
        <w:numPr>
          <w:ilvl w:val="0"/>
          <w:numId w:val="3"/>
        </w:numPr>
        <w:spacing w:line="480" w:lineRule="auto"/>
        <w:ind w:left="0" w:firstLine="0"/>
        <w:jc w:val="both"/>
        <w:rPr>
          <w:rFonts w:ascii="Arial" w:hAnsi="Arial" w:cs="Arial"/>
          <w:sz w:val="23"/>
          <w:szCs w:val="23"/>
        </w:rPr>
      </w:pPr>
      <w:r w:rsidRPr="00341B82">
        <w:rPr>
          <w:rFonts w:ascii="Arial" w:hAnsi="Arial" w:cs="Arial"/>
          <w:sz w:val="23"/>
          <w:szCs w:val="23"/>
        </w:rPr>
        <w:t>Announced in the Court. Copy of the order to be sent to the parties.</w:t>
      </w:r>
    </w:p>
    <w:p w:rsidR="000D03A2" w:rsidRDefault="000D03A2" w:rsidP="000D03A2">
      <w:pPr>
        <w:spacing w:after="0" w:line="240" w:lineRule="auto"/>
        <w:jc w:val="both"/>
        <w:rPr>
          <w:rFonts w:ascii="Arial" w:hAnsi="Arial" w:cs="Arial"/>
          <w:b/>
          <w:sz w:val="24"/>
          <w:szCs w:val="24"/>
        </w:rPr>
      </w:pPr>
      <w:r>
        <w:rPr>
          <w:rFonts w:ascii="Arial" w:hAnsi="Arial" w:cs="Arial"/>
          <w:b/>
          <w:sz w:val="24"/>
          <w:szCs w:val="24"/>
        </w:rPr>
        <w:t xml:space="preserve">      (Sh. </w:t>
      </w:r>
      <w:proofErr w:type="spellStart"/>
      <w:r>
        <w:rPr>
          <w:rFonts w:ascii="Arial" w:hAnsi="Arial" w:cs="Arial"/>
          <w:b/>
          <w:sz w:val="24"/>
          <w:szCs w:val="24"/>
        </w:rPr>
        <w:t>Avtar</w:t>
      </w:r>
      <w:proofErr w:type="spellEnd"/>
      <w:r>
        <w:rPr>
          <w:rFonts w:ascii="Arial" w:hAnsi="Arial" w:cs="Arial"/>
          <w:b/>
          <w:sz w:val="24"/>
          <w:szCs w:val="24"/>
        </w:rPr>
        <w:t xml:space="preserve"> Singh </w:t>
      </w:r>
      <w:proofErr w:type="spellStart"/>
      <w:r>
        <w:rPr>
          <w:rFonts w:ascii="Arial" w:hAnsi="Arial" w:cs="Arial"/>
          <w:b/>
          <w:sz w:val="24"/>
          <w:szCs w:val="24"/>
        </w:rPr>
        <w:t>Kaler</w:t>
      </w:r>
      <w:proofErr w:type="spellEnd"/>
      <w:r>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6B37F6">
        <w:rPr>
          <w:rFonts w:ascii="Arial" w:hAnsi="Arial" w:cs="Arial"/>
          <w:b/>
          <w:sz w:val="24"/>
          <w:szCs w:val="24"/>
        </w:rPr>
        <w:t xml:space="preserve">(Dr. </w:t>
      </w:r>
      <w:proofErr w:type="spellStart"/>
      <w:r w:rsidRPr="006B37F6">
        <w:rPr>
          <w:rFonts w:ascii="Arial" w:hAnsi="Arial" w:cs="Arial"/>
          <w:b/>
          <w:sz w:val="24"/>
          <w:szCs w:val="24"/>
        </w:rPr>
        <w:t>Pawan</w:t>
      </w:r>
      <w:proofErr w:type="spellEnd"/>
      <w:r w:rsidRPr="006B37F6">
        <w:rPr>
          <w:rFonts w:ascii="Arial" w:hAnsi="Arial" w:cs="Arial"/>
          <w:b/>
          <w:sz w:val="24"/>
          <w:szCs w:val="24"/>
        </w:rPr>
        <w:t xml:space="preserve"> Kumar </w:t>
      </w:r>
      <w:proofErr w:type="spellStart"/>
      <w:r w:rsidRPr="006B37F6">
        <w:rPr>
          <w:rFonts w:ascii="Arial" w:hAnsi="Arial" w:cs="Arial"/>
          <w:b/>
          <w:sz w:val="24"/>
          <w:szCs w:val="24"/>
        </w:rPr>
        <w:t>Singla</w:t>
      </w:r>
      <w:proofErr w:type="spellEnd"/>
      <w:r w:rsidRPr="006B37F6">
        <w:rPr>
          <w:rFonts w:ascii="Arial" w:hAnsi="Arial" w:cs="Arial"/>
          <w:b/>
          <w:sz w:val="24"/>
          <w:szCs w:val="24"/>
        </w:rPr>
        <w:t>)</w:t>
      </w:r>
    </w:p>
    <w:p w:rsidR="000D03A2" w:rsidRPr="00953F4D" w:rsidRDefault="000D03A2" w:rsidP="000D03A2">
      <w:pPr>
        <w:spacing w:after="0" w:line="240" w:lineRule="auto"/>
        <w:jc w:val="both"/>
        <w:rPr>
          <w:rFonts w:ascii="Arial" w:hAnsi="Arial" w:cs="Arial"/>
          <w:sz w:val="24"/>
          <w:szCs w:val="24"/>
        </w:rPr>
      </w:pPr>
      <w:r w:rsidRPr="00953F4D">
        <w:rPr>
          <w:rFonts w:ascii="Arial" w:hAnsi="Arial" w:cs="Arial"/>
          <w:b/>
          <w:sz w:val="24"/>
          <w:szCs w:val="24"/>
        </w:rPr>
        <w:t>State Information Commissioner</w:t>
      </w:r>
      <w:r>
        <w:rPr>
          <w:rFonts w:ascii="Arial" w:hAnsi="Arial" w:cs="Arial"/>
          <w:b/>
          <w:sz w:val="24"/>
          <w:szCs w:val="24"/>
        </w:rPr>
        <w:t xml:space="preserve">               </w:t>
      </w:r>
      <w:r w:rsidRPr="00953F4D">
        <w:rPr>
          <w:rFonts w:ascii="Arial" w:hAnsi="Arial" w:cs="Arial"/>
          <w:b/>
          <w:sz w:val="24"/>
          <w:szCs w:val="24"/>
        </w:rPr>
        <w:t xml:space="preserve">       State Information Commissioner</w:t>
      </w:r>
    </w:p>
    <w:p w:rsidR="000D03A2" w:rsidRPr="006B37F6" w:rsidRDefault="000D03A2" w:rsidP="000D03A2">
      <w:pPr>
        <w:spacing w:after="0" w:line="240" w:lineRule="auto"/>
        <w:jc w:val="both"/>
        <w:rPr>
          <w:rFonts w:ascii="Arial" w:hAnsi="Arial" w:cs="Arial"/>
          <w:sz w:val="24"/>
          <w:szCs w:val="24"/>
        </w:rPr>
      </w:pPr>
    </w:p>
    <w:p w:rsidR="000D03A2" w:rsidRDefault="000D03A2" w:rsidP="000D03A2">
      <w:pPr>
        <w:spacing w:after="0" w:line="240" w:lineRule="auto"/>
        <w:jc w:val="both"/>
        <w:rPr>
          <w:rFonts w:ascii="Arial" w:hAnsi="Arial" w:cs="Arial"/>
          <w:sz w:val="24"/>
          <w:szCs w:val="24"/>
        </w:rPr>
      </w:pPr>
    </w:p>
    <w:p w:rsidR="000D03A2" w:rsidRPr="00B950C4" w:rsidRDefault="000D03A2" w:rsidP="000D03A2">
      <w:pPr>
        <w:spacing w:after="0" w:line="240" w:lineRule="auto"/>
        <w:jc w:val="both"/>
        <w:rPr>
          <w:rFonts w:ascii="Arial" w:hAnsi="Arial" w:cs="Arial"/>
          <w:b/>
          <w:sz w:val="24"/>
          <w:szCs w:val="24"/>
        </w:rPr>
      </w:pPr>
      <w:r w:rsidRPr="00B950C4">
        <w:rPr>
          <w:rFonts w:ascii="Arial" w:hAnsi="Arial" w:cs="Arial"/>
          <w:b/>
          <w:sz w:val="24"/>
          <w:szCs w:val="24"/>
        </w:rPr>
        <w:t>Chandigarh</w:t>
      </w:r>
    </w:p>
    <w:p w:rsidR="000D03A2" w:rsidRDefault="000D03A2" w:rsidP="000D03A2">
      <w:pPr>
        <w:spacing w:after="0" w:line="240" w:lineRule="auto"/>
        <w:rPr>
          <w:rFonts w:ascii="Arial" w:hAnsi="Arial" w:cs="Arial"/>
          <w:b/>
          <w:sz w:val="24"/>
          <w:szCs w:val="24"/>
        </w:rPr>
      </w:pPr>
      <w:r w:rsidRPr="00B950C4">
        <w:rPr>
          <w:rFonts w:ascii="Arial" w:hAnsi="Arial" w:cs="Arial"/>
          <w:b/>
          <w:sz w:val="24"/>
          <w:szCs w:val="24"/>
        </w:rPr>
        <w:t>Dated:</w:t>
      </w:r>
      <w:r>
        <w:rPr>
          <w:rFonts w:ascii="Arial" w:hAnsi="Arial" w:cs="Arial"/>
          <w:b/>
          <w:sz w:val="24"/>
          <w:szCs w:val="24"/>
        </w:rPr>
        <w:t xml:space="preserve"> 12.09.2018 (12:15 P.M.)</w:t>
      </w:r>
      <w:r w:rsidRPr="00B950C4">
        <w:rPr>
          <w:rFonts w:ascii="Arial" w:hAnsi="Arial" w:cs="Arial"/>
          <w:b/>
          <w:sz w:val="24"/>
          <w:szCs w:val="24"/>
        </w:rPr>
        <w:tab/>
      </w:r>
    </w:p>
    <w:p w:rsidR="000D03A2" w:rsidRDefault="000D03A2" w:rsidP="000D03A2">
      <w:pPr>
        <w:spacing w:after="0" w:line="240" w:lineRule="auto"/>
        <w:jc w:val="both"/>
        <w:rPr>
          <w:rFonts w:ascii="Arial" w:hAnsi="Arial" w:cs="Arial"/>
          <w:b/>
        </w:rPr>
      </w:pPr>
    </w:p>
    <w:p w:rsidR="000D03A2" w:rsidRDefault="000D03A2" w:rsidP="000D03A2">
      <w:pPr>
        <w:spacing w:after="0" w:line="240" w:lineRule="auto"/>
        <w:jc w:val="both"/>
        <w:rPr>
          <w:rFonts w:ascii="Arial" w:hAnsi="Arial" w:cs="Arial"/>
          <w:b/>
        </w:rPr>
      </w:pPr>
    </w:p>
    <w:p w:rsidR="000D03A2" w:rsidRPr="00DB6C10" w:rsidRDefault="000D03A2" w:rsidP="000D03A2">
      <w:pPr>
        <w:spacing w:after="0" w:line="240" w:lineRule="auto"/>
        <w:jc w:val="both"/>
        <w:rPr>
          <w:rFonts w:ascii="Arial" w:hAnsi="Arial" w:cs="Arial"/>
          <w:b/>
        </w:rPr>
      </w:pPr>
      <w:r w:rsidRPr="00DB6C10">
        <w:rPr>
          <w:rFonts w:ascii="Arial" w:hAnsi="Arial" w:cs="Arial"/>
          <w:b/>
        </w:rPr>
        <w:t>Copy to:</w:t>
      </w:r>
    </w:p>
    <w:p w:rsidR="000D03A2" w:rsidRPr="000B4794" w:rsidRDefault="000D03A2" w:rsidP="000D03A2">
      <w:pPr>
        <w:pStyle w:val="ListParagraph"/>
        <w:numPr>
          <w:ilvl w:val="0"/>
          <w:numId w:val="2"/>
        </w:numPr>
        <w:spacing w:after="0" w:line="240" w:lineRule="auto"/>
        <w:rPr>
          <w:rFonts w:ascii="Arial" w:hAnsi="Arial" w:cs="Arial"/>
          <w:sz w:val="23"/>
          <w:szCs w:val="23"/>
        </w:rPr>
      </w:pPr>
      <w:r w:rsidRPr="000B4794">
        <w:rPr>
          <w:rFonts w:ascii="Arial" w:hAnsi="Arial" w:cs="Arial"/>
        </w:rPr>
        <w:t>PS to SIC (ASK) for your kind information.</w:t>
      </w:r>
    </w:p>
    <w:p w:rsidR="000D03A2" w:rsidRDefault="000D03A2" w:rsidP="000D03A2">
      <w:pPr>
        <w:spacing w:after="0" w:line="240" w:lineRule="auto"/>
        <w:jc w:val="center"/>
        <w:rPr>
          <w:rFonts w:ascii="Arial" w:hAnsi="Arial" w:cs="Arial"/>
          <w:b/>
          <w:u w:val="single"/>
        </w:rPr>
      </w:pPr>
    </w:p>
    <w:p w:rsidR="000D03A2" w:rsidRDefault="000D03A2">
      <w:r>
        <w:br w:type="page"/>
      </w:r>
    </w:p>
    <w:p w:rsidR="00DC0F09" w:rsidRDefault="00DC0F09" w:rsidP="000D03A2">
      <w:pPr>
        <w:tabs>
          <w:tab w:val="left" w:pos="9090"/>
        </w:tabs>
        <w:spacing w:after="0" w:line="240" w:lineRule="auto"/>
        <w:jc w:val="center"/>
        <w:rPr>
          <w:rFonts w:ascii="Arial" w:hAnsi="Arial" w:cs="Arial"/>
          <w:b/>
          <w:sz w:val="36"/>
          <w:szCs w:val="32"/>
        </w:rPr>
      </w:pPr>
    </w:p>
    <w:p w:rsidR="000D03A2" w:rsidRDefault="000D03A2" w:rsidP="000D03A2">
      <w:pPr>
        <w:tabs>
          <w:tab w:val="left" w:pos="9090"/>
        </w:tabs>
        <w:spacing w:after="0" w:line="240" w:lineRule="auto"/>
        <w:jc w:val="center"/>
        <w:rPr>
          <w:rFonts w:ascii="Arial" w:hAnsi="Arial" w:cs="Arial"/>
          <w:b/>
          <w:sz w:val="36"/>
          <w:szCs w:val="32"/>
        </w:rPr>
      </w:pPr>
      <w:r>
        <w:rPr>
          <w:rFonts w:ascii="Arial" w:hAnsi="Arial" w:cs="Arial"/>
          <w:b/>
          <w:sz w:val="36"/>
          <w:szCs w:val="32"/>
        </w:rPr>
        <w:t>PUNJAB STATE INFORMATION COMMISSION</w:t>
      </w:r>
    </w:p>
    <w:p w:rsidR="000D03A2" w:rsidRDefault="000D03A2" w:rsidP="000D03A2">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D03A2" w:rsidRDefault="000D03A2" w:rsidP="000D03A2">
      <w:pPr>
        <w:spacing w:after="0" w:line="240" w:lineRule="auto"/>
        <w:jc w:val="center"/>
        <w:rPr>
          <w:rFonts w:ascii="Arial" w:hAnsi="Arial" w:cs="Arial"/>
          <w:b/>
          <w:sz w:val="32"/>
          <w:szCs w:val="32"/>
        </w:rPr>
      </w:pPr>
      <w:r>
        <w:rPr>
          <w:rFonts w:ascii="Arial" w:hAnsi="Arial" w:cs="Arial"/>
          <w:b/>
          <w:sz w:val="32"/>
          <w:szCs w:val="32"/>
        </w:rPr>
        <w:t>Sector-16, Chandigarh</w:t>
      </w:r>
    </w:p>
    <w:p w:rsidR="000D03A2" w:rsidRDefault="000D03A2" w:rsidP="000D03A2">
      <w:pPr>
        <w:spacing w:after="0" w:line="240" w:lineRule="auto"/>
        <w:jc w:val="center"/>
        <w:rPr>
          <w:rFonts w:ascii="Arial" w:hAnsi="Arial" w:cs="Arial"/>
          <w:b/>
          <w:sz w:val="18"/>
          <w:szCs w:val="18"/>
        </w:rPr>
      </w:pPr>
      <w:r>
        <w:rPr>
          <w:rFonts w:ascii="Arial" w:hAnsi="Arial" w:cs="Arial"/>
          <w:b/>
          <w:szCs w:val="32"/>
        </w:rPr>
        <w:t>Contact No. 0172-2864115, Fax No. 0172-2864125</w:t>
      </w:r>
    </w:p>
    <w:p w:rsidR="000D03A2" w:rsidRDefault="000D03A2" w:rsidP="000D03A2">
      <w:pPr>
        <w:spacing w:after="0" w:line="240" w:lineRule="auto"/>
        <w:jc w:val="center"/>
      </w:pPr>
      <w:r>
        <w:rPr>
          <w:rFonts w:ascii="Arial" w:hAnsi="Arial" w:cs="Arial"/>
          <w:b/>
          <w:sz w:val="20"/>
          <w:szCs w:val="18"/>
        </w:rPr>
        <w:t xml:space="preserve">Visit us @ </w:t>
      </w:r>
      <w:hyperlink r:id="rId9"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10" w:history="1">
        <w:r>
          <w:rPr>
            <w:rStyle w:val="Hyperlink"/>
            <w:rFonts w:ascii="Arial" w:hAnsi="Arial" w:cs="Arial"/>
            <w:b/>
            <w:sz w:val="20"/>
            <w:szCs w:val="18"/>
          </w:rPr>
          <w:t>psic25@punjabmail.gov.in</w:t>
        </w:r>
      </w:hyperlink>
    </w:p>
    <w:p w:rsidR="00DC0F09" w:rsidRDefault="00DC0F09" w:rsidP="000D03A2">
      <w:pPr>
        <w:spacing w:after="0" w:line="240" w:lineRule="auto"/>
        <w:jc w:val="both"/>
        <w:rPr>
          <w:rFonts w:ascii="Arial" w:hAnsi="Arial" w:cs="Arial"/>
          <w:b/>
          <w:sz w:val="21"/>
          <w:szCs w:val="21"/>
        </w:rPr>
      </w:pPr>
    </w:p>
    <w:p w:rsidR="000D03A2" w:rsidRPr="00807C06" w:rsidRDefault="000D03A2" w:rsidP="000D03A2">
      <w:pPr>
        <w:spacing w:after="0" w:line="240" w:lineRule="auto"/>
        <w:jc w:val="both"/>
        <w:rPr>
          <w:rFonts w:ascii="Arial" w:hAnsi="Arial" w:cs="Arial"/>
          <w:b/>
        </w:rPr>
      </w:pPr>
      <w:r w:rsidRPr="00807C06">
        <w:rPr>
          <w:rFonts w:ascii="Arial" w:hAnsi="Arial" w:cs="Arial"/>
          <w:b/>
        </w:rPr>
        <w:t xml:space="preserve">Dr. Ravi </w:t>
      </w:r>
      <w:proofErr w:type="spellStart"/>
      <w:r w:rsidRPr="00807C06">
        <w:rPr>
          <w:rFonts w:ascii="Arial" w:hAnsi="Arial" w:cs="Arial"/>
          <w:b/>
        </w:rPr>
        <w:t>Jindal</w:t>
      </w:r>
      <w:proofErr w:type="spellEnd"/>
      <w:r w:rsidRPr="00807C06">
        <w:rPr>
          <w:rFonts w:ascii="Arial" w:hAnsi="Arial" w:cs="Arial"/>
          <w:b/>
        </w:rPr>
        <w:t xml:space="preserve"> (97811-23344)</w:t>
      </w:r>
    </w:p>
    <w:p w:rsidR="000D03A2" w:rsidRPr="00807C06" w:rsidRDefault="000D03A2" w:rsidP="000D03A2">
      <w:pPr>
        <w:spacing w:after="0" w:line="240" w:lineRule="auto"/>
        <w:jc w:val="both"/>
        <w:rPr>
          <w:rFonts w:ascii="Arial" w:hAnsi="Arial" w:cs="Arial"/>
          <w:bCs/>
        </w:rPr>
      </w:pPr>
      <w:r w:rsidRPr="00807C06">
        <w:rPr>
          <w:rFonts w:ascii="Arial" w:hAnsi="Arial" w:cs="Arial"/>
          <w:bCs/>
        </w:rPr>
        <w:t xml:space="preserve">House No. 112, </w:t>
      </w:r>
      <w:proofErr w:type="spellStart"/>
      <w:r w:rsidRPr="00807C06">
        <w:rPr>
          <w:rFonts w:ascii="Arial" w:hAnsi="Arial" w:cs="Arial"/>
          <w:bCs/>
        </w:rPr>
        <w:t>Bharpur</w:t>
      </w:r>
      <w:proofErr w:type="spellEnd"/>
      <w:r w:rsidRPr="00807C06">
        <w:rPr>
          <w:rFonts w:ascii="Arial" w:hAnsi="Arial" w:cs="Arial"/>
          <w:bCs/>
        </w:rPr>
        <w:t xml:space="preserve"> Garden,</w:t>
      </w:r>
    </w:p>
    <w:p w:rsidR="000D03A2" w:rsidRPr="00807C06" w:rsidRDefault="000D03A2" w:rsidP="000D03A2">
      <w:pPr>
        <w:spacing w:after="0" w:line="240" w:lineRule="auto"/>
        <w:jc w:val="both"/>
        <w:rPr>
          <w:rFonts w:ascii="Arial" w:hAnsi="Arial" w:cs="Arial"/>
          <w:bCs/>
        </w:rPr>
      </w:pPr>
      <w:r w:rsidRPr="00807C06">
        <w:rPr>
          <w:rFonts w:ascii="Arial" w:hAnsi="Arial" w:cs="Arial"/>
          <w:bCs/>
        </w:rPr>
        <w:t xml:space="preserve">Opposite Government </w:t>
      </w:r>
      <w:proofErr w:type="spellStart"/>
      <w:r w:rsidRPr="00807C06">
        <w:rPr>
          <w:rFonts w:ascii="Arial" w:hAnsi="Arial" w:cs="Arial"/>
          <w:bCs/>
        </w:rPr>
        <w:t>Ayurvedic</w:t>
      </w:r>
      <w:proofErr w:type="spellEnd"/>
      <w:r w:rsidRPr="00807C06">
        <w:rPr>
          <w:rFonts w:ascii="Arial" w:hAnsi="Arial" w:cs="Arial"/>
          <w:bCs/>
        </w:rPr>
        <w:t xml:space="preserve"> College,</w:t>
      </w:r>
    </w:p>
    <w:p w:rsidR="000D03A2" w:rsidRPr="00807C06" w:rsidRDefault="000D03A2" w:rsidP="000D03A2">
      <w:pPr>
        <w:spacing w:after="0" w:line="240" w:lineRule="auto"/>
        <w:jc w:val="both"/>
        <w:rPr>
          <w:rFonts w:ascii="Arial" w:hAnsi="Arial" w:cs="Arial"/>
          <w:bCs/>
        </w:rPr>
      </w:pPr>
      <w:r w:rsidRPr="00807C06">
        <w:rPr>
          <w:rFonts w:ascii="Arial" w:hAnsi="Arial" w:cs="Arial"/>
          <w:bCs/>
        </w:rPr>
        <w:t>Patiala</w:t>
      </w:r>
      <w:r w:rsidRPr="00807C06">
        <w:rPr>
          <w:rFonts w:ascii="Arial" w:hAnsi="Arial" w:cs="Arial"/>
          <w:bCs/>
        </w:rPr>
        <w:tab/>
      </w:r>
      <w:r w:rsidRPr="00807C06">
        <w:rPr>
          <w:rFonts w:ascii="Arial" w:hAnsi="Arial" w:cs="Arial"/>
          <w:bCs/>
        </w:rPr>
        <w:tab/>
      </w:r>
      <w:r w:rsidRPr="00807C06">
        <w:rPr>
          <w:rFonts w:ascii="Arial" w:hAnsi="Arial" w:cs="Arial"/>
          <w:bCs/>
        </w:rPr>
        <w:tab/>
      </w:r>
      <w:r w:rsidRPr="00807C06">
        <w:rPr>
          <w:rFonts w:ascii="Arial" w:hAnsi="Arial" w:cs="Arial"/>
          <w:bCs/>
        </w:rPr>
        <w:tab/>
      </w:r>
      <w:r w:rsidRPr="00807C06">
        <w:rPr>
          <w:rFonts w:ascii="Arial" w:hAnsi="Arial" w:cs="Arial"/>
          <w:bCs/>
        </w:rPr>
        <w:tab/>
      </w:r>
      <w:r w:rsidRPr="00807C06">
        <w:rPr>
          <w:rFonts w:ascii="Arial" w:hAnsi="Arial" w:cs="Arial"/>
          <w:bCs/>
        </w:rPr>
        <w:tab/>
      </w:r>
      <w:r w:rsidRPr="00807C06">
        <w:rPr>
          <w:rFonts w:ascii="Arial" w:hAnsi="Arial" w:cs="Arial"/>
          <w:bCs/>
        </w:rPr>
        <w:tab/>
      </w:r>
      <w:r w:rsidRPr="00807C06">
        <w:rPr>
          <w:rFonts w:ascii="Arial" w:hAnsi="Arial" w:cs="Arial"/>
          <w:bCs/>
        </w:rPr>
        <w:tab/>
      </w:r>
      <w:r w:rsidRPr="00807C06">
        <w:rPr>
          <w:rFonts w:ascii="Arial" w:hAnsi="Arial" w:cs="Arial"/>
          <w:bCs/>
        </w:rPr>
        <w:tab/>
      </w:r>
      <w:r w:rsidRPr="00807C06">
        <w:rPr>
          <w:rFonts w:ascii="Arial" w:hAnsi="Arial" w:cs="Arial"/>
          <w:bCs/>
        </w:rPr>
        <w:tab/>
      </w:r>
      <w:r w:rsidRPr="00807C06">
        <w:rPr>
          <w:rFonts w:ascii="Arial" w:hAnsi="Arial" w:cs="Arial"/>
          <w:bCs/>
        </w:rPr>
        <w:tab/>
        <w:t>Appellant</w:t>
      </w:r>
    </w:p>
    <w:p w:rsidR="000D03A2" w:rsidRPr="00807C06" w:rsidRDefault="000D03A2" w:rsidP="000D03A2">
      <w:pPr>
        <w:spacing w:after="0" w:line="240" w:lineRule="auto"/>
        <w:jc w:val="center"/>
        <w:rPr>
          <w:rFonts w:ascii="Arial" w:hAnsi="Arial" w:cs="Arial"/>
        </w:rPr>
      </w:pPr>
      <w:r w:rsidRPr="00807C06">
        <w:rPr>
          <w:rFonts w:ascii="Arial" w:hAnsi="Arial" w:cs="Arial"/>
        </w:rPr>
        <w:t>Versus</w:t>
      </w:r>
    </w:p>
    <w:p w:rsidR="000D03A2" w:rsidRPr="00807C06" w:rsidRDefault="000D03A2" w:rsidP="000D03A2">
      <w:pPr>
        <w:spacing w:after="0" w:line="240" w:lineRule="auto"/>
        <w:rPr>
          <w:rFonts w:ascii="Arial" w:hAnsi="Arial" w:cs="Arial"/>
          <w:b/>
        </w:rPr>
      </w:pPr>
      <w:r w:rsidRPr="00807C06">
        <w:rPr>
          <w:rFonts w:ascii="Arial" w:hAnsi="Arial" w:cs="Arial"/>
          <w:b/>
        </w:rPr>
        <w:t xml:space="preserve">Public Information Officer cum Supt. </w:t>
      </w:r>
      <w:r w:rsidRPr="00807C06">
        <w:rPr>
          <w:rFonts w:ascii="Arial" w:hAnsi="Arial" w:cs="Arial"/>
        </w:rPr>
        <w:t>(Family Welfare),</w:t>
      </w:r>
    </w:p>
    <w:p w:rsidR="000D03A2" w:rsidRPr="00807C06" w:rsidRDefault="000D03A2" w:rsidP="000D03A2">
      <w:pPr>
        <w:spacing w:after="0" w:line="240" w:lineRule="auto"/>
        <w:rPr>
          <w:rFonts w:ascii="Arial" w:hAnsi="Arial" w:cs="Arial"/>
        </w:rPr>
      </w:pPr>
      <w:r w:rsidRPr="00807C06">
        <w:rPr>
          <w:rFonts w:ascii="Arial" w:hAnsi="Arial" w:cs="Arial"/>
        </w:rPr>
        <w:t>O/o Directorate (Family Welfare),</w:t>
      </w:r>
    </w:p>
    <w:p w:rsidR="000D03A2" w:rsidRPr="00807C06" w:rsidRDefault="000D03A2" w:rsidP="000D03A2">
      <w:pPr>
        <w:spacing w:after="0" w:line="240" w:lineRule="auto"/>
        <w:rPr>
          <w:rFonts w:ascii="Arial" w:hAnsi="Arial" w:cs="Arial"/>
        </w:rPr>
      </w:pPr>
      <w:r w:rsidRPr="00807C06">
        <w:rPr>
          <w:rFonts w:ascii="Arial" w:hAnsi="Arial" w:cs="Arial"/>
        </w:rPr>
        <w:t xml:space="preserve">Punjab, </w:t>
      </w:r>
      <w:proofErr w:type="gramStart"/>
      <w:r w:rsidRPr="00807C06">
        <w:rPr>
          <w:rFonts w:ascii="Arial" w:hAnsi="Arial" w:cs="Arial"/>
        </w:rPr>
        <w:t>Chandigarh .</w:t>
      </w:r>
      <w:proofErr w:type="gramEnd"/>
      <w:r w:rsidRPr="00807C06">
        <w:rPr>
          <w:rFonts w:ascii="Arial" w:hAnsi="Arial" w:cs="Arial"/>
        </w:rPr>
        <w:tab/>
      </w:r>
      <w:r w:rsidRPr="00807C06">
        <w:rPr>
          <w:rFonts w:ascii="Arial" w:hAnsi="Arial" w:cs="Arial"/>
        </w:rPr>
        <w:tab/>
      </w:r>
    </w:p>
    <w:p w:rsidR="000D03A2" w:rsidRPr="00807C06" w:rsidRDefault="000D03A2" w:rsidP="000D03A2">
      <w:pPr>
        <w:spacing w:after="0" w:line="240" w:lineRule="auto"/>
        <w:rPr>
          <w:rFonts w:ascii="Arial" w:hAnsi="Arial" w:cs="Arial"/>
        </w:rPr>
      </w:pPr>
    </w:p>
    <w:p w:rsidR="000D03A2" w:rsidRPr="00807C06" w:rsidRDefault="000D03A2" w:rsidP="000D03A2">
      <w:pPr>
        <w:spacing w:after="0" w:line="240" w:lineRule="auto"/>
        <w:rPr>
          <w:rFonts w:ascii="Arial" w:hAnsi="Arial" w:cs="Arial"/>
        </w:rPr>
      </w:pPr>
      <w:r w:rsidRPr="00807C06">
        <w:rPr>
          <w:rFonts w:ascii="Arial" w:hAnsi="Arial" w:cs="Arial"/>
          <w:b/>
        </w:rPr>
        <w:t>First Appellate Authority</w:t>
      </w:r>
      <w:r w:rsidRPr="00807C06">
        <w:rPr>
          <w:rFonts w:ascii="Arial" w:hAnsi="Arial" w:cs="Arial"/>
        </w:rPr>
        <w:t xml:space="preserve"> </w:t>
      </w:r>
    </w:p>
    <w:p w:rsidR="000D03A2" w:rsidRPr="00807C06" w:rsidRDefault="000D03A2" w:rsidP="000D03A2">
      <w:pPr>
        <w:spacing w:after="0" w:line="240" w:lineRule="auto"/>
        <w:rPr>
          <w:rFonts w:ascii="Arial" w:hAnsi="Arial" w:cs="Arial"/>
        </w:rPr>
      </w:pPr>
      <w:r w:rsidRPr="00807C06">
        <w:rPr>
          <w:rFonts w:ascii="Arial" w:hAnsi="Arial" w:cs="Arial"/>
        </w:rPr>
        <w:t>O/o Director, Health and Family Welfare,</w:t>
      </w:r>
    </w:p>
    <w:p w:rsidR="000D03A2" w:rsidRPr="00807C06" w:rsidRDefault="000D03A2" w:rsidP="000D03A2">
      <w:pPr>
        <w:spacing w:after="0" w:line="240" w:lineRule="auto"/>
        <w:rPr>
          <w:rFonts w:ascii="Arial" w:hAnsi="Arial" w:cs="Arial"/>
        </w:rPr>
      </w:pPr>
      <w:r w:rsidRPr="00807C06">
        <w:rPr>
          <w:rFonts w:ascii="Arial" w:hAnsi="Arial" w:cs="Arial"/>
        </w:rPr>
        <w:t xml:space="preserve">Punjab, Family Welfare </w:t>
      </w:r>
      <w:proofErr w:type="spellStart"/>
      <w:r w:rsidRPr="00807C06">
        <w:rPr>
          <w:rFonts w:ascii="Arial" w:hAnsi="Arial" w:cs="Arial"/>
        </w:rPr>
        <w:t>Bhawan</w:t>
      </w:r>
      <w:proofErr w:type="spellEnd"/>
      <w:r w:rsidRPr="00807C06">
        <w:rPr>
          <w:rFonts w:ascii="Arial" w:hAnsi="Arial" w:cs="Arial"/>
        </w:rPr>
        <w:t xml:space="preserve">, </w:t>
      </w:r>
    </w:p>
    <w:p w:rsidR="000D03A2" w:rsidRPr="00807C06" w:rsidRDefault="000D03A2" w:rsidP="000D03A2">
      <w:pPr>
        <w:spacing w:after="0" w:line="240" w:lineRule="auto"/>
        <w:rPr>
          <w:rFonts w:ascii="Arial" w:hAnsi="Arial" w:cs="Arial"/>
        </w:rPr>
      </w:pPr>
      <w:r w:rsidRPr="00807C06">
        <w:rPr>
          <w:rFonts w:ascii="Arial" w:hAnsi="Arial" w:cs="Arial"/>
        </w:rPr>
        <w:t>Sector-34-A, Chandigarh</w:t>
      </w:r>
      <w:r w:rsidRPr="00807C06">
        <w:rPr>
          <w:rFonts w:ascii="Arial" w:hAnsi="Arial" w:cs="Arial"/>
        </w:rPr>
        <w:tab/>
      </w:r>
      <w:r w:rsidRPr="00807C06">
        <w:rPr>
          <w:rFonts w:ascii="Arial" w:hAnsi="Arial" w:cs="Arial"/>
        </w:rPr>
        <w:tab/>
      </w:r>
      <w:r w:rsidRPr="00807C06">
        <w:rPr>
          <w:rFonts w:ascii="Arial" w:hAnsi="Arial" w:cs="Arial"/>
        </w:rPr>
        <w:tab/>
      </w:r>
      <w:r w:rsidRPr="00807C06">
        <w:rPr>
          <w:rFonts w:ascii="Arial" w:hAnsi="Arial" w:cs="Arial"/>
        </w:rPr>
        <w:tab/>
      </w:r>
      <w:r w:rsidRPr="00807C06">
        <w:rPr>
          <w:rFonts w:ascii="Arial" w:hAnsi="Arial" w:cs="Arial"/>
        </w:rPr>
        <w:tab/>
      </w:r>
      <w:r w:rsidRPr="00807C06">
        <w:rPr>
          <w:rFonts w:ascii="Arial" w:hAnsi="Arial" w:cs="Arial"/>
        </w:rPr>
        <w:tab/>
      </w:r>
      <w:r w:rsidRPr="00807C06">
        <w:rPr>
          <w:rFonts w:ascii="Arial" w:hAnsi="Arial" w:cs="Arial"/>
        </w:rPr>
        <w:tab/>
      </w:r>
      <w:r w:rsidRPr="00807C06">
        <w:rPr>
          <w:rFonts w:ascii="Arial" w:hAnsi="Arial" w:cs="Arial"/>
        </w:rPr>
        <w:tab/>
        <w:t xml:space="preserve">Respondents          </w:t>
      </w:r>
    </w:p>
    <w:p w:rsidR="000D03A2" w:rsidRPr="00807C06" w:rsidRDefault="000D03A2" w:rsidP="00F4773B">
      <w:pPr>
        <w:spacing w:after="0" w:line="240" w:lineRule="auto"/>
        <w:jc w:val="center"/>
        <w:rPr>
          <w:rFonts w:ascii="Arial" w:hAnsi="Arial" w:cs="Arial"/>
          <w:b/>
          <w:u w:val="single"/>
        </w:rPr>
      </w:pPr>
      <w:r w:rsidRPr="00807C06">
        <w:rPr>
          <w:rFonts w:ascii="Arial" w:hAnsi="Arial" w:cs="Arial"/>
          <w:b/>
          <w:u w:val="single"/>
        </w:rPr>
        <w:t>Appeal Case No.: 700 of 2018</w:t>
      </w:r>
    </w:p>
    <w:p w:rsidR="00DC0F09" w:rsidRPr="00807C06" w:rsidRDefault="00DC0F09" w:rsidP="00F4773B">
      <w:pPr>
        <w:spacing w:after="0" w:line="240" w:lineRule="auto"/>
        <w:jc w:val="center"/>
        <w:rPr>
          <w:rFonts w:ascii="Arial" w:hAnsi="Arial" w:cs="Arial"/>
          <w:b/>
          <w:u w:val="single"/>
        </w:rPr>
      </w:pPr>
    </w:p>
    <w:p w:rsidR="000D03A2" w:rsidRPr="00807C06" w:rsidRDefault="000D03A2" w:rsidP="00F4773B">
      <w:pPr>
        <w:spacing w:after="0" w:line="240" w:lineRule="auto"/>
        <w:jc w:val="both"/>
        <w:rPr>
          <w:rFonts w:ascii="Arial" w:hAnsi="Arial" w:cs="Arial"/>
        </w:rPr>
      </w:pPr>
      <w:r w:rsidRPr="00807C06">
        <w:rPr>
          <w:rFonts w:ascii="Arial" w:hAnsi="Arial" w:cs="Arial"/>
          <w:b/>
        </w:rPr>
        <w:t xml:space="preserve">Present:   </w:t>
      </w:r>
      <w:r w:rsidRPr="00807C06">
        <w:rPr>
          <w:rFonts w:ascii="Arial" w:hAnsi="Arial" w:cs="Arial"/>
          <w:b/>
        </w:rPr>
        <w:tab/>
      </w:r>
      <w:r w:rsidRPr="00807C06">
        <w:rPr>
          <w:rFonts w:ascii="Arial" w:hAnsi="Arial" w:cs="Arial"/>
        </w:rPr>
        <w:t>Nobody on behalf of the appellant.</w:t>
      </w:r>
    </w:p>
    <w:p w:rsidR="000D03A2" w:rsidRPr="00807C06" w:rsidRDefault="000D03A2" w:rsidP="00B603D1">
      <w:pPr>
        <w:spacing w:after="0" w:line="240" w:lineRule="auto"/>
        <w:ind w:left="1440"/>
        <w:jc w:val="both"/>
        <w:rPr>
          <w:rFonts w:ascii="Arial" w:hAnsi="Arial" w:cs="Arial"/>
        </w:rPr>
      </w:pPr>
      <w:r w:rsidRPr="00807C06">
        <w:rPr>
          <w:rFonts w:ascii="Arial" w:hAnsi="Arial" w:cs="Arial"/>
        </w:rPr>
        <w:t xml:space="preserve">For the respondent: </w:t>
      </w:r>
      <w:r w:rsidR="007C3C00" w:rsidRPr="00807C06">
        <w:rPr>
          <w:rFonts w:ascii="Arial" w:hAnsi="Arial" w:cs="Arial"/>
        </w:rPr>
        <w:t xml:space="preserve">Ms. </w:t>
      </w:r>
      <w:proofErr w:type="spellStart"/>
      <w:r w:rsidR="007C3C00" w:rsidRPr="00807C06">
        <w:rPr>
          <w:rFonts w:ascii="Arial" w:hAnsi="Arial" w:cs="Arial"/>
        </w:rPr>
        <w:t>Meena</w:t>
      </w:r>
      <w:proofErr w:type="spellEnd"/>
      <w:r w:rsidR="007C3C00" w:rsidRPr="00807C06">
        <w:rPr>
          <w:rFonts w:ascii="Arial" w:hAnsi="Arial" w:cs="Arial"/>
        </w:rPr>
        <w:t xml:space="preserve"> </w:t>
      </w:r>
      <w:proofErr w:type="spellStart"/>
      <w:r w:rsidR="007C3C00" w:rsidRPr="00807C06">
        <w:rPr>
          <w:rFonts w:ascii="Arial" w:hAnsi="Arial" w:cs="Arial"/>
        </w:rPr>
        <w:t>Kumari</w:t>
      </w:r>
      <w:proofErr w:type="spellEnd"/>
      <w:r w:rsidR="007C3C00" w:rsidRPr="00807C06">
        <w:rPr>
          <w:rFonts w:ascii="Arial" w:hAnsi="Arial" w:cs="Arial"/>
        </w:rPr>
        <w:t xml:space="preserve"> (</w:t>
      </w:r>
      <w:proofErr w:type="spellStart"/>
      <w:r w:rsidR="007C3C00" w:rsidRPr="00807C06">
        <w:rPr>
          <w:rFonts w:ascii="Arial" w:hAnsi="Arial" w:cs="Arial"/>
        </w:rPr>
        <w:t>Programme</w:t>
      </w:r>
      <w:proofErr w:type="spellEnd"/>
      <w:r w:rsidR="007C3C00" w:rsidRPr="00807C06">
        <w:rPr>
          <w:rFonts w:ascii="Arial" w:hAnsi="Arial" w:cs="Arial"/>
        </w:rPr>
        <w:t xml:space="preserve"> Officer) along with Sh. </w:t>
      </w:r>
      <w:proofErr w:type="spellStart"/>
      <w:r w:rsidR="007C3C00" w:rsidRPr="00807C06">
        <w:rPr>
          <w:rFonts w:ascii="Arial" w:hAnsi="Arial" w:cs="Arial"/>
        </w:rPr>
        <w:t>Rajinder</w:t>
      </w:r>
      <w:proofErr w:type="spellEnd"/>
      <w:r w:rsidR="007C3C00" w:rsidRPr="00807C06">
        <w:rPr>
          <w:rFonts w:ascii="Arial" w:hAnsi="Arial" w:cs="Arial"/>
        </w:rPr>
        <w:t xml:space="preserve"> Singh (Senior Assistant).</w:t>
      </w:r>
    </w:p>
    <w:p w:rsidR="000D03A2" w:rsidRPr="00807C06" w:rsidRDefault="000D03A2" w:rsidP="00B603D1">
      <w:pPr>
        <w:spacing w:after="0" w:line="240" w:lineRule="auto"/>
        <w:rPr>
          <w:rFonts w:ascii="Arial" w:hAnsi="Arial" w:cs="Arial"/>
          <w:b/>
          <w:u w:val="single"/>
        </w:rPr>
      </w:pPr>
      <w:r w:rsidRPr="00807C06">
        <w:rPr>
          <w:rFonts w:ascii="Arial" w:hAnsi="Arial" w:cs="Arial"/>
          <w:b/>
          <w:u w:val="single"/>
        </w:rPr>
        <w:t>ORDER</w:t>
      </w:r>
    </w:p>
    <w:p w:rsidR="000D03A2" w:rsidRPr="00807C06" w:rsidRDefault="000D03A2" w:rsidP="000D79C5">
      <w:pPr>
        <w:pStyle w:val="ListParagraph"/>
        <w:numPr>
          <w:ilvl w:val="0"/>
          <w:numId w:val="4"/>
        </w:numPr>
        <w:spacing w:after="0" w:line="480" w:lineRule="auto"/>
        <w:ind w:left="0" w:firstLine="0"/>
        <w:jc w:val="both"/>
        <w:rPr>
          <w:rFonts w:ascii="Arial" w:hAnsi="Arial" w:cs="Arial"/>
          <w:bCs/>
        </w:rPr>
      </w:pPr>
      <w:r w:rsidRPr="00807C06">
        <w:rPr>
          <w:rFonts w:ascii="Arial" w:hAnsi="Arial" w:cs="Arial"/>
          <w:bCs/>
        </w:rPr>
        <w:t>This order may be read with reference to the previous order dated 01.08.2018.</w:t>
      </w:r>
    </w:p>
    <w:p w:rsidR="000D79C5" w:rsidRPr="00807C06" w:rsidRDefault="000D79C5" w:rsidP="000D79C5">
      <w:pPr>
        <w:pStyle w:val="ListParagraph"/>
        <w:numPr>
          <w:ilvl w:val="0"/>
          <w:numId w:val="4"/>
        </w:numPr>
        <w:spacing w:line="480" w:lineRule="auto"/>
        <w:ind w:left="0" w:firstLine="0"/>
        <w:jc w:val="both"/>
        <w:rPr>
          <w:rFonts w:ascii="Arial" w:hAnsi="Arial" w:cs="Arial"/>
        </w:rPr>
      </w:pPr>
      <w:r w:rsidRPr="00807C06">
        <w:rPr>
          <w:rFonts w:ascii="Arial" w:hAnsi="Arial" w:cs="Arial"/>
        </w:rPr>
        <w:t xml:space="preserve">Appellant, Dr. Ravi </w:t>
      </w:r>
      <w:proofErr w:type="spellStart"/>
      <w:r w:rsidRPr="00807C06">
        <w:rPr>
          <w:rFonts w:ascii="Arial" w:hAnsi="Arial" w:cs="Arial"/>
        </w:rPr>
        <w:t>Jindal</w:t>
      </w:r>
      <w:proofErr w:type="spellEnd"/>
      <w:r w:rsidRPr="00807C06">
        <w:rPr>
          <w:rFonts w:ascii="Arial" w:hAnsi="Arial" w:cs="Arial"/>
        </w:rPr>
        <w:t xml:space="preserve"> is not present for today’s hearing but </w:t>
      </w:r>
      <w:r w:rsidR="00646950" w:rsidRPr="00807C06">
        <w:rPr>
          <w:rFonts w:ascii="Arial" w:hAnsi="Arial" w:cs="Arial"/>
        </w:rPr>
        <w:t xml:space="preserve">two </w:t>
      </w:r>
      <w:r w:rsidRPr="00807C06">
        <w:rPr>
          <w:rFonts w:ascii="Arial" w:hAnsi="Arial" w:cs="Arial"/>
        </w:rPr>
        <w:t>email</w:t>
      </w:r>
      <w:r w:rsidR="00646950" w:rsidRPr="00807C06">
        <w:rPr>
          <w:rFonts w:ascii="Arial" w:hAnsi="Arial" w:cs="Arial"/>
        </w:rPr>
        <w:t>s</w:t>
      </w:r>
      <w:r w:rsidRPr="00807C06">
        <w:rPr>
          <w:rFonts w:ascii="Arial" w:hAnsi="Arial" w:cs="Arial"/>
        </w:rPr>
        <w:t xml:space="preserve"> </w:t>
      </w:r>
      <w:r w:rsidR="00646950" w:rsidRPr="00807C06">
        <w:rPr>
          <w:rFonts w:ascii="Arial" w:hAnsi="Arial" w:cs="Arial"/>
        </w:rPr>
        <w:t xml:space="preserve">dated 10.09.2018 </w:t>
      </w:r>
      <w:r w:rsidRPr="00807C06">
        <w:rPr>
          <w:rFonts w:ascii="Arial" w:hAnsi="Arial" w:cs="Arial"/>
        </w:rPr>
        <w:t>ha</w:t>
      </w:r>
      <w:r w:rsidR="00646950" w:rsidRPr="00807C06">
        <w:rPr>
          <w:rFonts w:ascii="Arial" w:hAnsi="Arial" w:cs="Arial"/>
        </w:rPr>
        <w:t xml:space="preserve">ve </w:t>
      </w:r>
      <w:r w:rsidRPr="00807C06">
        <w:rPr>
          <w:rFonts w:ascii="Arial" w:hAnsi="Arial" w:cs="Arial"/>
        </w:rPr>
        <w:t xml:space="preserve">been received by the Bench of undersigned </w:t>
      </w:r>
      <w:r w:rsidR="00646950" w:rsidRPr="00807C06">
        <w:rPr>
          <w:rFonts w:ascii="Arial" w:hAnsi="Arial" w:cs="Arial"/>
        </w:rPr>
        <w:t>stating that information relates with point no. 7 is still pending from the respondent PIO and requested for exemption for personal appearance. This mail is taken on record.</w:t>
      </w:r>
    </w:p>
    <w:p w:rsidR="007C3C00" w:rsidRPr="00807C06" w:rsidRDefault="007C3C00" w:rsidP="000D79C5">
      <w:pPr>
        <w:pStyle w:val="ListParagraph"/>
        <w:numPr>
          <w:ilvl w:val="0"/>
          <w:numId w:val="4"/>
        </w:numPr>
        <w:spacing w:line="480" w:lineRule="auto"/>
        <w:ind w:left="0" w:firstLine="0"/>
        <w:jc w:val="both"/>
        <w:rPr>
          <w:rFonts w:ascii="Arial" w:hAnsi="Arial" w:cs="Arial"/>
        </w:rPr>
      </w:pPr>
      <w:r w:rsidRPr="00807C06">
        <w:rPr>
          <w:rFonts w:ascii="Arial" w:hAnsi="Arial" w:cs="Arial"/>
        </w:rPr>
        <w:t xml:space="preserve">Respondent, Ms. </w:t>
      </w:r>
      <w:proofErr w:type="spellStart"/>
      <w:r w:rsidRPr="00807C06">
        <w:rPr>
          <w:rFonts w:ascii="Arial" w:hAnsi="Arial" w:cs="Arial"/>
        </w:rPr>
        <w:t>Meena</w:t>
      </w:r>
      <w:proofErr w:type="spellEnd"/>
      <w:r w:rsidRPr="00807C06">
        <w:rPr>
          <w:rFonts w:ascii="Arial" w:hAnsi="Arial" w:cs="Arial"/>
        </w:rPr>
        <w:t xml:space="preserve"> </w:t>
      </w:r>
      <w:proofErr w:type="spellStart"/>
      <w:r w:rsidRPr="00807C06">
        <w:rPr>
          <w:rFonts w:ascii="Arial" w:hAnsi="Arial" w:cs="Arial"/>
        </w:rPr>
        <w:t>Kumari</w:t>
      </w:r>
      <w:proofErr w:type="spellEnd"/>
      <w:r w:rsidRPr="00807C06">
        <w:rPr>
          <w:rFonts w:ascii="Arial" w:hAnsi="Arial" w:cs="Arial"/>
        </w:rPr>
        <w:t xml:space="preserve"> states that point no. 7 is already included in the supplied information.</w:t>
      </w:r>
    </w:p>
    <w:p w:rsidR="000B712C" w:rsidRPr="00807C06" w:rsidRDefault="009E4AE2" w:rsidP="000B712C">
      <w:pPr>
        <w:pStyle w:val="ListParagraph"/>
        <w:numPr>
          <w:ilvl w:val="0"/>
          <w:numId w:val="4"/>
        </w:numPr>
        <w:spacing w:line="480" w:lineRule="auto"/>
        <w:ind w:left="0" w:firstLine="0"/>
        <w:jc w:val="both"/>
        <w:rPr>
          <w:rFonts w:ascii="Arial" w:hAnsi="Arial" w:cs="Arial"/>
        </w:rPr>
      </w:pPr>
      <w:r w:rsidRPr="00807C06">
        <w:rPr>
          <w:rFonts w:ascii="Arial" w:hAnsi="Arial" w:cs="Arial"/>
        </w:rPr>
        <w:t xml:space="preserve">After hearing the respondent and examining the documents placed on record, we found that on the previous hearing held on 01.08.2018, same discussion was done and respondent PIO was directed to supply the requisite information in connection with point n. 7 to the appellant through registered post within 15 days and to bring the postal receipt on the next date of hearing </w:t>
      </w:r>
      <w:proofErr w:type="spellStart"/>
      <w:r w:rsidRPr="00807C06">
        <w:rPr>
          <w:rFonts w:ascii="Arial" w:hAnsi="Arial" w:cs="Arial"/>
        </w:rPr>
        <w:t>i.e</w:t>
      </w:r>
      <w:proofErr w:type="spellEnd"/>
      <w:r w:rsidRPr="00807C06">
        <w:rPr>
          <w:rFonts w:ascii="Arial" w:hAnsi="Arial" w:cs="Arial"/>
        </w:rPr>
        <w:t xml:space="preserve"> today. It is also observed that Ms. </w:t>
      </w:r>
      <w:proofErr w:type="spellStart"/>
      <w:r w:rsidRPr="00807C06">
        <w:rPr>
          <w:rFonts w:ascii="Arial" w:hAnsi="Arial" w:cs="Arial"/>
        </w:rPr>
        <w:t>Meena</w:t>
      </w:r>
      <w:proofErr w:type="spellEnd"/>
      <w:r w:rsidRPr="00807C06">
        <w:rPr>
          <w:rFonts w:ascii="Arial" w:hAnsi="Arial" w:cs="Arial"/>
        </w:rPr>
        <w:t xml:space="preserve"> </w:t>
      </w:r>
      <w:proofErr w:type="spellStart"/>
      <w:r w:rsidRPr="00807C06">
        <w:rPr>
          <w:rFonts w:ascii="Arial" w:hAnsi="Arial" w:cs="Arial"/>
        </w:rPr>
        <w:t>Kumari</w:t>
      </w:r>
      <w:proofErr w:type="spellEnd"/>
      <w:r w:rsidRPr="00807C06">
        <w:rPr>
          <w:rFonts w:ascii="Arial" w:hAnsi="Arial" w:cs="Arial"/>
        </w:rPr>
        <w:t xml:space="preserve"> was also present on the previous hearing and tod</w:t>
      </w:r>
      <w:r w:rsidR="00884185">
        <w:rPr>
          <w:rFonts w:ascii="Arial" w:hAnsi="Arial" w:cs="Arial"/>
        </w:rPr>
        <w:t>ay again she narrating the same.</w:t>
      </w:r>
    </w:p>
    <w:p w:rsidR="009E4AE2" w:rsidRPr="00807C06" w:rsidRDefault="009E4AE2" w:rsidP="000B712C">
      <w:pPr>
        <w:pStyle w:val="ListParagraph"/>
        <w:spacing w:line="480" w:lineRule="auto"/>
        <w:ind w:left="0" w:firstLine="720"/>
        <w:jc w:val="both"/>
        <w:rPr>
          <w:rFonts w:ascii="Arial" w:hAnsi="Arial" w:cs="Arial"/>
        </w:rPr>
      </w:pPr>
      <w:r w:rsidRPr="00807C06">
        <w:rPr>
          <w:rFonts w:ascii="Arial" w:hAnsi="Arial" w:cs="Arial"/>
        </w:rPr>
        <w:t xml:space="preserve">Last opportunity is given to the respondent PIO to supply the requisite information in connection with point no. 7 of the RTI application through which </w:t>
      </w:r>
      <w:r w:rsidR="000B712C" w:rsidRPr="00807C06">
        <w:rPr>
          <w:rFonts w:ascii="Arial" w:hAnsi="Arial" w:cs="Arial"/>
        </w:rPr>
        <w:t>appellant;</w:t>
      </w:r>
      <w:r w:rsidRPr="00807C06">
        <w:rPr>
          <w:rFonts w:ascii="Arial" w:hAnsi="Arial" w:cs="Arial"/>
        </w:rPr>
        <w:t xml:space="preserve"> Dr. Ravi </w:t>
      </w:r>
      <w:proofErr w:type="spellStart"/>
      <w:r w:rsidRPr="00807C06">
        <w:rPr>
          <w:rFonts w:ascii="Arial" w:hAnsi="Arial" w:cs="Arial"/>
        </w:rPr>
        <w:t>Jindal</w:t>
      </w:r>
      <w:proofErr w:type="spellEnd"/>
      <w:r w:rsidRPr="00807C06">
        <w:rPr>
          <w:rFonts w:ascii="Arial" w:hAnsi="Arial" w:cs="Arial"/>
        </w:rPr>
        <w:t xml:space="preserve"> sought action taken on </w:t>
      </w:r>
      <w:r w:rsidR="000B712C" w:rsidRPr="00807C06">
        <w:rPr>
          <w:rFonts w:ascii="Arial" w:hAnsi="Arial" w:cs="Arial"/>
        </w:rPr>
        <w:t xml:space="preserve">his </w:t>
      </w:r>
      <w:r w:rsidRPr="00807C06">
        <w:rPr>
          <w:rFonts w:ascii="Arial" w:hAnsi="Arial" w:cs="Arial"/>
        </w:rPr>
        <w:t>letter dated 3/10/17 a</w:t>
      </w:r>
      <w:r w:rsidR="006C2FBA" w:rsidRPr="00807C06">
        <w:rPr>
          <w:rFonts w:ascii="Arial" w:hAnsi="Arial" w:cs="Arial"/>
        </w:rPr>
        <w:t xml:space="preserve">long with copy of file </w:t>
      </w:r>
      <w:proofErr w:type="spellStart"/>
      <w:r w:rsidR="006C2FBA" w:rsidRPr="00807C06">
        <w:rPr>
          <w:rFonts w:ascii="Arial" w:hAnsi="Arial" w:cs="Arial"/>
        </w:rPr>
        <w:t>notings</w:t>
      </w:r>
      <w:proofErr w:type="spellEnd"/>
      <w:r w:rsidR="006C2FBA" w:rsidRPr="00807C06">
        <w:rPr>
          <w:rFonts w:ascii="Arial" w:hAnsi="Arial" w:cs="Arial"/>
        </w:rPr>
        <w:t xml:space="preserve"> before the next date of hearing positively along with advice to bring a copy of the same on the next date of hearing to present before the Commission.</w:t>
      </w:r>
    </w:p>
    <w:p w:rsidR="00DC0F09" w:rsidRPr="00807C06" w:rsidRDefault="00EF31BC" w:rsidP="00F4773B">
      <w:pPr>
        <w:pStyle w:val="ListParagraph"/>
        <w:numPr>
          <w:ilvl w:val="0"/>
          <w:numId w:val="4"/>
        </w:numPr>
        <w:spacing w:line="480" w:lineRule="auto"/>
        <w:ind w:left="0" w:firstLine="0"/>
        <w:jc w:val="both"/>
        <w:rPr>
          <w:rFonts w:ascii="Arial" w:hAnsi="Arial" w:cs="Arial"/>
        </w:rPr>
      </w:pPr>
      <w:r w:rsidRPr="00807C06">
        <w:rPr>
          <w:rFonts w:ascii="Arial" w:hAnsi="Arial" w:cs="Arial"/>
        </w:rPr>
        <w:t xml:space="preserve">Appellant, Dr. Ravi </w:t>
      </w:r>
      <w:proofErr w:type="spellStart"/>
      <w:r w:rsidRPr="00807C06">
        <w:rPr>
          <w:rFonts w:ascii="Arial" w:hAnsi="Arial" w:cs="Arial"/>
        </w:rPr>
        <w:t>Jindal</w:t>
      </w:r>
      <w:proofErr w:type="spellEnd"/>
      <w:r w:rsidRPr="00807C06">
        <w:rPr>
          <w:rFonts w:ascii="Arial" w:hAnsi="Arial" w:cs="Arial"/>
        </w:rPr>
        <w:t xml:space="preserve"> is advised to represent this case in person or through any of his representative(s) on the next date of hearing to clear the facts of this case.</w:t>
      </w:r>
    </w:p>
    <w:p w:rsidR="00DC0F09" w:rsidRDefault="00DC0F09" w:rsidP="00DC0F09">
      <w:pPr>
        <w:jc w:val="right"/>
        <w:rPr>
          <w:rFonts w:ascii="Arial" w:hAnsi="Arial" w:cs="Arial"/>
          <w:sz w:val="21"/>
          <w:szCs w:val="21"/>
        </w:rPr>
      </w:pPr>
    </w:p>
    <w:p w:rsidR="00DC0F09" w:rsidRDefault="00DC0F09" w:rsidP="00DC0F09">
      <w:pPr>
        <w:jc w:val="right"/>
        <w:rPr>
          <w:rFonts w:ascii="Arial" w:eastAsia="Times New Roman" w:hAnsi="Arial" w:cs="Arial"/>
          <w:sz w:val="21"/>
          <w:szCs w:val="21"/>
        </w:rPr>
      </w:pPr>
      <w:r>
        <w:rPr>
          <w:rFonts w:ascii="Arial" w:hAnsi="Arial" w:cs="Arial"/>
          <w:sz w:val="21"/>
          <w:szCs w:val="21"/>
        </w:rPr>
        <w:t>1/2</w:t>
      </w:r>
    </w:p>
    <w:p w:rsidR="00B42671" w:rsidRDefault="00B42671">
      <w:pPr>
        <w:rPr>
          <w:rFonts w:ascii="Arial" w:eastAsia="Times New Roman" w:hAnsi="Arial" w:cs="Arial"/>
          <w:sz w:val="21"/>
          <w:szCs w:val="21"/>
        </w:rPr>
      </w:pPr>
      <w:r>
        <w:rPr>
          <w:rFonts w:ascii="Arial" w:hAnsi="Arial" w:cs="Arial"/>
          <w:sz w:val="21"/>
          <w:szCs w:val="21"/>
        </w:rPr>
        <w:br w:type="page"/>
      </w:r>
    </w:p>
    <w:p w:rsidR="00F4773B" w:rsidRPr="00F4773B" w:rsidRDefault="00F4773B" w:rsidP="00DC0F09">
      <w:pPr>
        <w:pStyle w:val="ListParagraph"/>
        <w:spacing w:line="480" w:lineRule="auto"/>
        <w:ind w:left="0"/>
        <w:jc w:val="both"/>
        <w:rPr>
          <w:rFonts w:ascii="Arial" w:hAnsi="Arial" w:cs="Arial"/>
          <w:sz w:val="21"/>
          <w:szCs w:val="21"/>
        </w:rPr>
      </w:pPr>
    </w:p>
    <w:p w:rsidR="00B42671" w:rsidRDefault="00B42671" w:rsidP="00B42671">
      <w:pPr>
        <w:spacing w:after="0" w:line="240" w:lineRule="auto"/>
        <w:jc w:val="right"/>
        <w:rPr>
          <w:rFonts w:ascii="Arial" w:hAnsi="Arial" w:cs="Arial"/>
          <w:b/>
          <w:sz w:val="21"/>
          <w:szCs w:val="21"/>
          <w:u w:val="single"/>
        </w:rPr>
      </w:pPr>
      <w:r w:rsidRPr="00F4773B">
        <w:rPr>
          <w:rFonts w:ascii="Arial" w:hAnsi="Arial" w:cs="Arial"/>
          <w:b/>
          <w:sz w:val="21"/>
          <w:szCs w:val="21"/>
          <w:u w:val="single"/>
        </w:rPr>
        <w:t>Appeal Case No.: 700 of 2018</w:t>
      </w:r>
    </w:p>
    <w:p w:rsidR="00B42671" w:rsidRDefault="00B42671" w:rsidP="00B42671">
      <w:pPr>
        <w:pStyle w:val="ListParagraph"/>
        <w:spacing w:line="480" w:lineRule="auto"/>
        <w:ind w:left="0"/>
        <w:jc w:val="both"/>
        <w:rPr>
          <w:rFonts w:ascii="Arial" w:hAnsi="Arial" w:cs="Arial"/>
          <w:sz w:val="21"/>
          <w:szCs w:val="21"/>
        </w:rPr>
      </w:pPr>
    </w:p>
    <w:p w:rsidR="00F4773B" w:rsidRPr="001E259A" w:rsidRDefault="00F4773B" w:rsidP="00F4773B">
      <w:pPr>
        <w:pStyle w:val="ListParagraph"/>
        <w:numPr>
          <w:ilvl w:val="0"/>
          <w:numId w:val="4"/>
        </w:numPr>
        <w:spacing w:line="480" w:lineRule="auto"/>
        <w:ind w:left="0" w:firstLine="0"/>
        <w:jc w:val="both"/>
        <w:rPr>
          <w:rFonts w:ascii="Arial" w:hAnsi="Arial" w:cs="Arial"/>
        </w:rPr>
      </w:pPr>
      <w:r w:rsidRPr="001E259A">
        <w:rPr>
          <w:rFonts w:ascii="Arial" w:hAnsi="Arial" w:cs="Arial"/>
        </w:rPr>
        <w:t xml:space="preserve">Matter is adjourned for further hearing on </w:t>
      </w:r>
      <w:r w:rsidRPr="001E259A">
        <w:rPr>
          <w:rFonts w:ascii="Arial" w:hAnsi="Arial" w:cs="Arial"/>
          <w:b/>
        </w:rPr>
        <w:t>17.10.2018 at 12:15 PM.</w:t>
      </w:r>
    </w:p>
    <w:p w:rsidR="00F4773B" w:rsidRPr="001E259A" w:rsidRDefault="00F4773B" w:rsidP="00F4773B">
      <w:pPr>
        <w:pStyle w:val="ListParagraph"/>
        <w:numPr>
          <w:ilvl w:val="0"/>
          <w:numId w:val="4"/>
        </w:numPr>
        <w:spacing w:line="480" w:lineRule="auto"/>
        <w:ind w:left="0" w:firstLine="0"/>
        <w:jc w:val="both"/>
        <w:rPr>
          <w:rFonts w:ascii="Arial" w:hAnsi="Arial" w:cs="Arial"/>
        </w:rPr>
      </w:pPr>
      <w:r w:rsidRPr="001E259A">
        <w:rPr>
          <w:rFonts w:ascii="Arial" w:hAnsi="Arial" w:cs="Arial"/>
        </w:rPr>
        <w:t>Announced in the Court. Copy of the order to be sent to the parties.</w:t>
      </w:r>
    </w:p>
    <w:p w:rsidR="001360B8" w:rsidRPr="00F4773B" w:rsidRDefault="001360B8" w:rsidP="001360B8">
      <w:pPr>
        <w:pStyle w:val="ListParagraph"/>
        <w:spacing w:line="480" w:lineRule="auto"/>
        <w:ind w:left="0"/>
        <w:jc w:val="both"/>
        <w:rPr>
          <w:rFonts w:ascii="Arial" w:hAnsi="Arial" w:cs="Arial"/>
          <w:sz w:val="21"/>
          <w:szCs w:val="21"/>
        </w:rPr>
      </w:pPr>
    </w:p>
    <w:p w:rsidR="000D03A2" w:rsidRDefault="000D03A2" w:rsidP="000D03A2">
      <w:pPr>
        <w:spacing w:after="0" w:line="240" w:lineRule="auto"/>
        <w:jc w:val="both"/>
        <w:rPr>
          <w:rFonts w:ascii="Arial" w:hAnsi="Arial" w:cs="Arial"/>
          <w:b/>
          <w:sz w:val="24"/>
          <w:szCs w:val="24"/>
        </w:rPr>
      </w:pPr>
      <w:r>
        <w:rPr>
          <w:rFonts w:ascii="Arial" w:hAnsi="Arial" w:cs="Arial"/>
          <w:b/>
          <w:sz w:val="24"/>
          <w:szCs w:val="24"/>
        </w:rPr>
        <w:t xml:space="preserve">     </w:t>
      </w:r>
      <w:r w:rsidR="00B603D1">
        <w:rPr>
          <w:rFonts w:ascii="Arial" w:hAnsi="Arial" w:cs="Arial"/>
          <w:b/>
          <w:sz w:val="24"/>
          <w:szCs w:val="24"/>
        </w:rPr>
        <w:t xml:space="preserve">  </w:t>
      </w:r>
      <w:r>
        <w:rPr>
          <w:rFonts w:ascii="Arial" w:hAnsi="Arial" w:cs="Arial"/>
          <w:b/>
          <w:sz w:val="24"/>
          <w:szCs w:val="24"/>
        </w:rPr>
        <w:t xml:space="preserve"> (Sh. </w:t>
      </w:r>
      <w:proofErr w:type="spellStart"/>
      <w:r>
        <w:rPr>
          <w:rFonts w:ascii="Arial" w:hAnsi="Arial" w:cs="Arial"/>
          <w:b/>
          <w:sz w:val="24"/>
          <w:szCs w:val="24"/>
        </w:rPr>
        <w:t>Avtar</w:t>
      </w:r>
      <w:proofErr w:type="spellEnd"/>
      <w:r>
        <w:rPr>
          <w:rFonts w:ascii="Arial" w:hAnsi="Arial" w:cs="Arial"/>
          <w:b/>
          <w:sz w:val="24"/>
          <w:szCs w:val="24"/>
        </w:rPr>
        <w:t xml:space="preserve"> Singh </w:t>
      </w:r>
      <w:proofErr w:type="spellStart"/>
      <w:r>
        <w:rPr>
          <w:rFonts w:ascii="Arial" w:hAnsi="Arial" w:cs="Arial"/>
          <w:b/>
          <w:sz w:val="24"/>
          <w:szCs w:val="24"/>
        </w:rPr>
        <w:t>Kaler</w:t>
      </w:r>
      <w:proofErr w:type="spellEnd"/>
      <w:r>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B603D1">
        <w:rPr>
          <w:rFonts w:ascii="Arial" w:hAnsi="Arial" w:cs="Arial"/>
          <w:b/>
          <w:sz w:val="24"/>
          <w:szCs w:val="24"/>
        </w:rPr>
        <w:t xml:space="preserve">         </w:t>
      </w:r>
      <w:r>
        <w:rPr>
          <w:rFonts w:ascii="Arial" w:hAnsi="Arial" w:cs="Arial"/>
          <w:b/>
          <w:sz w:val="24"/>
          <w:szCs w:val="24"/>
        </w:rPr>
        <w:t xml:space="preserve">    </w:t>
      </w:r>
      <w:r w:rsidRPr="006B37F6">
        <w:rPr>
          <w:rFonts w:ascii="Arial" w:hAnsi="Arial" w:cs="Arial"/>
          <w:b/>
          <w:sz w:val="24"/>
          <w:szCs w:val="24"/>
        </w:rPr>
        <w:t xml:space="preserve">(Dr. </w:t>
      </w:r>
      <w:proofErr w:type="spellStart"/>
      <w:r w:rsidRPr="006B37F6">
        <w:rPr>
          <w:rFonts w:ascii="Arial" w:hAnsi="Arial" w:cs="Arial"/>
          <w:b/>
          <w:sz w:val="24"/>
          <w:szCs w:val="24"/>
        </w:rPr>
        <w:t>Pawan</w:t>
      </w:r>
      <w:proofErr w:type="spellEnd"/>
      <w:r w:rsidRPr="006B37F6">
        <w:rPr>
          <w:rFonts w:ascii="Arial" w:hAnsi="Arial" w:cs="Arial"/>
          <w:b/>
          <w:sz w:val="24"/>
          <w:szCs w:val="24"/>
        </w:rPr>
        <w:t xml:space="preserve"> Kumar </w:t>
      </w:r>
      <w:proofErr w:type="spellStart"/>
      <w:r w:rsidRPr="006B37F6">
        <w:rPr>
          <w:rFonts w:ascii="Arial" w:hAnsi="Arial" w:cs="Arial"/>
          <w:b/>
          <w:sz w:val="24"/>
          <w:szCs w:val="24"/>
        </w:rPr>
        <w:t>Singla</w:t>
      </w:r>
      <w:proofErr w:type="spellEnd"/>
      <w:r w:rsidRPr="006B37F6">
        <w:rPr>
          <w:rFonts w:ascii="Arial" w:hAnsi="Arial" w:cs="Arial"/>
          <w:b/>
          <w:sz w:val="24"/>
          <w:szCs w:val="24"/>
        </w:rPr>
        <w:t>)</w:t>
      </w:r>
    </w:p>
    <w:p w:rsidR="000D03A2" w:rsidRPr="00953F4D" w:rsidRDefault="000D03A2" w:rsidP="000D03A2">
      <w:pPr>
        <w:spacing w:after="0" w:line="240" w:lineRule="auto"/>
        <w:jc w:val="both"/>
        <w:rPr>
          <w:rFonts w:ascii="Arial" w:hAnsi="Arial" w:cs="Arial"/>
          <w:sz w:val="24"/>
          <w:szCs w:val="24"/>
        </w:rPr>
      </w:pPr>
      <w:r w:rsidRPr="00953F4D">
        <w:rPr>
          <w:rFonts w:ascii="Arial" w:hAnsi="Arial" w:cs="Arial"/>
          <w:b/>
          <w:sz w:val="24"/>
          <w:szCs w:val="24"/>
        </w:rPr>
        <w:t>State Information Commissioner</w:t>
      </w:r>
      <w:r>
        <w:rPr>
          <w:rFonts w:ascii="Arial" w:hAnsi="Arial" w:cs="Arial"/>
          <w:b/>
          <w:sz w:val="24"/>
          <w:szCs w:val="24"/>
        </w:rPr>
        <w:t xml:space="preserve">               </w:t>
      </w:r>
      <w:r w:rsidRPr="00953F4D">
        <w:rPr>
          <w:rFonts w:ascii="Arial" w:hAnsi="Arial" w:cs="Arial"/>
          <w:b/>
          <w:sz w:val="24"/>
          <w:szCs w:val="24"/>
        </w:rPr>
        <w:t xml:space="preserve">       State Information Commissioner</w:t>
      </w:r>
    </w:p>
    <w:p w:rsidR="000D03A2" w:rsidRPr="006B37F6" w:rsidRDefault="000D03A2" w:rsidP="000D03A2">
      <w:pPr>
        <w:spacing w:after="0" w:line="240" w:lineRule="auto"/>
        <w:jc w:val="both"/>
        <w:rPr>
          <w:rFonts w:ascii="Arial" w:hAnsi="Arial" w:cs="Arial"/>
          <w:sz w:val="24"/>
          <w:szCs w:val="24"/>
        </w:rPr>
      </w:pPr>
    </w:p>
    <w:p w:rsidR="000D03A2" w:rsidRDefault="000D03A2" w:rsidP="00F4773B">
      <w:pPr>
        <w:spacing w:after="0" w:line="240" w:lineRule="auto"/>
        <w:jc w:val="both"/>
        <w:rPr>
          <w:rFonts w:ascii="Arial" w:hAnsi="Arial" w:cs="Arial"/>
          <w:b/>
          <w:sz w:val="24"/>
          <w:szCs w:val="24"/>
        </w:rPr>
      </w:pPr>
      <w:proofErr w:type="gramStart"/>
      <w:r w:rsidRPr="00B950C4">
        <w:rPr>
          <w:rFonts w:ascii="Arial" w:hAnsi="Arial" w:cs="Arial"/>
          <w:b/>
          <w:sz w:val="24"/>
          <w:szCs w:val="24"/>
        </w:rPr>
        <w:t>Chandigarh</w:t>
      </w:r>
      <w:r w:rsidR="00F4773B">
        <w:rPr>
          <w:rFonts w:ascii="Arial" w:hAnsi="Arial" w:cs="Arial"/>
          <w:b/>
          <w:sz w:val="24"/>
          <w:szCs w:val="24"/>
        </w:rPr>
        <w:t>,</w:t>
      </w:r>
      <w:proofErr w:type="gramEnd"/>
      <w:r w:rsidR="00F4773B">
        <w:rPr>
          <w:rFonts w:ascii="Arial" w:hAnsi="Arial" w:cs="Arial"/>
          <w:b/>
          <w:sz w:val="24"/>
          <w:szCs w:val="24"/>
        </w:rPr>
        <w:t xml:space="preserve"> </w:t>
      </w:r>
      <w:r w:rsidRPr="00B950C4">
        <w:rPr>
          <w:rFonts w:ascii="Arial" w:hAnsi="Arial" w:cs="Arial"/>
          <w:b/>
          <w:sz w:val="24"/>
          <w:szCs w:val="24"/>
        </w:rPr>
        <w:t>Dated:</w:t>
      </w:r>
      <w:r>
        <w:rPr>
          <w:rFonts w:ascii="Arial" w:hAnsi="Arial" w:cs="Arial"/>
          <w:b/>
          <w:sz w:val="24"/>
          <w:szCs w:val="24"/>
        </w:rPr>
        <w:t xml:space="preserve"> 12.09.2018 (12:15 P.M.)</w:t>
      </w:r>
      <w:r w:rsidRPr="00B950C4">
        <w:rPr>
          <w:rFonts w:ascii="Arial" w:hAnsi="Arial" w:cs="Arial"/>
          <w:b/>
          <w:sz w:val="24"/>
          <w:szCs w:val="24"/>
        </w:rPr>
        <w:tab/>
      </w:r>
    </w:p>
    <w:p w:rsidR="00926D0B" w:rsidRDefault="00926D0B" w:rsidP="00F4773B">
      <w:pPr>
        <w:spacing w:after="0" w:line="240" w:lineRule="auto"/>
        <w:jc w:val="both"/>
        <w:rPr>
          <w:rFonts w:ascii="Arial" w:hAnsi="Arial" w:cs="Arial"/>
          <w:b/>
          <w:sz w:val="24"/>
          <w:szCs w:val="24"/>
        </w:rPr>
      </w:pPr>
    </w:p>
    <w:p w:rsidR="00926D0B" w:rsidRDefault="00926D0B" w:rsidP="00F4773B">
      <w:pPr>
        <w:spacing w:after="0" w:line="240" w:lineRule="auto"/>
        <w:jc w:val="both"/>
        <w:rPr>
          <w:rFonts w:ascii="Arial" w:hAnsi="Arial" w:cs="Arial"/>
          <w:b/>
          <w:sz w:val="24"/>
          <w:szCs w:val="24"/>
        </w:rPr>
      </w:pPr>
    </w:p>
    <w:p w:rsidR="00926D0B" w:rsidRDefault="000D03A2" w:rsidP="00F4773B">
      <w:pPr>
        <w:spacing w:after="0" w:line="240" w:lineRule="auto"/>
        <w:jc w:val="both"/>
        <w:rPr>
          <w:rFonts w:ascii="Arial" w:hAnsi="Arial" w:cs="Arial"/>
          <w:b/>
        </w:rPr>
      </w:pPr>
      <w:r w:rsidRPr="00DB6C10">
        <w:rPr>
          <w:rFonts w:ascii="Arial" w:hAnsi="Arial" w:cs="Arial"/>
          <w:b/>
        </w:rPr>
        <w:t>Copy to:</w:t>
      </w:r>
      <w:r w:rsidR="00F4773B">
        <w:rPr>
          <w:rFonts w:ascii="Arial" w:hAnsi="Arial" w:cs="Arial"/>
          <w:b/>
        </w:rPr>
        <w:t xml:space="preserve"> </w:t>
      </w:r>
    </w:p>
    <w:p w:rsidR="006E5A18" w:rsidRPr="0060462E" w:rsidRDefault="000D03A2" w:rsidP="00926D0B">
      <w:pPr>
        <w:pStyle w:val="ListParagraph"/>
        <w:numPr>
          <w:ilvl w:val="0"/>
          <w:numId w:val="2"/>
        </w:numPr>
        <w:spacing w:after="0" w:line="240" w:lineRule="auto"/>
        <w:jc w:val="both"/>
      </w:pPr>
      <w:r w:rsidRPr="00926D0B">
        <w:rPr>
          <w:rFonts w:ascii="Arial" w:hAnsi="Arial" w:cs="Arial"/>
        </w:rPr>
        <w:t>PS to SIC (ASK) for your kind information.</w:t>
      </w:r>
    </w:p>
    <w:p w:rsidR="0060462E" w:rsidRDefault="0060462E" w:rsidP="0060462E">
      <w:pPr>
        <w:pStyle w:val="ListParagraph"/>
        <w:spacing w:after="0" w:line="240" w:lineRule="auto"/>
        <w:jc w:val="both"/>
        <w:rPr>
          <w:rFonts w:ascii="Arial" w:hAnsi="Arial" w:cs="Arial"/>
        </w:rPr>
      </w:pPr>
    </w:p>
    <w:p w:rsidR="0060462E" w:rsidRDefault="0060462E" w:rsidP="0060462E">
      <w:pPr>
        <w:jc w:val="right"/>
        <w:rPr>
          <w:rFonts w:ascii="Arial" w:hAnsi="Arial" w:cs="Arial"/>
          <w:sz w:val="21"/>
          <w:szCs w:val="21"/>
        </w:rPr>
      </w:pPr>
    </w:p>
    <w:p w:rsidR="0060462E" w:rsidRDefault="0060462E" w:rsidP="0060462E">
      <w:pPr>
        <w:jc w:val="right"/>
        <w:rPr>
          <w:rFonts w:ascii="Arial" w:hAnsi="Arial" w:cs="Arial"/>
          <w:sz w:val="21"/>
          <w:szCs w:val="21"/>
        </w:rPr>
      </w:pPr>
    </w:p>
    <w:p w:rsidR="0060462E" w:rsidRDefault="0060462E" w:rsidP="0060462E">
      <w:pPr>
        <w:jc w:val="right"/>
        <w:rPr>
          <w:rFonts w:ascii="Arial" w:hAnsi="Arial" w:cs="Arial"/>
          <w:sz w:val="21"/>
          <w:szCs w:val="21"/>
        </w:rPr>
      </w:pPr>
    </w:p>
    <w:p w:rsidR="0060462E" w:rsidRDefault="0060462E" w:rsidP="0060462E">
      <w:pPr>
        <w:jc w:val="right"/>
        <w:rPr>
          <w:rFonts w:ascii="Arial" w:hAnsi="Arial" w:cs="Arial"/>
          <w:sz w:val="21"/>
          <w:szCs w:val="21"/>
        </w:rPr>
      </w:pPr>
    </w:p>
    <w:p w:rsidR="0060462E" w:rsidRDefault="0060462E" w:rsidP="0060462E">
      <w:pPr>
        <w:jc w:val="right"/>
        <w:rPr>
          <w:rFonts w:ascii="Arial" w:hAnsi="Arial" w:cs="Arial"/>
          <w:sz w:val="21"/>
          <w:szCs w:val="21"/>
        </w:rPr>
      </w:pPr>
    </w:p>
    <w:p w:rsidR="0060462E" w:rsidRDefault="0060462E" w:rsidP="0060462E">
      <w:pPr>
        <w:jc w:val="right"/>
        <w:rPr>
          <w:rFonts w:ascii="Arial" w:hAnsi="Arial" w:cs="Arial"/>
          <w:sz w:val="21"/>
          <w:szCs w:val="21"/>
        </w:rPr>
      </w:pPr>
    </w:p>
    <w:p w:rsidR="0060462E" w:rsidRDefault="0060462E" w:rsidP="0060462E">
      <w:pPr>
        <w:jc w:val="right"/>
        <w:rPr>
          <w:rFonts w:ascii="Arial" w:hAnsi="Arial" w:cs="Arial"/>
          <w:sz w:val="21"/>
          <w:szCs w:val="21"/>
        </w:rPr>
      </w:pPr>
    </w:p>
    <w:p w:rsidR="0060462E" w:rsidRDefault="0060462E" w:rsidP="0060462E">
      <w:pPr>
        <w:jc w:val="right"/>
        <w:rPr>
          <w:rFonts w:ascii="Arial" w:hAnsi="Arial" w:cs="Arial"/>
          <w:sz w:val="21"/>
          <w:szCs w:val="21"/>
        </w:rPr>
      </w:pPr>
    </w:p>
    <w:p w:rsidR="0060462E" w:rsidRDefault="0060462E" w:rsidP="0060462E">
      <w:pPr>
        <w:jc w:val="right"/>
        <w:rPr>
          <w:rFonts w:ascii="Arial" w:hAnsi="Arial" w:cs="Arial"/>
          <w:sz w:val="21"/>
          <w:szCs w:val="21"/>
        </w:rPr>
      </w:pPr>
    </w:p>
    <w:p w:rsidR="0060462E" w:rsidRDefault="0060462E" w:rsidP="0060462E">
      <w:pPr>
        <w:jc w:val="right"/>
        <w:rPr>
          <w:rFonts w:ascii="Arial" w:hAnsi="Arial" w:cs="Arial"/>
          <w:sz w:val="21"/>
          <w:szCs w:val="21"/>
        </w:rPr>
      </w:pPr>
    </w:p>
    <w:p w:rsidR="0060462E" w:rsidRDefault="0060462E" w:rsidP="0060462E">
      <w:pPr>
        <w:jc w:val="right"/>
        <w:rPr>
          <w:rFonts w:ascii="Arial" w:hAnsi="Arial" w:cs="Arial"/>
          <w:sz w:val="21"/>
          <w:szCs w:val="21"/>
        </w:rPr>
      </w:pPr>
    </w:p>
    <w:p w:rsidR="0060462E" w:rsidRDefault="0060462E" w:rsidP="0060462E">
      <w:pPr>
        <w:jc w:val="right"/>
        <w:rPr>
          <w:rFonts w:ascii="Arial" w:hAnsi="Arial" w:cs="Arial"/>
          <w:sz w:val="21"/>
          <w:szCs w:val="21"/>
        </w:rPr>
      </w:pPr>
    </w:p>
    <w:p w:rsidR="0060462E" w:rsidRDefault="0060462E" w:rsidP="0060462E">
      <w:pPr>
        <w:jc w:val="right"/>
        <w:rPr>
          <w:rFonts w:ascii="Arial" w:hAnsi="Arial" w:cs="Arial"/>
          <w:sz w:val="21"/>
          <w:szCs w:val="21"/>
        </w:rPr>
      </w:pPr>
    </w:p>
    <w:p w:rsidR="0060462E" w:rsidRDefault="0060462E" w:rsidP="0060462E">
      <w:pPr>
        <w:jc w:val="right"/>
        <w:rPr>
          <w:rFonts w:ascii="Arial" w:hAnsi="Arial" w:cs="Arial"/>
          <w:sz w:val="21"/>
          <w:szCs w:val="21"/>
        </w:rPr>
      </w:pPr>
    </w:p>
    <w:p w:rsidR="0060462E" w:rsidRDefault="0060462E" w:rsidP="0060462E">
      <w:pPr>
        <w:jc w:val="right"/>
        <w:rPr>
          <w:rFonts w:ascii="Arial" w:hAnsi="Arial" w:cs="Arial"/>
          <w:sz w:val="21"/>
          <w:szCs w:val="21"/>
        </w:rPr>
      </w:pPr>
    </w:p>
    <w:p w:rsidR="0060462E" w:rsidRDefault="0060462E" w:rsidP="0060462E">
      <w:pPr>
        <w:jc w:val="right"/>
        <w:rPr>
          <w:rFonts w:ascii="Arial" w:hAnsi="Arial" w:cs="Arial"/>
          <w:sz w:val="21"/>
          <w:szCs w:val="21"/>
        </w:rPr>
      </w:pPr>
    </w:p>
    <w:p w:rsidR="0060462E" w:rsidRDefault="0060462E" w:rsidP="0060462E">
      <w:pPr>
        <w:jc w:val="right"/>
        <w:rPr>
          <w:rFonts w:ascii="Arial" w:hAnsi="Arial" w:cs="Arial"/>
          <w:sz w:val="21"/>
          <w:szCs w:val="21"/>
        </w:rPr>
      </w:pPr>
    </w:p>
    <w:p w:rsidR="0060462E" w:rsidRDefault="0060462E" w:rsidP="0060462E">
      <w:pPr>
        <w:jc w:val="right"/>
        <w:rPr>
          <w:rFonts w:ascii="Arial" w:hAnsi="Arial" w:cs="Arial"/>
          <w:sz w:val="21"/>
          <w:szCs w:val="21"/>
        </w:rPr>
      </w:pPr>
    </w:p>
    <w:p w:rsidR="0060462E" w:rsidRDefault="0060462E" w:rsidP="0060462E">
      <w:pPr>
        <w:jc w:val="right"/>
        <w:rPr>
          <w:rFonts w:ascii="Arial" w:hAnsi="Arial" w:cs="Arial"/>
          <w:sz w:val="21"/>
          <w:szCs w:val="21"/>
        </w:rPr>
      </w:pPr>
    </w:p>
    <w:p w:rsidR="0060462E" w:rsidRDefault="0060462E" w:rsidP="0060462E">
      <w:pPr>
        <w:jc w:val="right"/>
        <w:rPr>
          <w:rFonts w:ascii="Arial" w:hAnsi="Arial" w:cs="Arial"/>
          <w:sz w:val="21"/>
          <w:szCs w:val="21"/>
        </w:rPr>
      </w:pPr>
    </w:p>
    <w:p w:rsidR="0060462E" w:rsidRDefault="0060462E" w:rsidP="0060462E">
      <w:pPr>
        <w:jc w:val="right"/>
        <w:rPr>
          <w:rFonts w:ascii="Arial" w:hAnsi="Arial" w:cs="Arial"/>
          <w:sz w:val="21"/>
          <w:szCs w:val="21"/>
        </w:rPr>
      </w:pPr>
    </w:p>
    <w:p w:rsidR="0060462E" w:rsidRDefault="0060462E" w:rsidP="0060462E">
      <w:pPr>
        <w:jc w:val="right"/>
        <w:rPr>
          <w:rFonts w:ascii="Arial" w:hAnsi="Arial" w:cs="Arial"/>
          <w:sz w:val="21"/>
          <w:szCs w:val="21"/>
        </w:rPr>
      </w:pPr>
    </w:p>
    <w:p w:rsidR="0060462E" w:rsidRDefault="0060462E" w:rsidP="0060462E">
      <w:pPr>
        <w:jc w:val="right"/>
        <w:rPr>
          <w:rFonts w:ascii="Arial" w:hAnsi="Arial" w:cs="Arial"/>
          <w:sz w:val="21"/>
          <w:szCs w:val="21"/>
        </w:rPr>
      </w:pPr>
    </w:p>
    <w:p w:rsidR="0060462E" w:rsidRDefault="0060462E" w:rsidP="0060462E">
      <w:pPr>
        <w:jc w:val="right"/>
        <w:rPr>
          <w:rFonts w:ascii="Arial" w:hAnsi="Arial" w:cs="Arial"/>
          <w:sz w:val="21"/>
          <w:szCs w:val="21"/>
        </w:rPr>
      </w:pPr>
    </w:p>
    <w:p w:rsidR="0060462E" w:rsidRDefault="0060462E" w:rsidP="0060462E">
      <w:pPr>
        <w:jc w:val="right"/>
        <w:rPr>
          <w:rFonts w:ascii="Arial" w:hAnsi="Arial" w:cs="Arial"/>
          <w:sz w:val="21"/>
          <w:szCs w:val="21"/>
        </w:rPr>
      </w:pPr>
    </w:p>
    <w:p w:rsidR="0060462E" w:rsidRDefault="0060462E" w:rsidP="0060462E">
      <w:pPr>
        <w:jc w:val="right"/>
      </w:pPr>
      <w:r>
        <w:rPr>
          <w:rFonts w:ascii="Arial" w:hAnsi="Arial" w:cs="Arial"/>
          <w:sz w:val="21"/>
          <w:szCs w:val="21"/>
        </w:rPr>
        <w:t>2/2</w:t>
      </w:r>
    </w:p>
    <w:sectPr w:rsidR="0060462E" w:rsidSect="00841A9E">
      <w:pgSz w:w="12240" w:h="20160" w:code="5"/>
      <w:pgMar w:top="45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862BE"/>
    <w:multiLevelType w:val="hybridMultilevel"/>
    <w:tmpl w:val="643E0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FF6774"/>
    <w:multiLevelType w:val="hybridMultilevel"/>
    <w:tmpl w:val="33F23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763DF1"/>
    <w:multiLevelType w:val="hybridMultilevel"/>
    <w:tmpl w:val="3FF4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62F2F"/>
    <w:multiLevelType w:val="hybridMultilevel"/>
    <w:tmpl w:val="247AB990"/>
    <w:lvl w:ilvl="0" w:tplc="DE02A5EE">
      <w:start w:val="1"/>
      <w:numFmt w:val="decimal"/>
      <w:lvlText w:val="%1."/>
      <w:lvlJc w:val="left"/>
      <w:pPr>
        <w:ind w:left="720" w:hanging="360"/>
      </w:pPr>
      <w:rPr>
        <w:rFonts w:ascii="Arial" w:hAnsi="Arial"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BA0A26"/>
    <w:multiLevelType w:val="hybridMultilevel"/>
    <w:tmpl w:val="A6162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D03A2"/>
    <w:rsid w:val="00045B80"/>
    <w:rsid w:val="00074FAC"/>
    <w:rsid w:val="000B712C"/>
    <w:rsid w:val="000C1183"/>
    <w:rsid w:val="000D03A2"/>
    <w:rsid w:val="000D79C5"/>
    <w:rsid w:val="001360B8"/>
    <w:rsid w:val="00150206"/>
    <w:rsid w:val="001E259A"/>
    <w:rsid w:val="001E6D2B"/>
    <w:rsid w:val="0021118C"/>
    <w:rsid w:val="00235E3D"/>
    <w:rsid w:val="002B6109"/>
    <w:rsid w:val="00303B82"/>
    <w:rsid w:val="00341B82"/>
    <w:rsid w:val="003B10A6"/>
    <w:rsid w:val="005355B5"/>
    <w:rsid w:val="00546321"/>
    <w:rsid w:val="005D3C7D"/>
    <w:rsid w:val="0060462E"/>
    <w:rsid w:val="00646950"/>
    <w:rsid w:val="0066426F"/>
    <w:rsid w:val="006B6CFC"/>
    <w:rsid w:val="006C2FBA"/>
    <w:rsid w:val="006E5A18"/>
    <w:rsid w:val="007C3C00"/>
    <w:rsid w:val="00807C06"/>
    <w:rsid w:val="00841A9E"/>
    <w:rsid w:val="00884185"/>
    <w:rsid w:val="008A3C4C"/>
    <w:rsid w:val="008D7BFC"/>
    <w:rsid w:val="0091428B"/>
    <w:rsid w:val="00926D0B"/>
    <w:rsid w:val="00941E2C"/>
    <w:rsid w:val="009E4884"/>
    <w:rsid w:val="009E4AE2"/>
    <w:rsid w:val="00A228F3"/>
    <w:rsid w:val="00A30BB4"/>
    <w:rsid w:val="00AC13E3"/>
    <w:rsid w:val="00B040AC"/>
    <w:rsid w:val="00B04609"/>
    <w:rsid w:val="00B268C2"/>
    <w:rsid w:val="00B42671"/>
    <w:rsid w:val="00B603D1"/>
    <w:rsid w:val="00C03EB8"/>
    <w:rsid w:val="00C15BCC"/>
    <w:rsid w:val="00C36E57"/>
    <w:rsid w:val="00DC0F09"/>
    <w:rsid w:val="00EF31BC"/>
    <w:rsid w:val="00F43745"/>
    <w:rsid w:val="00F477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3A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3A2"/>
    <w:rPr>
      <w:color w:val="0000FF" w:themeColor="hyperlink"/>
      <w:u w:val="single"/>
    </w:rPr>
  </w:style>
  <w:style w:type="paragraph" w:styleId="ListParagraph">
    <w:name w:val="List Paragraph"/>
    <w:basedOn w:val="Normal"/>
    <w:uiPriority w:val="34"/>
    <w:qFormat/>
    <w:rsid w:val="000D03A2"/>
    <w:pPr>
      <w:ind w:left="720"/>
      <w:contextualSpacing/>
    </w:pPr>
    <w:rPr>
      <w:rFonts w:ascii="Calibri" w:eastAsia="Times New Roman" w:hAnsi="Calibri" w:cs="Mang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c25@punjabmail.gov.in" TargetMode="External"/><Relationship Id="rId3" Type="http://schemas.openxmlformats.org/officeDocument/2006/relationships/settings" Target="settings.xml"/><Relationship Id="rId7" Type="http://schemas.openxmlformats.org/officeDocument/2006/relationships/hyperlink" Target="http://www.infocommpunjab.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ic25@punjabmail.gov.in" TargetMode="External"/><Relationship Id="rId11" Type="http://schemas.openxmlformats.org/officeDocument/2006/relationships/fontTable" Target="fontTable.xml"/><Relationship Id="rId5" Type="http://schemas.openxmlformats.org/officeDocument/2006/relationships/hyperlink" Target="http://www.infocommpunjab.com" TargetMode="External"/><Relationship Id="rId10" Type="http://schemas.openxmlformats.org/officeDocument/2006/relationships/hyperlink" Target="mailto:psic25@punjabmail.gov.in"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46</cp:revision>
  <cp:lastPrinted>2018-09-18T05:14:00Z</cp:lastPrinted>
  <dcterms:created xsi:type="dcterms:W3CDTF">2018-09-13T10:26:00Z</dcterms:created>
  <dcterms:modified xsi:type="dcterms:W3CDTF">2018-09-18T06:16:00Z</dcterms:modified>
</cp:coreProperties>
</file>