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BC" w:rsidRPr="00277362" w:rsidRDefault="002B10BC" w:rsidP="002B10BC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>PUNJAB, STATE INFORMATION COMMISSION</w:t>
      </w:r>
    </w:p>
    <w:p w:rsidR="002B10BC" w:rsidRPr="00277362" w:rsidRDefault="002B10BC" w:rsidP="002B10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2B10BC" w:rsidRPr="00277362" w:rsidRDefault="002B10BC" w:rsidP="002B10BC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</w:t>
      </w:r>
      <w:r>
        <w:rPr>
          <w:rFonts w:ascii="Arial" w:hAnsi="Arial" w:cs="Arial"/>
          <w:b/>
          <w:sz w:val="20"/>
          <w:szCs w:val="20"/>
        </w:rPr>
        <w:t>2864117</w:t>
      </w:r>
      <w:r w:rsidRPr="00277362">
        <w:rPr>
          <w:rFonts w:ascii="Arial" w:hAnsi="Arial" w:cs="Arial"/>
          <w:b/>
          <w:sz w:val="20"/>
          <w:szCs w:val="20"/>
        </w:rPr>
        <w:t xml:space="preserve">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4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2B10BC" w:rsidRPr="00862E6A" w:rsidRDefault="002B10BC" w:rsidP="002B10B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2B10BC" w:rsidRPr="00277362" w:rsidRDefault="002B10BC" w:rsidP="002B10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0BC" w:rsidRPr="00691017" w:rsidRDefault="002B10BC" w:rsidP="002B10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1017">
        <w:rPr>
          <w:rFonts w:ascii="Arial" w:hAnsi="Arial" w:cs="Arial"/>
          <w:sz w:val="20"/>
          <w:szCs w:val="20"/>
        </w:rPr>
        <w:t xml:space="preserve">Sh </w:t>
      </w:r>
      <w:proofErr w:type="spellStart"/>
      <w:r w:rsidRPr="00691017">
        <w:rPr>
          <w:rFonts w:ascii="Arial" w:hAnsi="Arial" w:cs="Arial"/>
          <w:sz w:val="20"/>
          <w:szCs w:val="20"/>
        </w:rPr>
        <w:t>Uttam</w:t>
      </w:r>
      <w:proofErr w:type="spellEnd"/>
      <w:r w:rsidRPr="00691017">
        <w:rPr>
          <w:rFonts w:ascii="Arial" w:hAnsi="Arial" w:cs="Arial"/>
          <w:sz w:val="20"/>
          <w:szCs w:val="20"/>
        </w:rPr>
        <w:t xml:space="preserve"> Singh </w:t>
      </w:r>
      <w:proofErr w:type="spellStart"/>
      <w:r w:rsidRPr="00691017">
        <w:rPr>
          <w:rFonts w:ascii="Arial" w:hAnsi="Arial" w:cs="Arial"/>
          <w:sz w:val="20"/>
          <w:szCs w:val="20"/>
        </w:rPr>
        <w:t>Kohli</w:t>
      </w:r>
      <w:proofErr w:type="spellEnd"/>
    </w:p>
    <w:p w:rsidR="002B10BC" w:rsidRPr="00691017" w:rsidRDefault="002B10BC" w:rsidP="002B10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1017">
        <w:rPr>
          <w:rFonts w:ascii="Arial" w:hAnsi="Arial" w:cs="Arial"/>
          <w:sz w:val="20"/>
          <w:szCs w:val="20"/>
        </w:rPr>
        <w:t>House No. 51, Phase 3B-1,</w:t>
      </w:r>
    </w:p>
    <w:p w:rsidR="002B10BC" w:rsidRPr="00691017" w:rsidRDefault="002B10BC" w:rsidP="002B10B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91017">
        <w:rPr>
          <w:rFonts w:ascii="Arial" w:hAnsi="Arial" w:cs="Arial"/>
          <w:sz w:val="20"/>
          <w:szCs w:val="20"/>
        </w:rPr>
        <w:t>Mohali</w:t>
      </w:r>
      <w:proofErr w:type="spellEnd"/>
      <w:r w:rsidRPr="00691017">
        <w:rPr>
          <w:rFonts w:ascii="Arial" w:hAnsi="Arial" w:cs="Arial"/>
          <w:sz w:val="20"/>
          <w:szCs w:val="20"/>
        </w:rPr>
        <w:t xml:space="preserve"> </w:t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  <w:t xml:space="preserve"> </w:t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  <w:t xml:space="preserve">    </w:t>
      </w:r>
      <w:r w:rsidRPr="00691017">
        <w:rPr>
          <w:rFonts w:ascii="Arial" w:hAnsi="Arial" w:cs="Arial"/>
          <w:sz w:val="20"/>
          <w:szCs w:val="20"/>
        </w:rPr>
        <w:tab/>
      </w:r>
      <w:r w:rsidRPr="00691017">
        <w:rPr>
          <w:rFonts w:ascii="Arial" w:hAnsi="Arial" w:cs="Arial"/>
          <w:sz w:val="20"/>
          <w:szCs w:val="20"/>
        </w:rPr>
        <w:tab/>
        <w:t>Complainant.</w:t>
      </w:r>
      <w:proofErr w:type="gramEnd"/>
    </w:p>
    <w:p w:rsidR="002B10BC" w:rsidRPr="00691017" w:rsidRDefault="002B10BC" w:rsidP="002B10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0BC" w:rsidRPr="00691017" w:rsidRDefault="002B10BC" w:rsidP="002B10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1017">
        <w:rPr>
          <w:rFonts w:ascii="Arial" w:hAnsi="Arial" w:cs="Arial"/>
          <w:sz w:val="20"/>
          <w:szCs w:val="20"/>
        </w:rPr>
        <w:t>Versus</w:t>
      </w:r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1017">
        <w:rPr>
          <w:rFonts w:ascii="Arial" w:hAnsi="Arial" w:cs="Arial"/>
          <w:b/>
          <w:sz w:val="20"/>
          <w:szCs w:val="20"/>
        </w:rPr>
        <w:t>Public Information Officer,</w:t>
      </w:r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91017">
        <w:rPr>
          <w:rFonts w:ascii="Arial" w:hAnsi="Arial" w:cs="Arial"/>
          <w:bCs/>
          <w:sz w:val="20"/>
          <w:szCs w:val="20"/>
        </w:rPr>
        <w:t>o</w:t>
      </w:r>
      <w:proofErr w:type="gramEnd"/>
      <w:r w:rsidRPr="00691017">
        <w:rPr>
          <w:rFonts w:ascii="Arial" w:hAnsi="Arial" w:cs="Arial"/>
          <w:bCs/>
          <w:sz w:val="20"/>
          <w:szCs w:val="20"/>
        </w:rPr>
        <w:t>/ o Chief Engineer Vigilance,</w:t>
      </w:r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91017">
        <w:rPr>
          <w:rFonts w:ascii="Arial" w:hAnsi="Arial" w:cs="Arial"/>
          <w:bCs/>
          <w:sz w:val="20"/>
          <w:szCs w:val="20"/>
        </w:rPr>
        <w:t>Department of water Resources</w:t>
      </w:r>
      <w:proofErr w:type="gramStart"/>
      <w:r w:rsidRPr="00691017">
        <w:rPr>
          <w:rFonts w:ascii="Arial" w:hAnsi="Arial" w:cs="Arial"/>
          <w:bCs/>
          <w:sz w:val="20"/>
          <w:szCs w:val="20"/>
        </w:rPr>
        <w:t>,,</w:t>
      </w:r>
      <w:proofErr w:type="gramEnd"/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91017">
        <w:rPr>
          <w:rFonts w:ascii="Arial" w:hAnsi="Arial" w:cs="Arial"/>
          <w:bCs/>
          <w:sz w:val="20"/>
          <w:szCs w:val="20"/>
        </w:rPr>
        <w:t>Sector 18, Chandigarh</w:t>
      </w:r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1017">
        <w:rPr>
          <w:rFonts w:ascii="Arial" w:hAnsi="Arial" w:cs="Arial"/>
          <w:b/>
          <w:sz w:val="20"/>
          <w:szCs w:val="20"/>
        </w:rPr>
        <w:t>Public Information Officer</w:t>
      </w:r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91017">
        <w:rPr>
          <w:rFonts w:ascii="Arial" w:hAnsi="Arial" w:cs="Arial"/>
          <w:bCs/>
          <w:sz w:val="20"/>
          <w:szCs w:val="20"/>
        </w:rPr>
        <w:t>o/o</w:t>
      </w:r>
      <w:proofErr w:type="gramEnd"/>
      <w:r w:rsidRPr="00691017">
        <w:rPr>
          <w:rFonts w:ascii="Arial" w:hAnsi="Arial" w:cs="Arial"/>
          <w:bCs/>
          <w:sz w:val="20"/>
          <w:szCs w:val="20"/>
        </w:rPr>
        <w:t xml:space="preserve"> Director Vigilance Bureau, </w:t>
      </w:r>
    </w:p>
    <w:p w:rsidR="002B10BC" w:rsidRPr="00691017" w:rsidRDefault="002B10BC" w:rsidP="002B10B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91017">
        <w:rPr>
          <w:rFonts w:ascii="Arial" w:hAnsi="Arial" w:cs="Arial"/>
          <w:bCs/>
          <w:sz w:val="20"/>
          <w:szCs w:val="20"/>
        </w:rPr>
        <w:t xml:space="preserve">Sector 17, Chandigarh </w:t>
      </w:r>
    </w:p>
    <w:p w:rsidR="002B10BC" w:rsidRPr="00691017" w:rsidRDefault="002B10BC" w:rsidP="002B10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1017">
        <w:rPr>
          <w:rFonts w:ascii="Arial" w:hAnsi="Arial" w:cs="Arial"/>
          <w:sz w:val="20"/>
          <w:szCs w:val="20"/>
        </w:rPr>
        <w:t>...Respondent</w:t>
      </w:r>
    </w:p>
    <w:p w:rsidR="002B10BC" w:rsidRPr="00277362" w:rsidRDefault="002B10BC" w:rsidP="002B10B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B10BC" w:rsidRPr="00691017" w:rsidRDefault="002B10BC" w:rsidP="002B10B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91017">
        <w:rPr>
          <w:rFonts w:ascii="Arial" w:hAnsi="Arial" w:cs="Arial"/>
          <w:b/>
          <w:sz w:val="20"/>
          <w:szCs w:val="20"/>
          <w:u w:val="single"/>
        </w:rPr>
        <w:t>Complaint Case No. 445 of 2018</w:t>
      </w:r>
    </w:p>
    <w:p w:rsidR="002B10BC" w:rsidRPr="00691017" w:rsidRDefault="002B10BC" w:rsidP="002B10B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10BC" w:rsidRDefault="002B10BC" w:rsidP="002B10BC">
      <w:pPr>
        <w:pStyle w:val="NoSpacing"/>
        <w:spacing w:line="240" w:lineRule="auto"/>
      </w:pPr>
      <w:proofErr w:type="gramStart"/>
      <w:r w:rsidRPr="00D2081A">
        <w:t>Present :</w:t>
      </w:r>
      <w:proofErr w:type="gramEnd"/>
      <w:r w:rsidRPr="00D2081A">
        <w:tab/>
        <w:t>(</w:t>
      </w:r>
      <w:proofErr w:type="spellStart"/>
      <w:r w:rsidRPr="00D2081A">
        <w:t>i</w:t>
      </w:r>
      <w:proofErr w:type="spellEnd"/>
      <w:r w:rsidRPr="00D2081A">
        <w:t xml:space="preserve">) </w:t>
      </w:r>
      <w:r>
        <w:t>None for the parties.</w:t>
      </w:r>
    </w:p>
    <w:p w:rsidR="002B10BC" w:rsidRDefault="002B10BC" w:rsidP="002B10BC">
      <w:pPr>
        <w:pStyle w:val="NoSpacing"/>
        <w:spacing w:line="240" w:lineRule="auto"/>
      </w:pPr>
      <w:r>
        <w:tab/>
      </w:r>
      <w:r>
        <w:tab/>
      </w:r>
    </w:p>
    <w:p w:rsidR="002B10BC" w:rsidRPr="00DF4E50" w:rsidRDefault="002B10BC" w:rsidP="002B10BC">
      <w:pPr>
        <w:pStyle w:val="NoSpacing"/>
        <w:jc w:val="both"/>
        <w:rPr>
          <w:b/>
          <w:bCs/>
          <w:u w:val="single"/>
        </w:rPr>
      </w:pPr>
      <w:r w:rsidRPr="00DF4E50">
        <w:rPr>
          <w:b/>
          <w:bCs/>
          <w:u w:val="single"/>
        </w:rPr>
        <w:t>ORDER</w:t>
      </w:r>
    </w:p>
    <w:p w:rsidR="002B10BC" w:rsidRDefault="002B10BC" w:rsidP="00ED08C5">
      <w:pPr>
        <w:pStyle w:val="NoSpacing"/>
        <w:spacing w:line="480" w:lineRule="auto"/>
        <w:jc w:val="both"/>
        <w:rPr>
          <w:sz w:val="22"/>
          <w:szCs w:val="22"/>
        </w:rPr>
      </w:pPr>
      <w:r>
        <w:tab/>
      </w:r>
      <w:r>
        <w:tab/>
      </w:r>
      <w:r w:rsidRPr="00691017">
        <w:rPr>
          <w:sz w:val="22"/>
          <w:szCs w:val="22"/>
        </w:rPr>
        <w:t xml:space="preserve">This order may be read with reference to the previous order dated </w:t>
      </w:r>
      <w:r>
        <w:rPr>
          <w:sz w:val="22"/>
          <w:szCs w:val="22"/>
        </w:rPr>
        <w:t>02.07.2018 vide which the Complainant was given last opportunity to inform whether he has received the information or not.</w:t>
      </w:r>
    </w:p>
    <w:p w:rsidR="002B10BC" w:rsidRDefault="002B10BC" w:rsidP="00ED08C5">
      <w:pPr>
        <w:pStyle w:val="NoSpacing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Today the Complainant has informed on phone that he has received the complete information and is satisfied with it.</w:t>
      </w:r>
    </w:p>
    <w:p w:rsidR="002B10BC" w:rsidRDefault="002B10BC" w:rsidP="00ED08C5">
      <w:pPr>
        <w:pStyle w:val="NoSpacing"/>
        <w:spacing w:line="480" w:lineRule="auto"/>
        <w:jc w:val="both"/>
        <w:rPr>
          <w:b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 xml:space="preserve">Since the complete information has been provided, therefore, no further cause of action is left. Hence, the Complaint filed by the Complainant is </w:t>
      </w:r>
      <w:r w:rsidRPr="00ED08C5">
        <w:rPr>
          <w:b/>
          <w:bCs/>
          <w:sz w:val="22"/>
          <w:szCs w:val="22"/>
        </w:rPr>
        <w:t>disposed off and closed</w:t>
      </w:r>
      <w:r>
        <w:rPr>
          <w:sz w:val="22"/>
          <w:szCs w:val="22"/>
        </w:rPr>
        <w:t xml:space="preserve">. Copy of the orders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sent to the parties.</w:t>
      </w:r>
      <w:r>
        <w:rPr>
          <w:b/>
        </w:rPr>
        <w:tab/>
      </w:r>
    </w:p>
    <w:p w:rsidR="002B10BC" w:rsidRDefault="002B10BC" w:rsidP="002B10B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B10BC" w:rsidRDefault="002B10BC" w:rsidP="002B10B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B10BC" w:rsidRDefault="005011D6" w:rsidP="002B10B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</w:rPr>
        <w:t>/-</w:t>
      </w:r>
    </w:p>
    <w:p w:rsidR="002B10BC" w:rsidRDefault="002B10BC" w:rsidP="002B10B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B10BC" w:rsidRPr="001536F7" w:rsidRDefault="002B10BC" w:rsidP="002B1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12.07.2018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ED08C5" w:rsidRPr="00277362" w:rsidRDefault="002B10BC" w:rsidP="00ED08C5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D08C5"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ED08C5" w:rsidRPr="00277362" w:rsidRDefault="00ED08C5" w:rsidP="00ED08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ED08C5" w:rsidRPr="00277362" w:rsidRDefault="00ED08C5" w:rsidP="00ED08C5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5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ED08C5" w:rsidRPr="00862E6A" w:rsidRDefault="00ED08C5" w:rsidP="00ED08C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ED08C5" w:rsidRPr="00277362" w:rsidRDefault="00ED08C5" w:rsidP="00ED08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08C5" w:rsidRPr="003F5B6F" w:rsidRDefault="00ED08C5" w:rsidP="00ED08C5">
      <w:pPr>
        <w:spacing w:after="0" w:line="240" w:lineRule="auto"/>
        <w:rPr>
          <w:rFonts w:ascii="Arial" w:hAnsi="Arial" w:cs="Arial"/>
        </w:rPr>
      </w:pPr>
      <w:r w:rsidRPr="003F5B6F">
        <w:rPr>
          <w:rFonts w:ascii="Arial" w:hAnsi="Arial" w:cs="Arial"/>
        </w:rPr>
        <w:t xml:space="preserve">Sh. </w:t>
      </w:r>
      <w:proofErr w:type="spellStart"/>
      <w:r w:rsidRPr="003F5B6F">
        <w:rPr>
          <w:rFonts w:ascii="Arial" w:hAnsi="Arial" w:cs="Arial"/>
        </w:rPr>
        <w:t>Baj</w:t>
      </w:r>
      <w:proofErr w:type="spellEnd"/>
      <w:r w:rsidRPr="003F5B6F">
        <w:rPr>
          <w:rFonts w:ascii="Arial" w:hAnsi="Arial" w:cs="Arial"/>
        </w:rPr>
        <w:t xml:space="preserve"> Singh, S/o </w:t>
      </w:r>
      <w:proofErr w:type="spellStart"/>
      <w:r w:rsidR="00C477C2">
        <w:rPr>
          <w:rFonts w:ascii="Arial" w:hAnsi="Arial" w:cs="Arial"/>
        </w:rPr>
        <w:t>S</w:t>
      </w:r>
      <w:r w:rsidRPr="003F5B6F">
        <w:rPr>
          <w:rFonts w:ascii="Arial" w:hAnsi="Arial" w:cs="Arial"/>
        </w:rPr>
        <w:t>hri</w:t>
      </w:r>
      <w:proofErr w:type="spellEnd"/>
      <w:r w:rsidRPr="003F5B6F">
        <w:rPr>
          <w:rFonts w:ascii="Arial" w:hAnsi="Arial" w:cs="Arial"/>
        </w:rPr>
        <w:t xml:space="preserve"> </w:t>
      </w:r>
      <w:proofErr w:type="spellStart"/>
      <w:r w:rsidRPr="003F5B6F">
        <w:rPr>
          <w:rFonts w:ascii="Arial" w:hAnsi="Arial" w:cs="Arial"/>
        </w:rPr>
        <w:t>Subeg</w:t>
      </w:r>
      <w:proofErr w:type="spellEnd"/>
      <w:r w:rsidRPr="003F5B6F">
        <w:rPr>
          <w:rFonts w:ascii="Arial" w:hAnsi="Arial" w:cs="Arial"/>
        </w:rPr>
        <w:t xml:space="preserve"> Singh</w:t>
      </w:r>
      <w:r w:rsidR="00C477C2">
        <w:rPr>
          <w:rFonts w:ascii="Arial" w:hAnsi="Arial" w:cs="Arial"/>
        </w:rPr>
        <w:t xml:space="preserve">     </w:t>
      </w:r>
      <w:r w:rsidR="00C477C2" w:rsidRPr="00C477C2">
        <w:rPr>
          <w:rFonts w:ascii="Arial" w:hAnsi="Arial" w:cs="Arial"/>
          <w:b/>
          <w:bCs/>
          <w:i/>
          <w:iCs/>
        </w:rPr>
        <w:t>(Registered post)</w:t>
      </w:r>
    </w:p>
    <w:p w:rsidR="00ED08C5" w:rsidRPr="003F5B6F" w:rsidRDefault="00ED08C5" w:rsidP="00ED08C5">
      <w:pPr>
        <w:spacing w:after="0" w:line="240" w:lineRule="auto"/>
        <w:rPr>
          <w:rFonts w:ascii="Arial" w:hAnsi="Arial" w:cs="Arial"/>
        </w:rPr>
      </w:pPr>
      <w:r w:rsidRPr="003F5B6F">
        <w:rPr>
          <w:rFonts w:ascii="Arial" w:hAnsi="Arial" w:cs="Arial"/>
        </w:rPr>
        <w:t xml:space="preserve">Village </w:t>
      </w:r>
      <w:proofErr w:type="spellStart"/>
      <w:r w:rsidRPr="003F5B6F">
        <w:rPr>
          <w:rFonts w:ascii="Arial" w:hAnsi="Arial" w:cs="Arial"/>
        </w:rPr>
        <w:t>Baram</w:t>
      </w:r>
      <w:proofErr w:type="spellEnd"/>
      <w:r w:rsidRPr="003F5B6F">
        <w:rPr>
          <w:rFonts w:ascii="Arial" w:hAnsi="Arial" w:cs="Arial"/>
        </w:rPr>
        <w:t xml:space="preserve"> </w:t>
      </w:r>
      <w:proofErr w:type="spellStart"/>
      <w:r w:rsidRPr="003F5B6F">
        <w:rPr>
          <w:rFonts w:ascii="Arial" w:hAnsi="Arial" w:cs="Arial"/>
        </w:rPr>
        <w:t>Tehsil</w:t>
      </w:r>
      <w:proofErr w:type="spellEnd"/>
      <w:r w:rsidRPr="003F5B6F">
        <w:rPr>
          <w:rFonts w:ascii="Arial" w:hAnsi="Arial" w:cs="Arial"/>
        </w:rPr>
        <w:t xml:space="preserve"> </w:t>
      </w:r>
      <w:proofErr w:type="spellStart"/>
      <w:r w:rsidRPr="003F5B6F">
        <w:rPr>
          <w:rFonts w:ascii="Arial" w:hAnsi="Arial" w:cs="Arial"/>
        </w:rPr>
        <w:t>Patran</w:t>
      </w:r>
      <w:proofErr w:type="spellEnd"/>
      <w:r w:rsidRPr="003F5B6F">
        <w:rPr>
          <w:rFonts w:ascii="Arial" w:hAnsi="Arial" w:cs="Arial"/>
        </w:rPr>
        <w:t>,</w:t>
      </w:r>
    </w:p>
    <w:p w:rsidR="00ED08C5" w:rsidRPr="003F5B6F" w:rsidRDefault="00ED08C5" w:rsidP="00ED08C5">
      <w:pPr>
        <w:spacing w:after="0" w:line="240" w:lineRule="auto"/>
        <w:rPr>
          <w:rFonts w:ascii="Arial" w:hAnsi="Arial" w:cs="Arial"/>
        </w:rPr>
      </w:pPr>
      <w:proofErr w:type="spellStart"/>
      <w:r w:rsidRPr="003F5B6F">
        <w:rPr>
          <w:rFonts w:ascii="Arial" w:hAnsi="Arial" w:cs="Arial"/>
        </w:rPr>
        <w:t>Distt.Patiala</w:t>
      </w:r>
      <w:proofErr w:type="spellEnd"/>
      <w:r w:rsidRPr="003F5B6F">
        <w:rPr>
          <w:rFonts w:ascii="Arial" w:hAnsi="Arial" w:cs="Arial"/>
        </w:rPr>
        <w:t xml:space="preserve"> </w:t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  <w:t xml:space="preserve"> </w:t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</w:r>
      <w:r w:rsidRPr="003F5B6F">
        <w:rPr>
          <w:rFonts w:ascii="Arial" w:hAnsi="Arial" w:cs="Arial"/>
        </w:rPr>
        <w:tab/>
        <w:t xml:space="preserve">    Complainant </w:t>
      </w:r>
    </w:p>
    <w:p w:rsidR="00ED08C5" w:rsidRPr="003F5B6F" w:rsidRDefault="00ED08C5" w:rsidP="00ED08C5">
      <w:pPr>
        <w:spacing w:after="0" w:line="240" w:lineRule="auto"/>
        <w:rPr>
          <w:rFonts w:ascii="Arial" w:hAnsi="Arial" w:cs="Arial"/>
        </w:rPr>
      </w:pPr>
    </w:p>
    <w:p w:rsidR="00ED08C5" w:rsidRPr="003F5B6F" w:rsidRDefault="00ED08C5" w:rsidP="00ED08C5">
      <w:pPr>
        <w:spacing w:after="0"/>
        <w:jc w:val="center"/>
        <w:rPr>
          <w:rFonts w:ascii="Arial" w:hAnsi="Arial" w:cs="Arial"/>
        </w:rPr>
      </w:pPr>
      <w:r w:rsidRPr="003F5B6F">
        <w:rPr>
          <w:rFonts w:ascii="Arial" w:hAnsi="Arial" w:cs="Arial"/>
        </w:rPr>
        <w:t>Versus</w:t>
      </w:r>
    </w:p>
    <w:p w:rsidR="00ED08C5" w:rsidRPr="003F5B6F" w:rsidRDefault="00ED08C5" w:rsidP="00ED08C5">
      <w:pPr>
        <w:spacing w:after="0" w:line="240" w:lineRule="auto"/>
        <w:jc w:val="both"/>
        <w:rPr>
          <w:rFonts w:ascii="Arial" w:hAnsi="Arial" w:cs="Arial"/>
          <w:b/>
        </w:rPr>
      </w:pPr>
      <w:r w:rsidRPr="003F5B6F">
        <w:rPr>
          <w:rFonts w:ascii="Arial" w:hAnsi="Arial" w:cs="Arial"/>
          <w:b/>
        </w:rPr>
        <w:t>Public Information Officer,</w:t>
      </w:r>
    </w:p>
    <w:p w:rsidR="00ED08C5" w:rsidRPr="003F5B6F" w:rsidRDefault="00ED08C5" w:rsidP="00ED08C5">
      <w:pPr>
        <w:spacing w:after="0" w:line="240" w:lineRule="auto"/>
        <w:jc w:val="both"/>
        <w:rPr>
          <w:rFonts w:ascii="Arial" w:hAnsi="Arial" w:cs="Arial"/>
        </w:rPr>
      </w:pPr>
      <w:r w:rsidRPr="003F5B6F">
        <w:rPr>
          <w:rFonts w:ascii="Arial" w:hAnsi="Arial" w:cs="Arial"/>
        </w:rPr>
        <w:t>O/o Sr. Executive engineer</w:t>
      </w:r>
    </w:p>
    <w:p w:rsidR="00ED08C5" w:rsidRPr="003F5B6F" w:rsidRDefault="00ED08C5" w:rsidP="00ED08C5">
      <w:pPr>
        <w:spacing w:after="0" w:line="240" w:lineRule="auto"/>
        <w:jc w:val="both"/>
        <w:rPr>
          <w:rFonts w:ascii="Arial" w:hAnsi="Arial" w:cs="Arial"/>
        </w:rPr>
      </w:pPr>
      <w:r w:rsidRPr="003F5B6F">
        <w:rPr>
          <w:rFonts w:ascii="Arial" w:hAnsi="Arial" w:cs="Arial"/>
        </w:rPr>
        <w:t xml:space="preserve">Operational Division, </w:t>
      </w:r>
      <w:proofErr w:type="spellStart"/>
      <w:r w:rsidRPr="003F5B6F">
        <w:rPr>
          <w:rFonts w:ascii="Arial" w:hAnsi="Arial" w:cs="Arial"/>
        </w:rPr>
        <w:t>Patran</w:t>
      </w:r>
      <w:proofErr w:type="spellEnd"/>
    </w:p>
    <w:p w:rsidR="00ED08C5" w:rsidRPr="003F5B6F" w:rsidRDefault="00ED08C5" w:rsidP="00ED08C5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3F5B6F">
        <w:rPr>
          <w:rFonts w:ascii="Arial" w:hAnsi="Arial" w:cs="Arial"/>
        </w:rPr>
        <w:t>Distt</w:t>
      </w:r>
      <w:proofErr w:type="spellEnd"/>
      <w:r w:rsidRPr="003F5B6F">
        <w:rPr>
          <w:rFonts w:ascii="Arial" w:hAnsi="Arial" w:cs="Arial"/>
        </w:rPr>
        <w:t>.</w:t>
      </w:r>
      <w:proofErr w:type="gramEnd"/>
      <w:r w:rsidRPr="003F5B6F">
        <w:rPr>
          <w:rFonts w:ascii="Arial" w:hAnsi="Arial" w:cs="Arial"/>
        </w:rPr>
        <w:t xml:space="preserve"> Patiala </w:t>
      </w:r>
    </w:p>
    <w:p w:rsidR="00ED08C5" w:rsidRPr="003F5B6F" w:rsidRDefault="00ED08C5" w:rsidP="00ED08C5">
      <w:pPr>
        <w:spacing w:after="0" w:line="240" w:lineRule="auto"/>
        <w:jc w:val="both"/>
        <w:rPr>
          <w:rFonts w:ascii="Arial" w:hAnsi="Arial" w:cs="Arial"/>
        </w:rPr>
      </w:pPr>
      <w:r w:rsidRPr="003F5B6F">
        <w:rPr>
          <w:rFonts w:ascii="Arial" w:hAnsi="Arial" w:cs="Arial"/>
        </w:rPr>
        <w:t xml:space="preserve"> </w:t>
      </w:r>
    </w:p>
    <w:p w:rsidR="00ED08C5" w:rsidRPr="003F5B6F" w:rsidRDefault="00ED08C5" w:rsidP="00ED08C5">
      <w:pPr>
        <w:spacing w:after="0" w:line="240" w:lineRule="auto"/>
        <w:jc w:val="right"/>
        <w:rPr>
          <w:rFonts w:ascii="Arial" w:hAnsi="Arial" w:cs="Arial"/>
        </w:rPr>
      </w:pPr>
      <w:r w:rsidRPr="003F5B6F">
        <w:rPr>
          <w:rFonts w:ascii="Arial" w:hAnsi="Arial" w:cs="Arial"/>
        </w:rPr>
        <w:t>...Respondent</w:t>
      </w:r>
    </w:p>
    <w:p w:rsidR="00ED08C5" w:rsidRPr="003F5B6F" w:rsidRDefault="00ED08C5" w:rsidP="00ED08C5">
      <w:pPr>
        <w:spacing w:after="0"/>
        <w:jc w:val="center"/>
        <w:rPr>
          <w:rFonts w:ascii="Arial" w:hAnsi="Arial" w:cs="Arial"/>
          <w:b/>
          <w:u w:val="single"/>
        </w:rPr>
      </w:pPr>
    </w:p>
    <w:p w:rsidR="00ED08C5" w:rsidRDefault="00ED08C5" w:rsidP="00ED08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Complaint</w:t>
      </w:r>
      <w:r w:rsidRPr="008C17B0">
        <w:rPr>
          <w:rFonts w:ascii="Arial" w:hAnsi="Arial" w:cs="Arial"/>
          <w:b/>
          <w:sz w:val="24"/>
          <w:szCs w:val="24"/>
          <w:u w:val="single"/>
        </w:rPr>
        <w:t xml:space="preserve"> Case No. </w:t>
      </w:r>
      <w:r>
        <w:rPr>
          <w:rFonts w:ascii="Arial" w:hAnsi="Arial" w:cs="Arial"/>
          <w:b/>
          <w:sz w:val="24"/>
          <w:szCs w:val="24"/>
          <w:u w:val="single"/>
        </w:rPr>
        <w:t xml:space="preserve">376 </w:t>
      </w:r>
      <w:r w:rsidRPr="008C17B0">
        <w:rPr>
          <w:rFonts w:ascii="Arial" w:hAnsi="Arial" w:cs="Arial"/>
          <w:b/>
          <w:sz w:val="24"/>
          <w:szCs w:val="24"/>
          <w:u w:val="single"/>
        </w:rPr>
        <w:t>of 2018</w:t>
      </w:r>
    </w:p>
    <w:p w:rsidR="00ED08C5" w:rsidRDefault="00ED08C5" w:rsidP="00ED08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08C5" w:rsidRPr="0098022D" w:rsidRDefault="00ED08C5" w:rsidP="00ED08C5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98022D">
        <w:rPr>
          <w:rFonts w:ascii="Arial" w:hAnsi="Arial" w:cs="Arial"/>
          <w:bCs/>
          <w:sz w:val="24"/>
          <w:szCs w:val="24"/>
        </w:rPr>
        <w:t>Present :</w:t>
      </w:r>
      <w:proofErr w:type="gramEnd"/>
      <w:r w:rsidRPr="0098022D">
        <w:rPr>
          <w:rFonts w:ascii="Arial" w:hAnsi="Arial" w:cs="Arial"/>
          <w:bCs/>
          <w:sz w:val="24"/>
          <w:szCs w:val="24"/>
        </w:rPr>
        <w:t xml:space="preserve"> </w:t>
      </w:r>
      <w:r w:rsidRPr="0098022D">
        <w:rPr>
          <w:rFonts w:ascii="Arial" w:hAnsi="Arial" w:cs="Arial"/>
          <w:bCs/>
          <w:sz w:val="24"/>
          <w:szCs w:val="24"/>
        </w:rPr>
        <w:tab/>
        <w:t>(</w:t>
      </w:r>
      <w:proofErr w:type="spellStart"/>
      <w:r w:rsidRPr="0098022D">
        <w:rPr>
          <w:rFonts w:ascii="Arial" w:hAnsi="Arial" w:cs="Arial"/>
          <w:bCs/>
          <w:sz w:val="24"/>
          <w:szCs w:val="24"/>
        </w:rPr>
        <w:t>i</w:t>
      </w:r>
      <w:proofErr w:type="spellEnd"/>
      <w:r w:rsidRPr="0098022D">
        <w:rPr>
          <w:rFonts w:ascii="Arial" w:hAnsi="Arial" w:cs="Arial"/>
          <w:bCs/>
          <w:sz w:val="24"/>
          <w:szCs w:val="24"/>
        </w:rPr>
        <w:t xml:space="preserve">) Sh. </w:t>
      </w:r>
      <w:proofErr w:type="spellStart"/>
      <w:r w:rsidRPr="0098022D">
        <w:rPr>
          <w:rFonts w:ascii="Arial" w:hAnsi="Arial" w:cs="Arial"/>
          <w:bCs/>
          <w:sz w:val="24"/>
          <w:szCs w:val="24"/>
        </w:rPr>
        <w:t>Baj</w:t>
      </w:r>
      <w:proofErr w:type="spellEnd"/>
      <w:r w:rsidRPr="0098022D">
        <w:rPr>
          <w:rFonts w:ascii="Arial" w:hAnsi="Arial" w:cs="Arial"/>
          <w:bCs/>
          <w:sz w:val="24"/>
          <w:szCs w:val="24"/>
        </w:rPr>
        <w:t xml:space="preserve"> Singh the complainant </w:t>
      </w:r>
      <w:proofErr w:type="spellStart"/>
      <w:r>
        <w:rPr>
          <w:rFonts w:ascii="Arial" w:hAnsi="Arial" w:cs="Arial"/>
          <w:bCs/>
          <w:sz w:val="24"/>
          <w:szCs w:val="24"/>
        </w:rPr>
        <w:t>alongwith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bCs/>
          <w:sz w:val="24"/>
          <w:szCs w:val="24"/>
        </w:rPr>
        <w:t>Surjeet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Singh.</w:t>
      </w:r>
    </w:p>
    <w:p w:rsidR="00ED08C5" w:rsidRPr="0098022D" w:rsidRDefault="007A30DD" w:rsidP="00ED08C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bCs/>
          <w:sz w:val="24"/>
          <w:szCs w:val="24"/>
        </w:rPr>
        <w:t>R</w:t>
      </w:r>
      <w:r w:rsidR="00ED08C5" w:rsidRPr="0098022D">
        <w:rPr>
          <w:rFonts w:ascii="Arial" w:hAnsi="Arial" w:cs="Arial"/>
          <w:bCs/>
          <w:sz w:val="24"/>
          <w:szCs w:val="24"/>
        </w:rPr>
        <w:t>espondent :</w:t>
      </w:r>
      <w:proofErr w:type="gramEnd"/>
      <w:r w:rsidR="00ED08C5" w:rsidRPr="0098022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D08C5">
        <w:rPr>
          <w:rFonts w:ascii="Arial" w:hAnsi="Arial" w:cs="Arial"/>
          <w:bCs/>
          <w:sz w:val="24"/>
          <w:szCs w:val="24"/>
        </w:rPr>
        <w:t>Er</w:t>
      </w:r>
      <w:proofErr w:type="spellEnd"/>
      <w:r w:rsidR="00ED08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D08C5">
        <w:rPr>
          <w:rFonts w:ascii="Arial" w:hAnsi="Arial" w:cs="Arial"/>
          <w:bCs/>
          <w:sz w:val="24"/>
          <w:szCs w:val="24"/>
        </w:rPr>
        <w:t>Sukhmandeep</w:t>
      </w:r>
      <w:proofErr w:type="spellEnd"/>
      <w:r w:rsidR="00ED08C5">
        <w:rPr>
          <w:rFonts w:ascii="Arial" w:hAnsi="Arial" w:cs="Arial"/>
          <w:bCs/>
          <w:sz w:val="24"/>
          <w:szCs w:val="24"/>
        </w:rPr>
        <w:t xml:space="preserve"> Singh, APIO </w:t>
      </w:r>
    </w:p>
    <w:p w:rsidR="00ED08C5" w:rsidRDefault="00ED08C5" w:rsidP="00ED08C5">
      <w:pPr>
        <w:spacing w:after="0"/>
        <w:rPr>
          <w:rFonts w:ascii="Arial" w:hAnsi="Arial" w:cs="Arial"/>
          <w:b/>
          <w:sz w:val="24"/>
          <w:szCs w:val="24"/>
        </w:rPr>
      </w:pPr>
      <w:r w:rsidRPr="0098022D">
        <w:rPr>
          <w:rFonts w:ascii="Arial" w:hAnsi="Arial" w:cs="Arial"/>
          <w:b/>
          <w:sz w:val="24"/>
          <w:szCs w:val="24"/>
        </w:rPr>
        <w:t>ORDER</w:t>
      </w:r>
    </w:p>
    <w:p w:rsidR="00ED08C5" w:rsidRPr="0098022D" w:rsidRDefault="00ED08C5" w:rsidP="00ED08C5">
      <w:pPr>
        <w:spacing w:after="0"/>
        <w:rPr>
          <w:rFonts w:ascii="Arial" w:hAnsi="Arial" w:cs="Arial"/>
          <w:b/>
          <w:sz w:val="24"/>
          <w:szCs w:val="24"/>
        </w:rPr>
      </w:pPr>
    </w:p>
    <w:p w:rsidR="00ED08C5" w:rsidRDefault="00ED08C5" w:rsidP="00ED08C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8022D">
        <w:rPr>
          <w:rFonts w:ascii="Arial" w:hAnsi="Arial" w:cs="Arial"/>
          <w:bCs/>
          <w:sz w:val="24"/>
          <w:szCs w:val="24"/>
        </w:rPr>
        <w:tab/>
        <w:t>This order may be read with reference to the previous order dated</w:t>
      </w:r>
      <w:r w:rsidR="00174488">
        <w:rPr>
          <w:rFonts w:ascii="Arial" w:hAnsi="Arial" w:cs="Arial"/>
          <w:bCs/>
          <w:sz w:val="24"/>
          <w:szCs w:val="24"/>
        </w:rPr>
        <w:t xml:space="preserve"> 20.06.2018</w:t>
      </w:r>
      <w:r>
        <w:rPr>
          <w:rFonts w:ascii="Arial" w:hAnsi="Arial" w:cs="Arial"/>
          <w:bCs/>
          <w:sz w:val="24"/>
          <w:szCs w:val="24"/>
        </w:rPr>
        <w:t>.</w:t>
      </w:r>
    </w:p>
    <w:p w:rsidR="00261FF5" w:rsidRDefault="00261FF5" w:rsidP="00ED08C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  <w:t>The Respondent states that he has brought the complete information to be handed over to the Complainant.</w:t>
      </w:r>
      <w:r w:rsidR="00AB0009">
        <w:rPr>
          <w:rFonts w:ascii="Arial" w:hAnsi="Arial" w:cs="Arial"/>
          <w:bCs/>
          <w:sz w:val="24"/>
          <w:szCs w:val="24"/>
        </w:rPr>
        <w:t xml:space="preserve"> A Copy of the same is handed over to the Complainant.</w:t>
      </w:r>
    </w:p>
    <w:p w:rsidR="00261FF5" w:rsidRDefault="00AB0009" w:rsidP="00AB000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  <w:t>The Complainant has gone through the same and states that he has received the complete information and is satisfied with it.</w:t>
      </w:r>
    </w:p>
    <w:p w:rsidR="00AB0009" w:rsidRDefault="00AB0009" w:rsidP="00AB0009">
      <w:pPr>
        <w:pStyle w:val="NoSpacing"/>
        <w:spacing w:line="480" w:lineRule="auto"/>
        <w:jc w:val="both"/>
      </w:pPr>
      <w:r w:rsidRPr="00AB0009">
        <w:rPr>
          <w:bCs/>
        </w:rPr>
        <w:t>4.</w:t>
      </w:r>
      <w:r w:rsidRPr="00AB0009">
        <w:rPr>
          <w:bCs/>
        </w:rPr>
        <w:tab/>
      </w:r>
      <w:r w:rsidRPr="00AB0009">
        <w:t xml:space="preserve">Since the complete information has been provided, therefore, no further cause of action is left. Hence, the Complaint filed by the Complainant is </w:t>
      </w:r>
      <w:r w:rsidRPr="00AB0009">
        <w:rPr>
          <w:b/>
          <w:bCs/>
        </w:rPr>
        <w:t>disposed off and closed</w:t>
      </w:r>
      <w:r w:rsidRPr="00AB0009">
        <w:t xml:space="preserve">. Copy of the orders </w:t>
      </w:r>
      <w:proofErr w:type="gramStart"/>
      <w:r w:rsidRPr="00AB0009">
        <w:t>be</w:t>
      </w:r>
      <w:proofErr w:type="gramEnd"/>
      <w:r w:rsidRPr="00AB0009">
        <w:t xml:space="preserve"> sent to the parties.</w:t>
      </w:r>
      <w:r w:rsidRPr="00AB0009">
        <w:rPr>
          <w:b/>
        </w:rPr>
        <w:tab/>
      </w:r>
    </w:p>
    <w:p w:rsidR="00261FF5" w:rsidRDefault="00261FF5" w:rsidP="00ED08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08C5" w:rsidRPr="00D2042A" w:rsidRDefault="00ED08C5" w:rsidP="00ED08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2042A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proofErr w:type="gramStart"/>
      <w:r w:rsidR="00704D36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704D36">
        <w:rPr>
          <w:rFonts w:ascii="Arial" w:hAnsi="Arial" w:cs="Arial"/>
          <w:b/>
          <w:sz w:val="24"/>
          <w:szCs w:val="24"/>
        </w:rPr>
        <w:t>/-</w:t>
      </w:r>
    </w:p>
    <w:p w:rsidR="00ED08C5" w:rsidRPr="009C46CE" w:rsidRDefault="00ED08C5" w:rsidP="00ED08C5">
      <w:pPr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Chandigarh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</w:t>
      </w:r>
      <w:r w:rsidRPr="009C46C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C46CE">
        <w:rPr>
          <w:rFonts w:ascii="Arial" w:hAnsi="Arial" w:cs="Arial"/>
          <w:b/>
          <w:sz w:val="24"/>
          <w:szCs w:val="24"/>
        </w:rPr>
        <w:t>Pr</w:t>
      </w:r>
      <w:r w:rsidRPr="009C46CE">
        <w:rPr>
          <w:rFonts w:ascii="Arial" w:hAnsi="Arial" w:cs="Arial"/>
          <w:b/>
          <w:sz w:val="24"/>
        </w:rPr>
        <w:t>eety</w:t>
      </w:r>
      <w:proofErr w:type="spellEnd"/>
      <w:r w:rsidRPr="009C46CE">
        <w:rPr>
          <w:rFonts w:ascii="Arial" w:hAnsi="Arial" w:cs="Arial"/>
          <w:b/>
          <w:sz w:val="24"/>
        </w:rPr>
        <w:t xml:space="preserve"> </w:t>
      </w:r>
      <w:proofErr w:type="spellStart"/>
      <w:r w:rsidRPr="009C46CE">
        <w:rPr>
          <w:rFonts w:ascii="Arial" w:hAnsi="Arial" w:cs="Arial"/>
          <w:b/>
          <w:sz w:val="24"/>
        </w:rPr>
        <w:t>Chawla</w:t>
      </w:r>
      <w:proofErr w:type="spellEnd"/>
      <w:r w:rsidRPr="009C46CE">
        <w:rPr>
          <w:rFonts w:ascii="Arial" w:hAnsi="Arial" w:cs="Arial"/>
          <w:b/>
          <w:sz w:val="24"/>
        </w:rPr>
        <w:t>)</w:t>
      </w:r>
    </w:p>
    <w:p w:rsidR="00D62282" w:rsidRDefault="00ED08C5" w:rsidP="0076198B">
      <w:pPr>
        <w:pStyle w:val="NoSpacing"/>
      </w:pPr>
      <w:r>
        <w:rPr>
          <w:b/>
        </w:rPr>
        <w:t xml:space="preserve">     Dated: </w:t>
      </w:r>
      <w:r w:rsidR="00AB0009">
        <w:rPr>
          <w:b/>
        </w:rPr>
        <w:t>12.0</w:t>
      </w:r>
      <w:r w:rsidR="00950994">
        <w:rPr>
          <w:b/>
        </w:rPr>
        <w:t>7</w:t>
      </w:r>
      <w:r>
        <w:rPr>
          <w:b/>
        </w:rPr>
        <w:t>.2018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</w:t>
      </w:r>
      <w:r w:rsidRPr="00FB41A2">
        <w:rPr>
          <w:b/>
        </w:rPr>
        <w:t>State Information Commissioner</w:t>
      </w:r>
    </w:p>
    <w:sectPr w:rsidR="00D62282" w:rsidSect="0040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0BC"/>
    <w:rsid w:val="00174488"/>
    <w:rsid w:val="00261FF5"/>
    <w:rsid w:val="002B10BC"/>
    <w:rsid w:val="003F5B6F"/>
    <w:rsid w:val="004003CA"/>
    <w:rsid w:val="005011D6"/>
    <w:rsid w:val="00704D36"/>
    <w:rsid w:val="0076198B"/>
    <w:rsid w:val="007A30DD"/>
    <w:rsid w:val="00950994"/>
    <w:rsid w:val="00AB0009"/>
    <w:rsid w:val="00C477C2"/>
    <w:rsid w:val="00D62282"/>
    <w:rsid w:val="00DA0FF8"/>
    <w:rsid w:val="00E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B10BC"/>
    <w:rPr>
      <w:color w:val="0000FF"/>
      <w:u w:val="single"/>
    </w:rPr>
  </w:style>
  <w:style w:type="paragraph" w:styleId="NoSpacing">
    <w:name w:val="No Spacing"/>
    <w:uiPriority w:val="1"/>
    <w:qFormat/>
    <w:rsid w:val="002B10BC"/>
    <w:pPr>
      <w:spacing w:after="0" w:line="360" w:lineRule="auto"/>
    </w:pPr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commpunjab.com" TargetMode="External"/><Relationship Id="rId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2018-07-12T06:22:00Z</cp:lastPrinted>
  <dcterms:created xsi:type="dcterms:W3CDTF">2018-07-12T05:48:00Z</dcterms:created>
  <dcterms:modified xsi:type="dcterms:W3CDTF">2018-07-12T06:25:00Z</dcterms:modified>
</cp:coreProperties>
</file>