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93" w:rsidRDefault="00E80E93" w:rsidP="00315E5E">
      <w:pPr>
        <w:tabs>
          <w:tab w:val="left" w:pos="9090"/>
        </w:tabs>
        <w:spacing w:after="0" w:line="240" w:lineRule="auto"/>
        <w:jc w:val="center"/>
        <w:rPr>
          <w:rFonts w:ascii="Arial" w:hAnsi="Arial" w:cs="Arial"/>
          <w:b/>
          <w:sz w:val="36"/>
          <w:szCs w:val="32"/>
        </w:rPr>
      </w:pPr>
    </w:p>
    <w:p w:rsidR="00315E5E" w:rsidRPr="009E2106" w:rsidRDefault="00315E5E" w:rsidP="00315E5E">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Sector-16, Chandigarh</w:t>
      </w:r>
    </w:p>
    <w:p w:rsidR="00315E5E" w:rsidRPr="008B38DF" w:rsidRDefault="00315E5E" w:rsidP="00315E5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15E5E" w:rsidRDefault="00315E5E" w:rsidP="00315E5E">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315E5E" w:rsidRDefault="00315E5E" w:rsidP="00315E5E">
      <w:pPr>
        <w:spacing w:after="0" w:line="240" w:lineRule="auto"/>
        <w:jc w:val="center"/>
        <w:rPr>
          <w:rFonts w:ascii="Arial" w:hAnsi="Arial" w:cs="Arial"/>
          <w:b/>
          <w:sz w:val="20"/>
          <w:szCs w:val="18"/>
        </w:rPr>
      </w:pPr>
    </w:p>
    <w:p w:rsidR="00315E5E" w:rsidRDefault="00315E5E" w:rsidP="00315E5E">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Kumar Rattan </w:t>
      </w:r>
    </w:p>
    <w:p w:rsidR="00315E5E" w:rsidRDefault="00315E5E" w:rsidP="00315E5E">
      <w:pPr>
        <w:spacing w:after="0" w:line="240" w:lineRule="auto"/>
        <w:jc w:val="both"/>
        <w:rPr>
          <w:rFonts w:ascii="Arial" w:hAnsi="Arial" w:cs="Arial"/>
          <w:bCs/>
        </w:rPr>
      </w:pPr>
      <w:r>
        <w:rPr>
          <w:rFonts w:ascii="Arial" w:hAnsi="Arial" w:cs="Arial"/>
          <w:bCs/>
        </w:rPr>
        <w:t>House No. 78/8, Park Road,</w:t>
      </w:r>
    </w:p>
    <w:p w:rsidR="00315E5E" w:rsidRDefault="00315E5E" w:rsidP="00315E5E">
      <w:pPr>
        <w:spacing w:after="0" w:line="240" w:lineRule="auto"/>
        <w:jc w:val="both"/>
        <w:rPr>
          <w:rFonts w:ascii="Arial" w:hAnsi="Arial" w:cs="Arial"/>
          <w:bCs/>
        </w:rPr>
      </w:pPr>
      <w:r>
        <w:rPr>
          <w:rFonts w:ascii="Arial" w:hAnsi="Arial" w:cs="Arial"/>
          <w:bCs/>
        </w:rPr>
        <w:t xml:space="preserve">New </w:t>
      </w:r>
      <w:proofErr w:type="spellStart"/>
      <w:r>
        <w:rPr>
          <w:rFonts w:ascii="Arial" w:hAnsi="Arial" w:cs="Arial"/>
          <w:bCs/>
        </w:rPr>
        <w:t>Mandi</w:t>
      </w:r>
      <w:proofErr w:type="spellEnd"/>
      <w:r>
        <w:rPr>
          <w:rFonts w:ascii="Arial" w:hAnsi="Arial" w:cs="Arial"/>
          <w:bCs/>
        </w:rPr>
        <w:t xml:space="preserve">, </w:t>
      </w:r>
      <w:proofErr w:type="spellStart"/>
      <w:r>
        <w:rPr>
          <w:rFonts w:ascii="Arial" w:hAnsi="Arial" w:cs="Arial"/>
          <w:bCs/>
        </w:rPr>
        <w:t>Dhuri</w:t>
      </w:r>
      <w:proofErr w:type="spellEnd"/>
      <w:r>
        <w:rPr>
          <w:rFonts w:ascii="Arial" w:hAnsi="Arial" w:cs="Arial"/>
          <w:bCs/>
        </w:rPr>
        <w:t>,</w:t>
      </w:r>
    </w:p>
    <w:p w:rsidR="00D03F83" w:rsidRDefault="00315E5E" w:rsidP="00315E5E">
      <w:pPr>
        <w:spacing w:after="0" w:line="240" w:lineRule="auto"/>
        <w:jc w:val="both"/>
        <w:rPr>
          <w:rFonts w:ascii="Arial" w:hAnsi="Arial" w:cs="Arial"/>
          <w:bCs/>
        </w:rPr>
      </w:pPr>
      <w:proofErr w:type="gramStart"/>
      <w:r>
        <w:rPr>
          <w:rFonts w:ascii="Arial" w:hAnsi="Arial" w:cs="Arial"/>
          <w:bCs/>
        </w:rPr>
        <w:t xml:space="preserve">District </w:t>
      </w:r>
      <w:proofErr w:type="spellStart"/>
      <w:r>
        <w:rPr>
          <w:rFonts w:ascii="Arial" w:hAnsi="Arial" w:cs="Arial"/>
          <w:bCs/>
        </w:rPr>
        <w:t>Sangrur</w:t>
      </w:r>
      <w:proofErr w:type="spellEnd"/>
      <w:r>
        <w:rPr>
          <w:rFonts w:ascii="Arial" w:hAnsi="Arial" w:cs="Arial"/>
          <w:bCs/>
        </w:rPr>
        <w:t>.</w:t>
      </w:r>
      <w:proofErr w:type="gramEnd"/>
      <w:r w:rsidRPr="00393E2F">
        <w:rPr>
          <w:rFonts w:ascii="Arial" w:hAnsi="Arial" w:cs="Arial"/>
          <w:b/>
        </w:rPr>
        <w:t xml:space="preserve"> </w:t>
      </w:r>
      <w:r w:rsidRPr="00393E2F">
        <w:rPr>
          <w:rFonts w:ascii="Arial" w:hAnsi="Arial" w:cs="Arial"/>
          <w:bCs/>
        </w:rPr>
        <w:t>(98722-20039)</w:t>
      </w:r>
      <w:r>
        <w:rPr>
          <w:rFonts w:ascii="Arial" w:hAnsi="Arial" w:cs="Arial"/>
          <w:bCs/>
        </w:rPr>
        <w:tab/>
      </w:r>
    </w:p>
    <w:p w:rsidR="00396017" w:rsidRDefault="00396017" w:rsidP="00315E5E">
      <w:pPr>
        <w:spacing w:after="0" w:line="240" w:lineRule="auto"/>
        <w:jc w:val="both"/>
        <w:rPr>
          <w:rFonts w:ascii="Arial" w:hAnsi="Arial" w:cs="Arial"/>
          <w:bCs/>
        </w:rPr>
      </w:pPr>
    </w:p>
    <w:p w:rsidR="008047D4" w:rsidRDefault="00D03F83" w:rsidP="008047D4">
      <w:pPr>
        <w:spacing w:after="0" w:line="240" w:lineRule="auto"/>
        <w:jc w:val="both"/>
        <w:rPr>
          <w:rFonts w:ascii="Arial" w:hAnsi="Arial" w:cs="Arial"/>
          <w:b/>
        </w:rPr>
      </w:pPr>
      <w:r w:rsidRPr="00396017">
        <w:rPr>
          <w:rFonts w:ascii="Arial" w:hAnsi="Arial" w:cs="Arial"/>
          <w:b/>
        </w:rPr>
        <w:t>Encl. –</w:t>
      </w:r>
      <w:r w:rsidR="00D86CF5">
        <w:rPr>
          <w:rFonts w:ascii="Arial" w:hAnsi="Arial" w:cs="Arial"/>
          <w:b/>
        </w:rPr>
        <w:t xml:space="preserve"> Copy of reply submitted by the</w:t>
      </w:r>
      <w:r w:rsidR="008047D4">
        <w:rPr>
          <w:rFonts w:ascii="Arial" w:hAnsi="Arial" w:cs="Arial"/>
          <w:b/>
        </w:rPr>
        <w:t xml:space="preserve"> </w:t>
      </w:r>
      <w:r w:rsidR="00D86CF5" w:rsidRPr="00396017">
        <w:rPr>
          <w:rFonts w:ascii="Arial" w:hAnsi="Arial" w:cs="Arial"/>
          <w:b/>
        </w:rPr>
        <w:t>R</w:t>
      </w:r>
      <w:r w:rsidRPr="00396017">
        <w:rPr>
          <w:rFonts w:ascii="Arial" w:hAnsi="Arial" w:cs="Arial"/>
          <w:b/>
        </w:rPr>
        <w:t>espondent</w:t>
      </w:r>
    </w:p>
    <w:p w:rsidR="00315E5E" w:rsidRDefault="00D86CF5" w:rsidP="008047D4">
      <w:pPr>
        <w:spacing w:after="0" w:line="240" w:lineRule="auto"/>
        <w:ind w:left="720"/>
        <w:jc w:val="both"/>
        <w:rPr>
          <w:rFonts w:ascii="Arial" w:hAnsi="Arial" w:cs="Arial"/>
          <w:bCs/>
        </w:rPr>
      </w:pPr>
      <w:proofErr w:type="gramStart"/>
      <w:r>
        <w:rPr>
          <w:rFonts w:ascii="Arial" w:hAnsi="Arial" w:cs="Arial"/>
          <w:b/>
        </w:rPr>
        <w:t>along</w:t>
      </w:r>
      <w:proofErr w:type="gramEnd"/>
      <w:r>
        <w:rPr>
          <w:rFonts w:ascii="Arial" w:hAnsi="Arial" w:cs="Arial"/>
          <w:b/>
        </w:rPr>
        <w:t xml:space="preserve"> with supporting documents</w:t>
      </w:r>
      <w:r w:rsidR="00D03F83" w:rsidRPr="00396017">
        <w:rPr>
          <w:rFonts w:ascii="Arial" w:hAnsi="Arial" w:cs="Arial"/>
          <w:b/>
        </w:rPr>
        <w:t>.</w:t>
      </w:r>
      <w:r w:rsidR="00315E5E">
        <w:rPr>
          <w:rFonts w:ascii="Arial" w:hAnsi="Arial" w:cs="Arial"/>
          <w:bCs/>
        </w:rPr>
        <w:tab/>
      </w:r>
      <w:r w:rsidR="00315E5E">
        <w:rPr>
          <w:rFonts w:ascii="Arial" w:hAnsi="Arial" w:cs="Arial"/>
          <w:bCs/>
        </w:rPr>
        <w:tab/>
      </w:r>
      <w:r w:rsidR="008047D4">
        <w:rPr>
          <w:rFonts w:ascii="Arial" w:hAnsi="Arial" w:cs="Arial"/>
          <w:bCs/>
        </w:rPr>
        <w:tab/>
      </w:r>
      <w:r w:rsidR="008047D4">
        <w:rPr>
          <w:rFonts w:ascii="Arial" w:hAnsi="Arial" w:cs="Arial"/>
          <w:bCs/>
        </w:rPr>
        <w:tab/>
      </w:r>
      <w:r w:rsidR="00315E5E">
        <w:rPr>
          <w:rFonts w:ascii="Arial" w:hAnsi="Arial" w:cs="Arial"/>
          <w:bCs/>
        </w:rPr>
        <w:tab/>
      </w:r>
      <w:r w:rsidR="00315E5E">
        <w:rPr>
          <w:rFonts w:ascii="Arial" w:hAnsi="Arial" w:cs="Arial"/>
          <w:bCs/>
        </w:rPr>
        <w:tab/>
        <w:t>Appellant</w:t>
      </w:r>
    </w:p>
    <w:p w:rsidR="0057041B" w:rsidRPr="00B072EA" w:rsidRDefault="0057041B" w:rsidP="00315E5E">
      <w:pPr>
        <w:spacing w:after="0" w:line="240" w:lineRule="auto"/>
        <w:jc w:val="both"/>
        <w:rPr>
          <w:rFonts w:ascii="Arial" w:hAnsi="Arial" w:cs="Arial"/>
          <w:bCs/>
        </w:rPr>
      </w:pPr>
    </w:p>
    <w:p w:rsidR="00315E5E" w:rsidRPr="00C30C50" w:rsidRDefault="00315E5E" w:rsidP="00315E5E">
      <w:pPr>
        <w:spacing w:after="0" w:line="240" w:lineRule="auto"/>
        <w:jc w:val="center"/>
        <w:rPr>
          <w:rFonts w:ascii="Arial" w:hAnsi="Arial" w:cs="Arial"/>
        </w:rPr>
      </w:pPr>
      <w:r w:rsidRPr="00C30C50">
        <w:rPr>
          <w:rFonts w:ascii="Arial" w:hAnsi="Arial" w:cs="Arial"/>
        </w:rPr>
        <w:t>Versus</w:t>
      </w:r>
    </w:p>
    <w:p w:rsidR="00315E5E" w:rsidRPr="00C30C50" w:rsidRDefault="00315E5E" w:rsidP="00315E5E">
      <w:pPr>
        <w:spacing w:after="0" w:line="240" w:lineRule="auto"/>
        <w:rPr>
          <w:rFonts w:ascii="Arial" w:hAnsi="Arial" w:cs="Arial"/>
          <w:b/>
        </w:rPr>
      </w:pPr>
      <w:r w:rsidRPr="00C30C50">
        <w:rPr>
          <w:rFonts w:ascii="Arial" w:hAnsi="Arial" w:cs="Arial"/>
          <w:b/>
        </w:rPr>
        <w:t>Public Information Officer</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SSP, Patiala.</w:t>
      </w:r>
      <w:r>
        <w:rPr>
          <w:rFonts w:ascii="Arial" w:hAnsi="Arial" w:cs="Arial"/>
        </w:rPr>
        <w:tab/>
      </w:r>
      <w:r>
        <w:rPr>
          <w:rFonts w:ascii="Arial" w:hAnsi="Arial" w:cs="Arial"/>
        </w:rPr>
        <w:tab/>
      </w:r>
    </w:p>
    <w:p w:rsidR="00315E5E" w:rsidRDefault="00315E5E" w:rsidP="00315E5E">
      <w:pPr>
        <w:spacing w:after="0" w:line="240" w:lineRule="auto"/>
        <w:rPr>
          <w:rFonts w:ascii="Arial" w:hAnsi="Arial" w:cs="Arial"/>
        </w:rPr>
      </w:pPr>
    </w:p>
    <w:p w:rsidR="00315E5E" w:rsidRDefault="00315E5E" w:rsidP="00315E5E">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IGP, Zonal -1,</w:t>
      </w:r>
    </w:p>
    <w:p w:rsidR="00315E5E" w:rsidRPr="00C30C50" w:rsidRDefault="00315E5E" w:rsidP="00315E5E">
      <w:pPr>
        <w:spacing w:after="0" w:line="240" w:lineRule="auto"/>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315E5E" w:rsidRDefault="00315E5E" w:rsidP="00315E5E">
      <w:pPr>
        <w:spacing w:after="0" w:line="240" w:lineRule="auto"/>
        <w:jc w:val="center"/>
        <w:rPr>
          <w:rFonts w:ascii="Arial" w:hAnsi="Arial" w:cs="Arial"/>
          <w:b/>
          <w:u w:val="single"/>
        </w:rPr>
      </w:pPr>
    </w:p>
    <w:p w:rsidR="00315E5E" w:rsidRDefault="00315E5E" w:rsidP="00315E5E">
      <w:pPr>
        <w:spacing w:after="0" w:line="360" w:lineRule="auto"/>
        <w:jc w:val="center"/>
        <w:rPr>
          <w:rFonts w:ascii="Arial" w:hAnsi="Arial" w:cs="Arial"/>
          <w:b/>
          <w:u w:val="single"/>
        </w:rPr>
      </w:pPr>
      <w:r>
        <w:rPr>
          <w:rFonts w:ascii="Arial" w:hAnsi="Arial" w:cs="Arial"/>
          <w:b/>
          <w:u w:val="single"/>
        </w:rPr>
        <w:t xml:space="preserve">Appeal Case No.: 3195 </w:t>
      </w:r>
      <w:r w:rsidRPr="00C30C50">
        <w:rPr>
          <w:rFonts w:ascii="Arial" w:hAnsi="Arial" w:cs="Arial"/>
          <w:b/>
          <w:u w:val="single"/>
        </w:rPr>
        <w:t>of 201</w:t>
      </w:r>
      <w:r>
        <w:rPr>
          <w:rFonts w:ascii="Arial" w:hAnsi="Arial" w:cs="Arial"/>
          <w:b/>
          <w:u w:val="single"/>
        </w:rPr>
        <w:t>7</w:t>
      </w:r>
    </w:p>
    <w:p w:rsidR="00315E5E" w:rsidRPr="00AC21DA" w:rsidRDefault="00315E5E" w:rsidP="00315E5E">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Prem</w:t>
      </w:r>
      <w:proofErr w:type="spellEnd"/>
      <w:r>
        <w:rPr>
          <w:rFonts w:ascii="Arial" w:hAnsi="Arial" w:cs="Arial"/>
          <w:sz w:val="23"/>
          <w:szCs w:val="23"/>
        </w:rPr>
        <w:t xml:space="preserve"> Kumar Rattan,</w:t>
      </w:r>
      <w:r w:rsidRPr="00AC21DA">
        <w:rPr>
          <w:rFonts w:ascii="Arial" w:hAnsi="Arial" w:cs="Arial"/>
          <w:sz w:val="23"/>
          <w:szCs w:val="23"/>
        </w:rPr>
        <w:t xml:space="preserve"> the appellant</w:t>
      </w:r>
      <w:r w:rsidR="00C70C02">
        <w:rPr>
          <w:rFonts w:ascii="Arial" w:hAnsi="Arial" w:cs="Arial"/>
          <w:sz w:val="23"/>
          <w:szCs w:val="23"/>
        </w:rPr>
        <w:t xml:space="preserve"> in person</w:t>
      </w:r>
      <w:r w:rsidRPr="00AC21DA">
        <w:rPr>
          <w:rFonts w:ascii="Arial" w:hAnsi="Arial" w:cs="Arial"/>
          <w:sz w:val="23"/>
          <w:szCs w:val="23"/>
        </w:rPr>
        <w:t>.</w:t>
      </w:r>
    </w:p>
    <w:p w:rsidR="00315E5E" w:rsidRPr="00AC21DA" w:rsidRDefault="00315E5E" w:rsidP="00315E5E">
      <w:pPr>
        <w:spacing w:after="0" w:line="240" w:lineRule="auto"/>
        <w:ind w:left="1440"/>
        <w:jc w:val="both"/>
        <w:rPr>
          <w:rFonts w:ascii="Arial" w:hAnsi="Arial" w:cs="Arial"/>
          <w:sz w:val="23"/>
          <w:szCs w:val="23"/>
        </w:rPr>
      </w:pPr>
      <w:r w:rsidRPr="00AC21DA">
        <w:rPr>
          <w:rFonts w:ascii="Arial" w:hAnsi="Arial" w:cs="Arial"/>
          <w:sz w:val="23"/>
          <w:szCs w:val="23"/>
        </w:rPr>
        <w:t>Nobody present on behalf of the respondent.</w:t>
      </w:r>
    </w:p>
    <w:p w:rsidR="00315E5E" w:rsidRPr="00AC21DA" w:rsidRDefault="00315E5E" w:rsidP="00315E5E">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315E5E" w:rsidRPr="00AC21DA" w:rsidRDefault="00315E5E" w:rsidP="00315E5E">
      <w:pPr>
        <w:spacing w:after="0" w:line="240" w:lineRule="auto"/>
        <w:jc w:val="both"/>
        <w:rPr>
          <w:rFonts w:ascii="Arial" w:hAnsi="Arial" w:cs="Arial"/>
          <w:b/>
          <w:sz w:val="23"/>
          <w:szCs w:val="23"/>
          <w:u w:val="single"/>
        </w:rPr>
      </w:pPr>
    </w:p>
    <w:p w:rsidR="00315E5E" w:rsidRPr="00AC21DA" w:rsidRDefault="00B17DDE" w:rsidP="00315E5E">
      <w:pPr>
        <w:pStyle w:val="ListParagraph"/>
        <w:numPr>
          <w:ilvl w:val="0"/>
          <w:numId w:val="1"/>
        </w:numPr>
        <w:spacing w:after="0" w:line="480" w:lineRule="auto"/>
        <w:ind w:left="360"/>
        <w:jc w:val="both"/>
        <w:rPr>
          <w:rFonts w:ascii="Arial" w:hAnsi="Arial" w:cs="Arial"/>
          <w:sz w:val="23"/>
          <w:szCs w:val="23"/>
        </w:rPr>
      </w:pPr>
      <w:r w:rsidRPr="00AC21DA">
        <w:rPr>
          <w:rFonts w:ascii="Arial" w:hAnsi="Arial" w:cs="Arial"/>
          <w:sz w:val="23"/>
          <w:szCs w:val="23"/>
        </w:rPr>
        <w:t xml:space="preserve">Sh. </w:t>
      </w:r>
      <w:proofErr w:type="spellStart"/>
      <w:r>
        <w:rPr>
          <w:rFonts w:ascii="Arial" w:hAnsi="Arial" w:cs="Arial"/>
          <w:sz w:val="23"/>
          <w:szCs w:val="23"/>
        </w:rPr>
        <w:t>Prem</w:t>
      </w:r>
      <w:proofErr w:type="spellEnd"/>
      <w:r>
        <w:rPr>
          <w:rFonts w:ascii="Arial" w:hAnsi="Arial" w:cs="Arial"/>
          <w:sz w:val="23"/>
          <w:szCs w:val="23"/>
        </w:rPr>
        <w:t xml:space="preserve"> Kumar Rattan</w:t>
      </w:r>
      <w:r w:rsidR="00315E5E" w:rsidRPr="00AC21DA">
        <w:rPr>
          <w:rFonts w:ascii="Arial" w:hAnsi="Arial" w:cs="Arial"/>
          <w:sz w:val="23"/>
          <w:szCs w:val="23"/>
        </w:rPr>
        <w:t xml:space="preserve"> the appellant </w:t>
      </w:r>
      <w:r w:rsidR="00341E85">
        <w:rPr>
          <w:rFonts w:ascii="Arial" w:hAnsi="Arial" w:cs="Arial"/>
          <w:sz w:val="23"/>
          <w:szCs w:val="23"/>
        </w:rPr>
        <w:t xml:space="preserve">appeared late and </w:t>
      </w:r>
      <w:r w:rsidR="00315E5E" w:rsidRPr="00AC21DA">
        <w:rPr>
          <w:rFonts w:ascii="Arial" w:hAnsi="Arial" w:cs="Arial"/>
          <w:sz w:val="23"/>
          <w:szCs w:val="23"/>
        </w:rPr>
        <w:t xml:space="preserve">states that no information has been supplied to </w:t>
      </w:r>
      <w:r>
        <w:rPr>
          <w:rFonts w:ascii="Arial" w:hAnsi="Arial" w:cs="Arial"/>
          <w:sz w:val="23"/>
          <w:szCs w:val="23"/>
        </w:rPr>
        <w:t>him</w:t>
      </w:r>
      <w:r w:rsidR="00315E5E" w:rsidRPr="00AC21DA">
        <w:rPr>
          <w:rFonts w:ascii="Arial" w:hAnsi="Arial" w:cs="Arial"/>
          <w:sz w:val="23"/>
          <w:szCs w:val="23"/>
        </w:rPr>
        <w:t xml:space="preserve"> by the respondent</w:t>
      </w:r>
      <w:r>
        <w:rPr>
          <w:rFonts w:ascii="Arial" w:hAnsi="Arial" w:cs="Arial"/>
          <w:sz w:val="23"/>
          <w:szCs w:val="23"/>
        </w:rPr>
        <w:t xml:space="preserve"> till date</w:t>
      </w:r>
      <w:r w:rsidR="00315E5E" w:rsidRPr="00AC21DA">
        <w:rPr>
          <w:rFonts w:ascii="Arial" w:hAnsi="Arial" w:cs="Arial"/>
          <w:sz w:val="23"/>
          <w:szCs w:val="23"/>
        </w:rPr>
        <w:t>.</w:t>
      </w:r>
    </w:p>
    <w:p w:rsidR="00315E5E" w:rsidRPr="00AC21DA" w:rsidRDefault="00315E5E" w:rsidP="00315E5E">
      <w:pPr>
        <w:pStyle w:val="ListParagraph"/>
        <w:numPr>
          <w:ilvl w:val="0"/>
          <w:numId w:val="1"/>
        </w:numPr>
        <w:spacing w:after="0" w:line="480" w:lineRule="auto"/>
        <w:ind w:left="360"/>
        <w:jc w:val="both"/>
        <w:rPr>
          <w:rFonts w:ascii="Arial" w:hAnsi="Arial" w:cs="Arial"/>
          <w:sz w:val="23"/>
          <w:szCs w:val="23"/>
          <w:u w:val="single"/>
        </w:rPr>
      </w:pPr>
      <w:r w:rsidRPr="00AC21DA">
        <w:rPr>
          <w:rFonts w:ascii="Arial" w:hAnsi="Arial" w:cs="Arial"/>
          <w:sz w:val="23"/>
          <w:szCs w:val="23"/>
        </w:rPr>
        <w:t xml:space="preserve">Respondent PIO is absent without any intimation to the Commission for today’s hearing and nor did he file any reply in this regard. </w:t>
      </w:r>
    </w:p>
    <w:p w:rsidR="00315E5E" w:rsidRPr="00AC21DA" w:rsidRDefault="00315E5E" w:rsidP="00C41EB4">
      <w:pPr>
        <w:pStyle w:val="ListParagraph"/>
        <w:numPr>
          <w:ilvl w:val="0"/>
          <w:numId w:val="1"/>
        </w:numPr>
        <w:spacing w:after="0" w:line="480" w:lineRule="auto"/>
        <w:ind w:left="360"/>
        <w:jc w:val="both"/>
        <w:rPr>
          <w:rFonts w:ascii="Arial" w:hAnsi="Arial" w:cs="Arial"/>
          <w:sz w:val="23"/>
          <w:szCs w:val="23"/>
        </w:rPr>
      </w:pPr>
      <w:r w:rsidRPr="00AC21DA">
        <w:rPr>
          <w:rFonts w:ascii="Arial" w:hAnsi="Arial" w:cs="Arial"/>
          <w:sz w:val="23"/>
          <w:szCs w:val="23"/>
        </w:rPr>
        <w:t xml:space="preserve"> </w:t>
      </w:r>
      <w:r w:rsidR="00C41EB4">
        <w:rPr>
          <w:rFonts w:ascii="Arial" w:hAnsi="Arial" w:cs="Arial"/>
          <w:sz w:val="23"/>
          <w:szCs w:val="23"/>
        </w:rPr>
        <w:t xml:space="preserve">After hearing the appellant and </w:t>
      </w:r>
      <w:r w:rsidR="00BE31C3">
        <w:rPr>
          <w:rFonts w:ascii="Arial" w:hAnsi="Arial" w:cs="Arial"/>
          <w:sz w:val="23"/>
          <w:szCs w:val="23"/>
        </w:rPr>
        <w:t>examining the case file, the respondent PIO is directed to represent this case in person or through any of his representative(s) by next date of hearing along with directions to either provide the requisite information or file a written reply satisfying the RTI application</w:t>
      </w:r>
      <w:r w:rsidR="00960AEB">
        <w:rPr>
          <w:rFonts w:ascii="Arial" w:hAnsi="Arial" w:cs="Arial"/>
          <w:sz w:val="23"/>
          <w:szCs w:val="23"/>
        </w:rPr>
        <w:t xml:space="preserve">, </w:t>
      </w:r>
      <w:r w:rsidR="00BE31C3">
        <w:rPr>
          <w:rFonts w:ascii="Arial" w:hAnsi="Arial" w:cs="Arial"/>
          <w:sz w:val="23"/>
          <w:szCs w:val="23"/>
        </w:rPr>
        <w:t xml:space="preserve">failing to </w:t>
      </w:r>
      <w:r w:rsidR="00960AEB">
        <w:rPr>
          <w:rFonts w:ascii="Arial" w:hAnsi="Arial" w:cs="Arial"/>
          <w:sz w:val="23"/>
          <w:szCs w:val="23"/>
        </w:rPr>
        <w:t>which action under section 20(1) of RTI would be initiated against the respondent PIO.</w:t>
      </w:r>
    </w:p>
    <w:p w:rsidR="00315E5E" w:rsidRPr="00AC21DA" w:rsidRDefault="00315E5E" w:rsidP="00315E5E">
      <w:pPr>
        <w:pStyle w:val="ListParagraph"/>
        <w:numPr>
          <w:ilvl w:val="0"/>
          <w:numId w:val="1"/>
        </w:numPr>
        <w:spacing w:after="0" w:line="480" w:lineRule="auto"/>
        <w:ind w:left="360"/>
        <w:jc w:val="both"/>
        <w:rPr>
          <w:rFonts w:ascii="Arial" w:hAnsi="Arial" w:cs="Arial"/>
          <w:sz w:val="23"/>
          <w:szCs w:val="23"/>
        </w:rPr>
      </w:pPr>
      <w:r w:rsidRPr="00AC21DA">
        <w:rPr>
          <w:rFonts w:ascii="Arial" w:hAnsi="Arial" w:cs="Arial"/>
          <w:bCs/>
          <w:sz w:val="23"/>
          <w:szCs w:val="23"/>
        </w:rPr>
        <w:t xml:space="preserve">The subject matter is adjourned for further hearing on </w:t>
      </w:r>
      <w:r w:rsidR="009A238E">
        <w:rPr>
          <w:rFonts w:ascii="Arial" w:hAnsi="Arial" w:cs="Arial"/>
          <w:b/>
          <w:sz w:val="23"/>
          <w:szCs w:val="23"/>
        </w:rPr>
        <w:t>04.06</w:t>
      </w:r>
      <w:r w:rsidRPr="00AC21DA">
        <w:rPr>
          <w:rFonts w:ascii="Arial" w:hAnsi="Arial" w:cs="Arial"/>
          <w:b/>
          <w:sz w:val="23"/>
          <w:szCs w:val="23"/>
        </w:rPr>
        <w:t>.2018 at 11.00 AM</w:t>
      </w:r>
      <w:r w:rsidRPr="00AC21DA">
        <w:rPr>
          <w:rFonts w:ascii="Arial" w:hAnsi="Arial" w:cs="Arial"/>
          <w:sz w:val="23"/>
          <w:szCs w:val="23"/>
        </w:rPr>
        <w:t>.</w:t>
      </w:r>
    </w:p>
    <w:p w:rsidR="00315E5E" w:rsidRPr="00AC21DA" w:rsidRDefault="00315E5E" w:rsidP="00315E5E">
      <w:pPr>
        <w:pStyle w:val="ListParagraph"/>
        <w:numPr>
          <w:ilvl w:val="0"/>
          <w:numId w:val="1"/>
        </w:numPr>
        <w:ind w:left="360"/>
        <w:rPr>
          <w:sz w:val="23"/>
          <w:szCs w:val="23"/>
        </w:rPr>
      </w:pPr>
      <w:r w:rsidRPr="00AC21DA">
        <w:rPr>
          <w:rFonts w:ascii="Arial" w:hAnsi="Arial" w:cs="Arial"/>
          <w:sz w:val="23"/>
          <w:szCs w:val="23"/>
        </w:rPr>
        <w:t>Announced in the Court, copy of the order to be sent to the parties.</w:t>
      </w:r>
    </w:p>
    <w:p w:rsidR="00315E5E" w:rsidRDefault="00315E5E" w:rsidP="00315E5E">
      <w:pPr>
        <w:spacing w:after="0" w:line="240" w:lineRule="auto"/>
        <w:jc w:val="center"/>
        <w:rPr>
          <w:rFonts w:ascii="Arial" w:hAnsi="Arial" w:cs="Arial"/>
          <w:b/>
          <w:sz w:val="23"/>
          <w:szCs w:val="23"/>
          <w:u w:val="single"/>
        </w:rPr>
      </w:pPr>
    </w:p>
    <w:p w:rsidR="00D302F0" w:rsidRDefault="00D302F0" w:rsidP="00315E5E">
      <w:pPr>
        <w:spacing w:after="0" w:line="240" w:lineRule="auto"/>
        <w:jc w:val="center"/>
        <w:rPr>
          <w:rFonts w:ascii="Arial" w:hAnsi="Arial" w:cs="Arial"/>
          <w:b/>
          <w:sz w:val="23"/>
          <w:szCs w:val="23"/>
          <w:u w:val="single"/>
        </w:rPr>
      </w:pPr>
    </w:p>
    <w:p w:rsidR="00315E5E" w:rsidRDefault="00315E5E" w:rsidP="00315E5E">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315E5E" w:rsidRDefault="00315E5E" w:rsidP="00315E5E">
      <w:pPr>
        <w:rPr>
          <w:rFonts w:ascii="Arial" w:hAnsi="Arial" w:cs="Arial"/>
          <w:b/>
          <w:sz w:val="24"/>
          <w:szCs w:val="24"/>
        </w:rPr>
      </w:pPr>
      <w:r>
        <w:rPr>
          <w:rFonts w:ascii="Arial" w:hAnsi="Arial" w:cs="Arial"/>
          <w:b/>
          <w:sz w:val="24"/>
          <w:szCs w:val="24"/>
        </w:rPr>
        <w:t>07.05.2018                                                                State Information Commissioner</w:t>
      </w:r>
    </w:p>
    <w:p w:rsidR="002B5E4B" w:rsidRPr="00F927BF" w:rsidRDefault="001A0EC6" w:rsidP="002B5E4B">
      <w:pPr>
        <w:spacing w:line="360" w:lineRule="auto"/>
        <w:jc w:val="both"/>
        <w:rPr>
          <w:rFonts w:ascii="Arial" w:hAnsi="Arial" w:cs="Arial"/>
          <w:b/>
          <w:sz w:val="24"/>
          <w:szCs w:val="24"/>
        </w:rPr>
      </w:pPr>
      <w:r>
        <w:rPr>
          <w:rFonts w:ascii="Arial" w:hAnsi="Arial" w:cs="Arial"/>
          <w:b/>
          <w:sz w:val="24"/>
          <w:szCs w:val="24"/>
        </w:rPr>
        <w:t>Note:</w:t>
      </w:r>
      <w:r>
        <w:rPr>
          <w:rFonts w:ascii="Arial" w:hAnsi="Arial" w:cs="Arial"/>
          <w:bCs/>
          <w:sz w:val="24"/>
          <w:szCs w:val="24"/>
        </w:rPr>
        <w:t xml:space="preserve"> After the hearing was over Sh. </w:t>
      </w:r>
      <w:proofErr w:type="spellStart"/>
      <w:r>
        <w:rPr>
          <w:rFonts w:ascii="Arial" w:hAnsi="Arial" w:cs="Arial"/>
          <w:bCs/>
          <w:sz w:val="24"/>
          <w:szCs w:val="24"/>
        </w:rPr>
        <w:t>Ajit</w:t>
      </w:r>
      <w:proofErr w:type="spellEnd"/>
      <w:r>
        <w:rPr>
          <w:rFonts w:ascii="Arial" w:hAnsi="Arial" w:cs="Arial"/>
          <w:bCs/>
          <w:sz w:val="24"/>
          <w:szCs w:val="24"/>
        </w:rPr>
        <w:t xml:space="preserve"> Singh, ASI cum In-charge RTI cell appeared on the behalf of respondent PIO. He states and submits </w:t>
      </w:r>
      <w:r w:rsidR="001D2D30">
        <w:rPr>
          <w:rFonts w:ascii="Arial" w:hAnsi="Arial" w:cs="Arial"/>
          <w:bCs/>
          <w:sz w:val="24"/>
          <w:szCs w:val="24"/>
        </w:rPr>
        <w:t>a written reply signed by PIO cum SSP</w:t>
      </w:r>
      <w:r w:rsidR="00321D86">
        <w:rPr>
          <w:rFonts w:ascii="Arial" w:hAnsi="Arial" w:cs="Arial"/>
          <w:bCs/>
          <w:sz w:val="24"/>
          <w:szCs w:val="24"/>
        </w:rPr>
        <w:t xml:space="preserve">, District Patiala referencing </w:t>
      </w:r>
      <w:r w:rsidR="00321D86" w:rsidRPr="00F927BF">
        <w:rPr>
          <w:rFonts w:ascii="Arial" w:hAnsi="Arial" w:cs="Arial"/>
          <w:b/>
          <w:sz w:val="24"/>
          <w:szCs w:val="24"/>
        </w:rPr>
        <w:t xml:space="preserve">therein judgment passed by </w:t>
      </w:r>
      <w:proofErr w:type="spellStart"/>
      <w:r w:rsidR="00321D86" w:rsidRPr="00F927BF">
        <w:rPr>
          <w:rFonts w:ascii="Arial" w:hAnsi="Arial" w:cs="Arial"/>
          <w:b/>
          <w:sz w:val="24"/>
          <w:szCs w:val="24"/>
        </w:rPr>
        <w:t>Hon’ble</w:t>
      </w:r>
      <w:proofErr w:type="spellEnd"/>
      <w:r w:rsidR="00321D86" w:rsidRPr="00F927BF">
        <w:rPr>
          <w:rFonts w:ascii="Arial" w:hAnsi="Arial" w:cs="Arial"/>
          <w:b/>
          <w:sz w:val="24"/>
          <w:szCs w:val="24"/>
        </w:rPr>
        <w:t xml:space="preserve"> Information Commissioner, CIC New Delhi, Sh. </w:t>
      </w:r>
      <w:proofErr w:type="spellStart"/>
      <w:r w:rsidR="00321D86" w:rsidRPr="00F927BF">
        <w:rPr>
          <w:rFonts w:ascii="Arial" w:hAnsi="Arial" w:cs="Arial"/>
          <w:b/>
          <w:sz w:val="24"/>
          <w:szCs w:val="24"/>
        </w:rPr>
        <w:t>Sushma</w:t>
      </w:r>
      <w:proofErr w:type="spellEnd"/>
      <w:r w:rsidR="00321D86" w:rsidRPr="00F927BF">
        <w:rPr>
          <w:rFonts w:ascii="Arial" w:hAnsi="Arial" w:cs="Arial"/>
          <w:b/>
          <w:sz w:val="24"/>
          <w:szCs w:val="24"/>
        </w:rPr>
        <w:t xml:space="preserve"> Singh in case no. </w:t>
      </w:r>
      <w:proofErr w:type="gramStart"/>
      <w:r w:rsidR="00321D86" w:rsidRPr="00F927BF">
        <w:rPr>
          <w:rFonts w:ascii="Arial" w:hAnsi="Arial" w:cs="Arial"/>
          <w:b/>
          <w:sz w:val="24"/>
          <w:szCs w:val="24"/>
        </w:rPr>
        <w:t xml:space="preserve">CIC/SS/A/2011/001578 of Sh. Mohan </w:t>
      </w:r>
      <w:proofErr w:type="spellStart"/>
      <w:r w:rsidR="00321D86" w:rsidRPr="00F927BF">
        <w:rPr>
          <w:rFonts w:ascii="Arial" w:hAnsi="Arial" w:cs="Arial"/>
          <w:b/>
          <w:sz w:val="24"/>
          <w:szCs w:val="24"/>
        </w:rPr>
        <w:t>Lal</w:t>
      </w:r>
      <w:proofErr w:type="spellEnd"/>
      <w:r w:rsidR="00321D86" w:rsidRPr="00F927BF">
        <w:rPr>
          <w:rFonts w:ascii="Arial" w:hAnsi="Arial" w:cs="Arial"/>
          <w:b/>
          <w:sz w:val="24"/>
          <w:szCs w:val="24"/>
        </w:rPr>
        <w:t>.</w:t>
      </w:r>
      <w:proofErr w:type="gramEnd"/>
      <w:r w:rsidR="00321D86" w:rsidRPr="00F927BF">
        <w:rPr>
          <w:rFonts w:ascii="Arial" w:hAnsi="Arial" w:cs="Arial"/>
          <w:b/>
          <w:sz w:val="24"/>
          <w:szCs w:val="24"/>
        </w:rPr>
        <w:t xml:space="preserve"> </w:t>
      </w:r>
    </w:p>
    <w:p w:rsidR="002B5E4B" w:rsidRPr="00BE374A" w:rsidRDefault="0057041B" w:rsidP="00BE374A">
      <w:pPr>
        <w:spacing w:line="360" w:lineRule="auto"/>
        <w:jc w:val="right"/>
        <w:rPr>
          <w:rFonts w:ascii="Arial" w:hAnsi="Arial" w:cs="Arial"/>
          <w:bCs/>
          <w:sz w:val="24"/>
          <w:szCs w:val="24"/>
          <w:u w:val="single"/>
        </w:rPr>
      </w:pPr>
      <w:r w:rsidRPr="00BE374A">
        <w:rPr>
          <w:rFonts w:ascii="Arial" w:hAnsi="Arial" w:cs="Arial"/>
          <w:bCs/>
          <w:sz w:val="24"/>
          <w:szCs w:val="24"/>
          <w:u w:val="single"/>
        </w:rPr>
        <w:t>Page 1 of 2</w:t>
      </w:r>
    </w:p>
    <w:p w:rsidR="002B5E4B" w:rsidRDefault="002B5E4B" w:rsidP="002B5E4B">
      <w:pPr>
        <w:spacing w:line="360" w:lineRule="auto"/>
        <w:jc w:val="both"/>
        <w:rPr>
          <w:rFonts w:ascii="Arial" w:hAnsi="Arial" w:cs="Arial"/>
          <w:bCs/>
          <w:sz w:val="24"/>
          <w:szCs w:val="24"/>
        </w:rPr>
      </w:pPr>
    </w:p>
    <w:p w:rsidR="009E080B" w:rsidRDefault="009E080B" w:rsidP="009E080B">
      <w:pPr>
        <w:spacing w:after="0" w:line="360" w:lineRule="auto"/>
        <w:jc w:val="right"/>
        <w:rPr>
          <w:rFonts w:ascii="Arial" w:hAnsi="Arial" w:cs="Arial"/>
          <w:b/>
          <w:u w:val="single"/>
        </w:rPr>
      </w:pPr>
    </w:p>
    <w:p w:rsidR="009E080B" w:rsidRDefault="009E080B" w:rsidP="009E080B">
      <w:pPr>
        <w:spacing w:after="0" w:line="360" w:lineRule="auto"/>
        <w:jc w:val="right"/>
        <w:rPr>
          <w:rFonts w:ascii="Arial" w:hAnsi="Arial" w:cs="Arial"/>
          <w:b/>
          <w:u w:val="single"/>
        </w:rPr>
      </w:pPr>
      <w:r>
        <w:rPr>
          <w:rFonts w:ascii="Arial" w:hAnsi="Arial" w:cs="Arial"/>
          <w:b/>
          <w:u w:val="single"/>
        </w:rPr>
        <w:t xml:space="preserve">Appeal Case No.: 3195 </w:t>
      </w:r>
      <w:r w:rsidRPr="00C30C50">
        <w:rPr>
          <w:rFonts w:ascii="Arial" w:hAnsi="Arial" w:cs="Arial"/>
          <w:b/>
          <w:u w:val="single"/>
        </w:rPr>
        <w:t>of 201</w:t>
      </w:r>
      <w:r>
        <w:rPr>
          <w:rFonts w:ascii="Arial" w:hAnsi="Arial" w:cs="Arial"/>
          <w:b/>
          <w:u w:val="single"/>
        </w:rPr>
        <w:t>7</w:t>
      </w:r>
    </w:p>
    <w:p w:rsidR="002B5E4B" w:rsidRDefault="002B5E4B" w:rsidP="002B5E4B">
      <w:pPr>
        <w:spacing w:line="360" w:lineRule="auto"/>
        <w:jc w:val="both"/>
        <w:rPr>
          <w:rFonts w:ascii="Arial" w:hAnsi="Arial" w:cs="Arial"/>
          <w:bCs/>
          <w:sz w:val="24"/>
          <w:szCs w:val="24"/>
        </w:rPr>
      </w:pPr>
    </w:p>
    <w:p w:rsidR="001A0EC6" w:rsidRPr="001A0EC6" w:rsidRDefault="00321D86" w:rsidP="002B5E4B">
      <w:pPr>
        <w:spacing w:line="360" w:lineRule="auto"/>
        <w:ind w:left="360" w:firstLine="360"/>
        <w:jc w:val="both"/>
        <w:rPr>
          <w:rFonts w:ascii="Arial" w:hAnsi="Arial" w:cs="Arial"/>
          <w:bCs/>
          <w:sz w:val="24"/>
          <w:szCs w:val="24"/>
        </w:rPr>
      </w:pPr>
      <w:r>
        <w:rPr>
          <w:rFonts w:ascii="Arial" w:hAnsi="Arial" w:cs="Arial"/>
          <w:bCs/>
          <w:sz w:val="24"/>
          <w:szCs w:val="24"/>
        </w:rPr>
        <w:t xml:space="preserve">In Para 3 of the said order it is mentioned that </w:t>
      </w:r>
      <w:r w:rsidR="00DE5475">
        <w:rPr>
          <w:rFonts w:ascii="Arial" w:hAnsi="Arial" w:cs="Arial"/>
          <w:bCs/>
          <w:sz w:val="24"/>
          <w:szCs w:val="24"/>
        </w:rPr>
        <w:t>‘</w:t>
      </w:r>
      <w:r>
        <w:rPr>
          <w:rFonts w:ascii="Arial" w:hAnsi="Arial" w:cs="Arial"/>
          <w:bCs/>
          <w:sz w:val="24"/>
          <w:szCs w:val="24"/>
        </w:rPr>
        <w:t xml:space="preserve">During the hearing the respondent submitted that the case diary is also not </w:t>
      </w:r>
      <w:proofErr w:type="spellStart"/>
      <w:r w:rsidR="00677CC7">
        <w:rPr>
          <w:rFonts w:ascii="Arial" w:hAnsi="Arial" w:cs="Arial"/>
          <w:bCs/>
          <w:sz w:val="24"/>
          <w:szCs w:val="24"/>
        </w:rPr>
        <w:t>disclosable</w:t>
      </w:r>
      <w:proofErr w:type="spellEnd"/>
      <w:r>
        <w:rPr>
          <w:rFonts w:ascii="Arial" w:hAnsi="Arial" w:cs="Arial"/>
          <w:bCs/>
          <w:sz w:val="24"/>
          <w:szCs w:val="24"/>
        </w:rPr>
        <w:t xml:space="preserve"> document under the provision of Section 172(3)</w:t>
      </w:r>
      <w:r w:rsidR="00F22EB5">
        <w:rPr>
          <w:rFonts w:ascii="Arial" w:hAnsi="Arial" w:cs="Arial"/>
          <w:bCs/>
          <w:sz w:val="24"/>
          <w:szCs w:val="24"/>
        </w:rPr>
        <w:t xml:space="preserve"> of the Cr. CPC which reads as follows</w:t>
      </w:r>
      <w:r w:rsidR="004D21CC">
        <w:rPr>
          <w:rFonts w:ascii="Arial" w:hAnsi="Arial" w:cs="Arial"/>
          <w:bCs/>
          <w:sz w:val="24"/>
          <w:szCs w:val="24"/>
        </w:rPr>
        <w:t>: “</w:t>
      </w:r>
      <w:r w:rsidR="004D21CC" w:rsidRPr="001C63AF">
        <w:rPr>
          <w:rFonts w:ascii="Arial" w:hAnsi="Arial" w:cs="Arial"/>
          <w:bCs/>
          <w:i/>
          <w:iCs/>
          <w:sz w:val="24"/>
          <w:szCs w:val="24"/>
        </w:rPr>
        <w:t xml:space="preserve">Neither the accused nor his agents shall be entitled to call for such diaries, nor shall he or they be entitled to see them merely because they are </w:t>
      </w:r>
      <w:r w:rsidR="00951092" w:rsidRPr="001C63AF">
        <w:rPr>
          <w:rFonts w:ascii="Arial" w:hAnsi="Arial" w:cs="Arial"/>
          <w:bCs/>
          <w:i/>
          <w:iCs/>
          <w:sz w:val="24"/>
          <w:szCs w:val="24"/>
        </w:rPr>
        <w:t>referred</w:t>
      </w:r>
      <w:r w:rsidR="004D21CC" w:rsidRPr="001C63AF">
        <w:rPr>
          <w:rFonts w:ascii="Arial" w:hAnsi="Arial" w:cs="Arial"/>
          <w:bCs/>
          <w:i/>
          <w:iCs/>
          <w:sz w:val="24"/>
          <w:szCs w:val="24"/>
        </w:rPr>
        <w:t xml:space="preserve"> to by the Court</w:t>
      </w:r>
      <w:r w:rsidR="00E91ED2" w:rsidRPr="001C63AF">
        <w:rPr>
          <w:rFonts w:ascii="Arial" w:hAnsi="Arial" w:cs="Arial"/>
          <w:bCs/>
          <w:i/>
          <w:iCs/>
          <w:sz w:val="24"/>
          <w:szCs w:val="24"/>
        </w:rPr>
        <w:t xml:space="preserve"> but, if they are used by Police officer of </w:t>
      </w:r>
      <w:r w:rsidR="00F31DF2" w:rsidRPr="001C63AF">
        <w:rPr>
          <w:rFonts w:ascii="Arial" w:hAnsi="Arial" w:cs="Arial"/>
          <w:bCs/>
          <w:i/>
          <w:iCs/>
          <w:sz w:val="24"/>
          <w:szCs w:val="24"/>
        </w:rPr>
        <w:t>contradicting</w:t>
      </w:r>
      <w:r w:rsidR="00E91ED2" w:rsidRPr="001C63AF">
        <w:rPr>
          <w:rFonts w:ascii="Arial" w:hAnsi="Arial" w:cs="Arial"/>
          <w:bCs/>
          <w:i/>
          <w:iCs/>
          <w:sz w:val="24"/>
          <w:szCs w:val="24"/>
        </w:rPr>
        <w:t xml:space="preserve"> such police officer who made them to refresh his memory, or if the Court uses them for the purpose of </w:t>
      </w:r>
      <w:r w:rsidR="006E22A8" w:rsidRPr="001C63AF">
        <w:rPr>
          <w:rFonts w:ascii="Arial" w:hAnsi="Arial" w:cs="Arial"/>
          <w:bCs/>
          <w:i/>
          <w:iCs/>
          <w:sz w:val="24"/>
          <w:szCs w:val="24"/>
        </w:rPr>
        <w:t>contradicting</w:t>
      </w:r>
      <w:r w:rsidR="00E91ED2" w:rsidRPr="001C63AF">
        <w:rPr>
          <w:rFonts w:ascii="Arial" w:hAnsi="Arial" w:cs="Arial"/>
          <w:bCs/>
          <w:i/>
          <w:iCs/>
          <w:sz w:val="24"/>
          <w:szCs w:val="24"/>
        </w:rPr>
        <w:t xml:space="preserve"> such police officer, the provision of Section 161</w:t>
      </w:r>
      <w:r w:rsidR="00147ACC" w:rsidRPr="001C63AF">
        <w:rPr>
          <w:rFonts w:ascii="Arial" w:hAnsi="Arial" w:cs="Arial"/>
          <w:bCs/>
          <w:i/>
          <w:iCs/>
          <w:sz w:val="24"/>
          <w:szCs w:val="24"/>
        </w:rPr>
        <w:t xml:space="preserve"> or Section 145 as they m</w:t>
      </w:r>
      <w:r w:rsidR="001C63AF">
        <w:rPr>
          <w:rFonts w:ascii="Arial" w:hAnsi="Arial" w:cs="Arial"/>
          <w:bCs/>
          <w:i/>
          <w:iCs/>
          <w:sz w:val="24"/>
          <w:szCs w:val="24"/>
        </w:rPr>
        <w:t>ay be, of the Indian Evidence At,</w:t>
      </w:r>
      <w:r w:rsidR="00147ACC" w:rsidRPr="001C63AF">
        <w:rPr>
          <w:rFonts w:ascii="Arial" w:hAnsi="Arial" w:cs="Arial"/>
          <w:bCs/>
          <w:i/>
          <w:iCs/>
          <w:sz w:val="24"/>
          <w:szCs w:val="24"/>
        </w:rPr>
        <w:t xml:space="preserve"> 1972</w:t>
      </w:r>
      <w:r w:rsidR="001C63AF">
        <w:rPr>
          <w:rFonts w:ascii="Arial" w:hAnsi="Arial" w:cs="Arial"/>
          <w:bCs/>
          <w:i/>
          <w:iCs/>
          <w:sz w:val="24"/>
          <w:szCs w:val="24"/>
        </w:rPr>
        <w:t xml:space="preserve"> (1 of 1872) shall apply.” </w:t>
      </w:r>
      <w:r w:rsidR="001C63AF" w:rsidRPr="002B5E4B">
        <w:rPr>
          <w:rFonts w:ascii="Arial" w:hAnsi="Arial" w:cs="Arial"/>
          <w:bCs/>
          <w:sz w:val="24"/>
          <w:szCs w:val="24"/>
        </w:rPr>
        <w:t>Hence the Information was denied u/s 8(1) (h) of RTI Act</w:t>
      </w:r>
      <w:r w:rsidR="001C63AF">
        <w:rPr>
          <w:rFonts w:ascii="Arial" w:hAnsi="Arial" w:cs="Arial"/>
          <w:bCs/>
          <w:i/>
          <w:iCs/>
          <w:sz w:val="24"/>
          <w:szCs w:val="24"/>
        </w:rPr>
        <w:t>.</w:t>
      </w:r>
    </w:p>
    <w:p w:rsidR="00315E5E" w:rsidRDefault="00DB0384" w:rsidP="00F300E5">
      <w:pPr>
        <w:spacing w:line="360" w:lineRule="auto"/>
        <w:ind w:left="360" w:firstLine="360"/>
        <w:jc w:val="both"/>
        <w:rPr>
          <w:rFonts w:ascii="Arial" w:hAnsi="Arial" w:cs="Arial"/>
          <w:bCs/>
          <w:sz w:val="24"/>
          <w:szCs w:val="24"/>
        </w:rPr>
      </w:pPr>
      <w:r w:rsidRPr="000F4446">
        <w:rPr>
          <w:rFonts w:ascii="Arial" w:hAnsi="Arial" w:cs="Arial"/>
          <w:bCs/>
          <w:sz w:val="24"/>
          <w:szCs w:val="24"/>
        </w:rPr>
        <w:t xml:space="preserve">It was also referenced </w:t>
      </w:r>
      <w:r w:rsidR="00381ADE" w:rsidRPr="000F4446">
        <w:rPr>
          <w:rFonts w:ascii="Arial" w:hAnsi="Arial" w:cs="Arial"/>
          <w:b/>
          <w:sz w:val="24"/>
          <w:szCs w:val="24"/>
        </w:rPr>
        <w:t xml:space="preserve">last Para of </w:t>
      </w:r>
      <w:r w:rsidR="00553DD8" w:rsidRPr="000F4446">
        <w:rPr>
          <w:rFonts w:ascii="Arial" w:hAnsi="Arial" w:cs="Arial"/>
          <w:b/>
          <w:sz w:val="24"/>
          <w:szCs w:val="24"/>
        </w:rPr>
        <w:t>Appeal case No. 477 of 2013</w:t>
      </w:r>
      <w:r w:rsidR="00553DD8" w:rsidRPr="000F4446">
        <w:rPr>
          <w:rFonts w:ascii="Arial" w:hAnsi="Arial" w:cs="Arial"/>
          <w:bCs/>
          <w:sz w:val="24"/>
          <w:szCs w:val="24"/>
        </w:rPr>
        <w:t xml:space="preserve"> of Sh. </w:t>
      </w:r>
      <w:proofErr w:type="spellStart"/>
      <w:r w:rsidR="00553DD8" w:rsidRPr="000F4446">
        <w:rPr>
          <w:rFonts w:ascii="Arial" w:hAnsi="Arial" w:cs="Arial"/>
          <w:bCs/>
          <w:sz w:val="24"/>
          <w:szCs w:val="24"/>
        </w:rPr>
        <w:t>Bhagwan</w:t>
      </w:r>
      <w:proofErr w:type="spellEnd"/>
      <w:r w:rsidR="00553DD8" w:rsidRPr="000F4446">
        <w:rPr>
          <w:rFonts w:ascii="Arial" w:hAnsi="Arial" w:cs="Arial"/>
          <w:bCs/>
          <w:sz w:val="24"/>
          <w:szCs w:val="24"/>
        </w:rPr>
        <w:t xml:space="preserve"> Jain with clear orders passed therein dated 09.04.2013 in the Court of </w:t>
      </w:r>
      <w:proofErr w:type="spellStart"/>
      <w:r w:rsidR="00553DD8" w:rsidRPr="000F4446">
        <w:rPr>
          <w:rFonts w:ascii="Arial" w:hAnsi="Arial" w:cs="Arial"/>
          <w:bCs/>
          <w:sz w:val="24"/>
          <w:szCs w:val="24"/>
        </w:rPr>
        <w:t>Hon’ble</w:t>
      </w:r>
      <w:proofErr w:type="spellEnd"/>
      <w:r w:rsidR="00553DD8" w:rsidRPr="000F4446">
        <w:rPr>
          <w:rFonts w:ascii="Arial" w:hAnsi="Arial" w:cs="Arial"/>
          <w:bCs/>
          <w:sz w:val="24"/>
          <w:szCs w:val="24"/>
        </w:rPr>
        <w:t xml:space="preserve"> SIC Sh. </w:t>
      </w:r>
      <w:proofErr w:type="spellStart"/>
      <w:r w:rsidR="00553DD8" w:rsidRPr="000F4446">
        <w:rPr>
          <w:rFonts w:ascii="Arial" w:hAnsi="Arial" w:cs="Arial"/>
          <w:bCs/>
          <w:sz w:val="24"/>
          <w:szCs w:val="24"/>
        </w:rPr>
        <w:t>Chander</w:t>
      </w:r>
      <w:proofErr w:type="spellEnd"/>
      <w:r w:rsidR="00553DD8" w:rsidRPr="000F4446">
        <w:rPr>
          <w:rFonts w:ascii="Arial" w:hAnsi="Arial" w:cs="Arial"/>
          <w:bCs/>
          <w:sz w:val="24"/>
          <w:szCs w:val="24"/>
        </w:rPr>
        <w:t xml:space="preserve"> </w:t>
      </w:r>
      <w:proofErr w:type="spellStart"/>
      <w:r w:rsidR="00553DD8" w:rsidRPr="000F4446">
        <w:rPr>
          <w:rFonts w:ascii="Arial" w:hAnsi="Arial" w:cs="Arial"/>
          <w:bCs/>
          <w:sz w:val="24"/>
          <w:szCs w:val="24"/>
        </w:rPr>
        <w:t>Prakash</w:t>
      </w:r>
      <w:proofErr w:type="spellEnd"/>
      <w:r w:rsidR="000F4446">
        <w:rPr>
          <w:rFonts w:ascii="Arial" w:hAnsi="Arial" w:cs="Arial"/>
          <w:bCs/>
          <w:sz w:val="24"/>
          <w:szCs w:val="24"/>
        </w:rPr>
        <w:t xml:space="preserve"> mentioning therein</w:t>
      </w:r>
      <w:r w:rsidR="0027062A">
        <w:rPr>
          <w:rFonts w:ascii="Arial" w:hAnsi="Arial" w:cs="Arial"/>
          <w:bCs/>
          <w:sz w:val="24"/>
          <w:szCs w:val="24"/>
        </w:rPr>
        <w:t xml:space="preserve"> </w:t>
      </w:r>
      <w:r w:rsidR="0027062A" w:rsidRPr="00086741">
        <w:rPr>
          <w:rFonts w:ascii="Arial" w:hAnsi="Arial" w:cs="Arial"/>
          <w:bCs/>
          <w:i/>
          <w:iCs/>
          <w:sz w:val="24"/>
          <w:szCs w:val="24"/>
        </w:rPr>
        <w:t xml:space="preserve">“Since the requisite information </w:t>
      </w:r>
      <w:r w:rsidR="00B641FD" w:rsidRPr="00086741">
        <w:rPr>
          <w:rFonts w:ascii="Arial" w:hAnsi="Arial" w:cs="Arial"/>
          <w:bCs/>
          <w:i/>
          <w:iCs/>
          <w:sz w:val="24"/>
          <w:szCs w:val="24"/>
        </w:rPr>
        <w:t xml:space="preserve">sought for by the appellant cannot be supplied due to the fact that case-diary of police department is not an official record and meant for ‘personal information of the police department’, the case is </w:t>
      </w:r>
      <w:r w:rsidR="00B641FD" w:rsidRPr="00086741">
        <w:rPr>
          <w:rFonts w:ascii="Arial" w:hAnsi="Arial" w:cs="Arial"/>
          <w:bCs/>
          <w:i/>
          <w:iCs/>
          <w:sz w:val="24"/>
          <w:szCs w:val="24"/>
          <w:u w:val="single"/>
        </w:rPr>
        <w:t>dismissed</w:t>
      </w:r>
      <w:r w:rsidR="00B641FD" w:rsidRPr="00086741">
        <w:rPr>
          <w:rFonts w:ascii="Arial" w:hAnsi="Arial" w:cs="Arial"/>
          <w:bCs/>
          <w:i/>
          <w:iCs/>
          <w:sz w:val="24"/>
          <w:szCs w:val="24"/>
        </w:rPr>
        <w:t>.</w:t>
      </w:r>
      <w:r w:rsidR="00641BE3" w:rsidRPr="00086741">
        <w:rPr>
          <w:rFonts w:ascii="Arial" w:hAnsi="Arial" w:cs="Arial"/>
          <w:bCs/>
          <w:i/>
          <w:iCs/>
          <w:sz w:val="24"/>
          <w:szCs w:val="24"/>
        </w:rPr>
        <w:t>”</w:t>
      </w:r>
      <w:r w:rsidR="00B641FD">
        <w:rPr>
          <w:rFonts w:ascii="Arial" w:hAnsi="Arial" w:cs="Arial"/>
          <w:bCs/>
          <w:sz w:val="24"/>
          <w:szCs w:val="24"/>
        </w:rPr>
        <w:t xml:space="preserve"> </w:t>
      </w:r>
    </w:p>
    <w:p w:rsidR="0048319E" w:rsidRPr="000F4446" w:rsidRDefault="0048319E" w:rsidP="00F300E5">
      <w:pPr>
        <w:spacing w:line="360" w:lineRule="auto"/>
        <w:ind w:left="360" w:firstLine="360"/>
        <w:jc w:val="both"/>
        <w:rPr>
          <w:rFonts w:ascii="Arial" w:hAnsi="Arial" w:cs="Arial"/>
          <w:bCs/>
          <w:sz w:val="24"/>
          <w:szCs w:val="24"/>
        </w:rPr>
      </w:pPr>
      <w:r>
        <w:rPr>
          <w:rFonts w:ascii="Arial" w:hAnsi="Arial" w:cs="Arial"/>
          <w:bCs/>
          <w:sz w:val="24"/>
          <w:szCs w:val="24"/>
        </w:rPr>
        <w:t>He also submitted copies of above said judgments/order which are also taken on record along with this covering letter.</w:t>
      </w:r>
    </w:p>
    <w:p w:rsidR="00DA6B3F" w:rsidRDefault="00DA6B3F" w:rsidP="0003087E">
      <w:pPr>
        <w:jc w:val="both"/>
        <w:rPr>
          <w:rFonts w:ascii="Arial" w:hAnsi="Arial" w:cs="Arial"/>
          <w:b/>
          <w:sz w:val="24"/>
          <w:szCs w:val="24"/>
        </w:rPr>
      </w:pPr>
      <w:r w:rsidRPr="0003087E">
        <w:rPr>
          <w:rFonts w:ascii="Arial" w:hAnsi="Arial" w:cs="Arial"/>
          <w:b/>
          <w:sz w:val="24"/>
          <w:szCs w:val="24"/>
        </w:rPr>
        <w:t>In the view of above last opportunity is given to both the parties are represent this case in person or through any of their representative(s) in time to clear the facts of this case, failing to which ex-parte decision shall be taken against the concerned.</w:t>
      </w:r>
      <w:r w:rsidR="0003087E">
        <w:rPr>
          <w:rFonts w:ascii="Arial" w:hAnsi="Arial" w:cs="Arial"/>
          <w:b/>
          <w:sz w:val="24"/>
          <w:szCs w:val="24"/>
        </w:rPr>
        <w:t xml:space="preserve"> </w:t>
      </w:r>
      <w:r w:rsidR="0003087E" w:rsidRPr="0003087E">
        <w:rPr>
          <w:rFonts w:ascii="Arial" w:hAnsi="Arial" w:cs="Arial"/>
          <w:b/>
          <w:sz w:val="24"/>
          <w:szCs w:val="24"/>
          <w:u w:val="single"/>
        </w:rPr>
        <w:t xml:space="preserve">A copy of submission </w:t>
      </w:r>
      <w:r w:rsidR="00D45D10">
        <w:rPr>
          <w:rFonts w:ascii="Arial" w:hAnsi="Arial" w:cs="Arial"/>
          <w:b/>
          <w:sz w:val="24"/>
          <w:szCs w:val="24"/>
          <w:u w:val="single"/>
        </w:rPr>
        <w:t xml:space="preserve">along with supporting documents </w:t>
      </w:r>
      <w:r w:rsidR="0003087E" w:rsidRPr="0003087E">
        <w:rPr>
          <w:rFonts w:ascii="Arial" w:hAnsi="Arial" w:cs="Arial"/>
          <w:b/>
          <w:sz w:val="24"/>
          <w:szCs w:val="24"/>
          <w:u w:val="single"/>
        </w:rPr>
        <w:t xml:space="preserve">by respondent also </w:t>
      </w:r>
      <w:proofErr w:type="gramStart"/>
      <w:r w:rsidR="0003087E" w:rsidRPr="0003087E">
        <w:rPr>
          <w:rFonts w:ascii="Arial" w:hAnsi="Arial" w:cs="Arial"/>
          <w:b/>
          <w:sz w:val="24"/>
          <w:szCs w:val="24"/>
          <w:u w:val="single"/>
        </w:rPr>
        <w:t>be</w:t>
      </w:r>
      <w:proofErr w:type="gramEnd"/>
      <w:r w:rsidR="0003087E" w:rsidRPr="0003087E">
        <w:rPr>
          <w:rFonts w:ascii="Arial" w:hAnsi="Arial" w:cs="Arial"/>
          <w:b/>
          <w:sz w:val="24"/>
          <w:szCs w:val="24"/>
          <w:u w:val="single"/>
        </w:rPr>
        <w:t xml:space="preserve"> sent along with this order </w:t>
      </w:r>
      <w:r w:rsidR="00D45D10">
        <w:rPr>
          <w:rFonts w:ascii="Arial" w:hAnsi="Arial" w:cs="Arial"/>
          <w:b/>
          <w:sz w:val="24"/>
          <w:szCs w:val="24"/>
          <w:u w:val="single"/>
        </w:rPr>
        <w:t xml:space="preserve">through registered post </w:t>
      </w:r>
      <w:r w:rsidR="0003087E" w:rsidRPr="0003087E">
        <w:rPr>
          <w:rFonts w:ascii="Arial" w:hAnsi="Arial" w:cs="Arial"/>
          <w:b/>
          <w:sz w:val="24"/>
          <w:szCs w:val="24"/>
          <w:u w:val="single"/>
        </w:rPr>
        <w:t xml:space="preserve">to the appellant for his </w:t>
      </w:r>
      <w:r w:rsidR="00973326">
        <w:rPr>
          <w:rFonts w:ascii="Arial" w:hAnsi="Arial" w:cs="Arial"/>
          <w:b/>
          <w:sz w:val="24"/>
          <w:szCs w:val="24"/>
          <w:u w:val="single"/>
        </w:rPr>
        <w:t xml:space="preserve">ready </w:t>
      </w:r>
      <w:r w:rsidR="0003087E" w:rsidRPr="0003087E">
        <w:rPr>
          <w:rFonts w:ascii="Arial" w:hAnsi="Arial" w:cs="Arial"/>
          <w:b/>
          <w:sz w:val="24"/>
          <w:szCs w:val="24"/>
          <w:u w:val="single"/>
        </w:rPr>
        <w:t>reference</w:t>
      </w:r>
      <w:r w:rsidR="0003087E">
        <w:rPr>
          <w:rFonts w:ascii="Arial" w:hAnsi="Arial" w:cs="Arial"/>
          <w:b/>
          <w:sz w:val="24"/>
          <w:szCs w:val="24"/>
          <w:u w:val="single"/>
        </w:rPr>
        <w:t>.</w:t>
      </w:r>
    </w:p>
    <w:p w:rsidR="0003087E" w:rsidRDefault="0003087E" w:rsidP="0003087E">
      <w:pPr>
        <w:jc w:val="both"/>
        <w:rPr>
          <w:rFonts w:ascii="Arial" w:hAnsi="Arial" w:cs="Arial"/>
          <w:b/>
          <w:sz w:val="24"/>
          <w:szCs w:val="24"/>
        </w:rPr>
      </w:pPr>
    </w:p>
    <w:p w:rsidR="0003087E" w:rsidRDefault="0003087E" w:rsidP="0003087E">
      <w:pPr>
        <w:jc w:val="both"/>
        <w:rPr>
          <w:rFonts w:ascii="Arial" w:hAnsi="Arial" w:cs="Arial"/>
          <w:b/>
          <w:sz w:val="24"/>
          <w:szCs w:val="24"/>
        </w:rPr>
      </w:pPr>
    </w:p>
    <w:p w:rsidR="00D03F83" w:rsidRPr="0003087E" w:rsidRDefault="00C268DE" w:rsidP="00BF7E21">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03087E" w:rsidRDefault="0003087E" w:rsidP="0003087E">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03087E" w:rsidRDefault="0003087E" w:rsidP="0003087E">
      <w:pPr>
        <w:rPr>
          <w:rFonts w:ascii="Arial" w:hAnsi="Arial" w:cs="Arial"/>
          <w:b/>
          <w:sz w:val="24"/>
          <w:szCs w:val="24"/>
        </w:rPr>
      </w:pPr>
      <w:r>
        <w:rPr>
          <w:rFonts w:ascii="Arial" w:hAnsi="Arial" w:cs="Arial"/>
          <w:b/>
          <w:sz w:val="24"/>
          <w:szCs w:val="24"/>
        </w:rPr>
        <w:t>07.05.2018                                                                State Information Commissioner</w:t>
      </w:r>
    </w:p>
    <w:p w:rsidR="00DA6B3F" w:rsidRDefault="00DA6B3F">
      <w:pPr>
        <w:rPr>
          <w:rFonts w:ascii="Arial" w:hAnsi="Arial" w:cs="Arial"/>
          <w:b/>
          <w:sz w:val="36"/>
          <w:szCs w:val="32"/>
        </w:rPr>
      </w:pPr>
    </w:p>
    <w:p w:rsidR="00315E5E" w:rsidRDefault="00315E5E" w:rsidP="00315E5E">
      <w:pPr>
        <w:tabs>
          <w:tab w:val="left" w:pos="9090"/>
        </w:tabs>
        <w:spacing w:after="0" w:line="240" w:lineRule="auto"/>
        <w:jc w:val="center"/>
        <w:rPr>
          <w:rFonts w:ascii="Arial" w:hAnsi="Arial" w:cs="Arial"/>
          <w:b/>
          <w:sz w:val="36"/>
          <w:szCs w:val="32"/>
        </w:rPr>
      </w:pPr>
    </w:p>
    <w:p w:rsidR="00315E5E" w:rsidRDefault="00315E5E" w:rsidP="00315E5E">
      <w:pPr>
        <w:tabs>
          <w:tab w:val="left" w:pos="9090"/>
        </w:tabs>
        <w:spacing w:after="0" w:line="240" w:lineRule="auto"/>
        <w:jc w:val="center"/>
        <w:rPr>
          <w:rFonts w:ascii="Arial" w:hAnsi="Arial" w:cs="Arial"/>
          <w:b/>
          <w:sz w:val="36"/>
          <w:szCs w:val="32"/>
        </w:rPr>
      </w:pPr>
    </w:p>
    <w:p w:rsidR="004735D5" w:rsidRDefault="004735D5" w:rsidP="004735D5">
      <w:pPr>
        <w:jc w:val="right"/>
        <w:rPr>
          <w:rFonts w:ascii="Arial" w:hAnsi="Arial" w:cs="Arial"/>
          <w:bCs/>
          <w:sz w:val="24"/>
          <w:szCs w:val="24"/>
          <w:u w:val="single"/>
        </w:rPr>
      </w:pPr>
    </w:p>
    <w:p w:rsidR="004735D5" w:rsidRDefault="004735D5" w:rsidP="004735D5">
      <w:pPr>
        <w:jc w:val="right"/>
        <w:rPr>
          <w:rFonts w:ascii="Arial" w:hAnsi="Arial" w:cs="Arial"/>
          <w:bCs/>
          <w:sz w:val="24"/>
          <w:szCs w:val="24"/>
          <w:u w:val="single"/>
        </w:rPr>
      </w:pPr>
    </w:p>
    <w:p w:rsidR="004735D5" w:rsidRDefault="004735D5" w:rsidP="004735D5">
      <w:pPr>
        <w:jc w:val="right"/>
        <w:rPr>
          <w:rFonts w:ascii="Arial" w:hAnsi="Arial" w:cs="Arial"/>
          <w:bCs/>
          <w:sz w:val="24"/>
          <w:szCs w:val="24"/>
          <w:u w:val="single"/>
        </w:rPr>
      </w:pPr>
    </w:p>
    <w:p w:rsidR="00342084" w:rsidRDefault="004735D5" w:rsidP="004735D5">
      <w:pPr>
        <w:jc w:val="right"/>
        <w:rPr>
          <w:rFonts w:ascii="Arial" w:hAnsi="Arial" w:cs="Arial"/>
          <w:b/>
          <w:sz w:val="36"/>
          <w:szCs w:val="32"/>
        </w:rPr>
      </w:pPr>
      <w:r>
        <w:rPr>
          <w:rFonts w:ascii="Arial" w:hAnsi="Arial" w:cs="Arial"/>
          <w:bCs/>
          <w:sz w:val="24"/>
          <w:szCs w:val="24"/>
          <w:u w:val="single"/>
        </w:rPr>
        <w:t>Page 2 of 2</w:t>
      </w:r>
    </w:p>
    <w:p w:rsidR="00BA7734" w:rsidRDefault="00BA7734" w:rsidP="00315E5E">
      <w:pPr>
        <w:tabs>
          <w:tab w:val="left" w:pos="9090"/>
        </w:tabs>
        <w:spacing w:after="0" w:line="240" w:lineRule="auto"/>
        <w:jc w:val="center"/>
        <w:rPr>
          <w:rFonts w:ascii="Arial" w:hAnsi="Arial" w:cs="Arial"/>
          <w:b/>
          <w:sz w:val="36"/>
          <w:szCs w:val="32"/>
        </w:rPr>
      </w:pPr>
    </w:p>
    <w:p w:rsidR="004735D5" w:rsidRDefault="004735D5">
      <w:pPr>
        <w:rPr>
          <w:rFonts w:ascii="Arial" w:hAnsi="Arial" w:cs="Arial"/>
          <w:b/>
          <w:sz w:val="36"/>
          <w:szCs w:val="32"/>
        </w:rPr>
      </w:pPr>
      <w:r>
        <w:rPr>
          <w:rFonts w:ascii="Arial" w:hAnsi="Arial" w:cs="Arial"/>
          <w:b/>
          <w:sz w:val="36"/>
          <w:szCs w:val="32"/>
        </w:rPr>
        <w:br w:type="page"/>
      </w:r>
    </w:p>
    <w:p w:rsidR="00BA7734" w:rsidRDefault="00BA7734" w:rsidP="00315E5E">
      <w:pPr>
        <w:tabs>
          <w:tab w:val="left" w:pos="9090"/>
        </w:tabs>
        <w:spacing w:after="0" w:line="240" w:lineRule="auto"/>
        <w:jc w:val="center"/>
        <w:rPr>
          <w:rFonts w:ascii="Arial" w:hAnsi="Arial" w:cs="Arial"/>
          <w:b/>
          <w:sz w:val="36"/>
          <w:szCs w:val="32"/>
        </w:rPr>
      </w:pPr>
    </w:p>
    <w:p w:rsidR="00315E5E" w:rsidRPr="009E2106" w:rsidRDefault="00315E5E" w:rsidP="00315E5E">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Sector-16, Chandigarh</w:t>
      </w:r>
    </w:p>
    <w:p w:rsidR="00315E5E" w:rsidRPr="008B38DF" w:rsidRDefault="00315E5E" w:rsidP="00315E5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15E5E" w:rsidRDefault="00315E5E" w:rsidP="00315E5E">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315E5E" w:rsidRDefault="00315E5E" w:rsidP="00315E5E">
      <w:pPr>
        <w:spacing w:after="0" w:line="240" w:lineRule="auto"/>
        <w:jc w:val="center"/>
        <w:rPr>
          <w:rFonts w:ascii="Arial" w:hAnsi="Arial" w:cs="Arial"/>
          <w:b/>
          <w:sz w:val="20"/>
          <w:szCs w:val="18"/>
        </w:rPr>
      </w:pPr>
    </w:p>
    <w:p w:rsidR="00315E5E" w:rsidRDefault="00315E5E" w:rsidP="00315E5E">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Kumar Rattan </w:t>
      </w:r>
    </w:p>
    <w:p w:rsidR="00315E5E" w:rsidRDefault="00315E5E" w:rsidP="00315E5E">
      <w:pPr>
        <w:spacing w:after="0" w:line="240" w:lineRule="auto"/>
        <w:jc w:val="both"/>
        <w:rPr>
          <w:rFonts w:ascii="Arial" w:hAnsi="Arial" w:cs="Arial"/>
          <w:bCs/>
        </w:rPr>
      </w:pPr>
      <w:r>
        <w:rPr>
          <w:rFonts w:ascii="Arial" w:hAnsi="Arial" w:cs="Arial"/>
          <w:bCs/>
        </w:rPr>
        <w:t>House No. 78/8, Park Road,</w:t>
      </w:r>
    </w:p>
    <w:p w:rsidR="00315E5E" w:rsidRDefault="00315E5E" w:rsidP="00315E5E">
      <w:pPr>
        <w:spacing w:after="0" w:line="240" w:lineRule="auto"/>
        <w:jc w:val="both"/>
        <w:rPr>
          <w:rFonts w:ascii="Arial" w:hAnsi="Arial" w:cs="Arial"/>
          <w:bCs/>
        </w:rPr>
      </w:pPr>
      <w:r>
        <w:rPr>
          <w:rFonts w:ascii="Arial" w:hAnsi="Arial" w:cs="Arial"/>
          <w:bCs/>
        </w:rPr>
        <w:t xml:space="preserve">New </w:t>
      </w:r>
      <w:proofErr w:type="spellStart"/>
      <w:r>
        <w:rPr>
          <w:rFonts w:ascii="Arial" w:hAnsi="Arial" w:cs="Arial"/>
          <w:bCs/>
        </w:rPr>
        <w:t>Mandi</w:t>
      </w:r>
      <w:proofErr w:type="spellEnd"/>
      <w:r>
        <w:rPr>
          <w:rFonts w:ascii="Arial" w:hAnsi="Arial" w:cs="Arial"/>
          <w:bCs/>
        </w:rPr>
        <w:t xml:space="preserve">, </w:t>
      </w:r>
      <w:proofErr w:type="spellStart"/>
      <w:r>
        <w:rPr>
          <w:rFonts w:ascii="Arial" w:hAnsi="Arial" w:cs="Arial"/>
          <w:bCs/>
        </w:rPr>
        <w:t>Dhuri</w:t>
      </w:r>
      <w:proofErr w:type="spellEnd"/>
      <w:r>
        <w:rPr>
          <w:rFonts w:ascii="Arial" w:hAnsi="Arial" w:cs="Arial"/>
          <w:bCs/>
        </w:rPr>
        <w:t>,</w:t>
      </w:r>
    </w:p>
    <w:p w:rsidR="00315E5E" w:rsidRPr="00B072EA" w:rsidRDefault="00315E5E" w:rsidP="00315E5E">
      <w:pPr>
        <w:spacing w:after="0" w:line="240" w:lineRule="auto"/>
        <w:jc w:val="both"/>
        <w:rPr>
          <w:rFonts w:ascii="Arial" w:hAnsi="Arial" w:cs="Arial"/>
          <w:bCs/>
        </w:rPr>
      </w:pPr>
      <w:proofErr w:type="gramStart"/>
      <w:r>
        <w:rPr>
          <w:rFonts w:ascii="Arial" w:hAnsi="Arial" w:cs="Arial"/>
          <w:bCs/>
        </w:rPr>
        <w:t xml:space="preserve">District </w:t>
      </w:r>
      <w:proofErr w:type="spellStart"/>
      <w:r>
        <w:rPr>
          <w:rFonts w:ascii="Arial" w:hAnsi="Arial" w:cs="Arial"/>
          <w:bCs/>
        </w:rPr>
        <w:t>Sangrur</w:t>
      </w:r>
      <w:proofErr w:type="spellEnd"/>
      <w:r>
        <w:rPr>
          <w:rFonts w:ascii="Arial" w:hAnsi="Arial" w:cs="Arial"/>
          <w:bCs/>
        </w:rPr>
        <w:t>.</w:t>
      </w:r>
      <w:proofErr w:type="gramEnd"/>
      <w:r w:rsidRPr="00393E2F">
        <w:rPr>
          <w:rFonts w:ascii="Arial" w:hAnsi="Arial" w:cs="Arial"/>
          <w:b/>
        </w:rPr>
        <w:t xml:space="preserve"> </w:t>
      </w:r>
      <w:r w:rsidRPr="00393E2F">
        <w:rPr>
          <w:rFonts w:ascii="Arial" w:hAnsi="Arial" w:cs="Arial"/>
          <w:bCs/>
        </w:rPr>
        <w:t>(98722-20039)</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315E5E" w:rsidRPr="00C30C50" w:rsidRDefault="00315E5E" w:rsidP="00315E5E">
      <w:pPr>
        <w:spacing w:after="0" w:line="240" w:lineRule="auto"/>
        <w:jc w:val="center"/>
        <w:rPr>
          <w:rFonts w:ascii="Arial" w:hAnsi="Arial" w:cs="Arial"/>
        </w:rPr>
      </w:pPr>
      <w:r w:rsidRPr="00C30C50">
        <w:rPr>
          <w:rFonts w:ascii="Arial" w:hAnsi="Arial" w:cs="Arial"/>
        </w:rPr>
        <w:t>Versus</w:t>
      </w:r>
    </w:p>
    <w:p w:rsidR="00315E5E" w:rsidRPr="00C30C50" w:rsidRDefault="00315E5E" w:rsidP="00315E5E">
      <w:pPr>
        <w:spacing w:after="0" w:line="240" w:lineRule="auto"/>
        <w:rPr>
          <w:rFonts w:ascii="Arial" w:hAnsi="Arial" w:cs="Arial"/>
          <w:b/>
        </w:rPr>
      </w:pPr>
      <w:r w:rsidRPr="00C30C50">
        <w:rPr>
          <w:rFonts w:ascii="Arial" w:hAnsi="Arial" w:cs="Arial"/>
          <w:b/>
        </w:rPr>
        <w:t>Public Information Officer</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 xml:space="preserve">o EO, Nagar Council </w:t>
      </w:r>
    </w:p>
    <w:p w:rsidR="00315E5E" w:rsidRDefault="00315E5E" w:rsidP="00315E5E">
      <w:pPr>
        <w:spacing w:after="0" w:line="240" w:lineRule="auto"/>
        <w:rPr>
          <w:rFonts w:ascii="Arial" w:hAnsi="Arial" w:cs="Arial"/>
        </w:rPr>
      </w:pPr>
      <w:proofErr w:type="spellStart"/>
      <w:r>
        <w:rPr>
          <w:rFonts w:ascii="Arial" w:hAnsi="Arial" w:cs="Arial"/>
        </w:rPr>
        <w:t>Dhuri</w:t>
      </w:r>
      <w:proofErr w:type="spellEnd"/>
      <w:r>
        <w:rPr>
          <w:rFonts w:ascii="Arial" w:hAnsi="Arial" w:cs="Arial"/>
        </w:rPr>
        <w:t xml:space="preserve">, District </w:t>
      </w:r>
      <w:proofErr w:type="spellStart"/>
      <w:r>
        <w:rPr>
          <w:rFonts w:ascii="Arial" w:hAnsi="Arial" w:cs="Arial"/>
        </w:rPr>
        <w:t>Sangrur</w:t>
      </w:r>
      <w:proofErr w:type="spellEnd"/>
      <w:r>
        <w:rPr>
          <w:rFonts w:ascii="Arial" w:hAnsi="Arial" w:cs="Arial"/>
        </w:rPr>
        <w:t>,</w:t>
      </w:r>
    </w:p>
    <w:p w:rsidR="00315E5E" w:rsidRDefault="00315E5E" w:rsidP="00315E5E">
      <w:pPr>
        <w:spacing w:after="0" w:line="240" w:lineRule="auto"/>
        <w:rPr>
          <w:rFonts w:ascii="Arial" w:hAnsi="Arial" w:cs="Arial"/>
        </w:rPr>
      </w:pPr>
    </w:p>
    <w:p w:rsidR="00315E5E" w:rsidRDefault="00315E5E" w:rsidP="00315E5E">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Deputy Director,</w:t>
      </w:r>
    </w:p>
    <w:p w:rsidR="00315E5E" w:rsidRPr="00C30C50" w:rsidRDefault="00315E5E" w:rsidP="00315E5E">
      <w:pPr>
        <w:spacing w:after="0" w:line="240" w:lineRule="auto"/>
        <w:rPr>
          <w:rFonts w:ascii="Arial" w:hAnsi="Arial" w:cs="Arial"/>
        </w:rPr>
      </w:pPr>
      <w:proofErr w:type="gramStart"/>
      <w:r>
        <w:rPr>
          <w:rFonts w:ascii="Arial" w:hAnsi="Arial" w:cs="Arial"/>
        </w:rPr>
        <w:t>Local Govt. Patiala.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315E5E" w:rsidRDefault="00315E5E" w:rsidP="00315E5E">
      <w:pPr>
        <w:spacing w:after="0" w:line="240" w:lineRule="auto"/>
        <w:jc w:val="center"/>
        <w:rPr>
          <w:rFonts w:ascii="Arial" w:hAnsi="Arial" w:cs="Arial"/>
          <w:b/>
          <w:u w:val="single"/>
        </w:rPr>
      </w:pPr>
    </w:p>
    <w:p w:rsidR="00315E5E" w:rsidRDefault="00315E5E" w:rsidP="00315E5E">
      <w:pPr>
        <w:spacing w:after="0" w:line="240" w:lineRule="auto"/>
        <w:jc w:val="center"/>
        <w:rPr>
          <w:rFonts w:ascii="Arial" w:hAnsi="Arial" w:cs="Arial"/>
          <w:b/>
          <w:u w:val="single"/>
        </w:rPr>
      </w:pPr>
      <w:r>
        <w:rPr>
          <w:rFonts w:ascii="Arial" w:hAnsi="Arial" w:cs="Arial"/>
          <w:b/>
          <w:u w:val="single"/>
        </w:rPr>
        <w:t xml:space="preserve">Appeal Case No.: 3200 </w:t>
      </w:r>
      <w:r w:rsidRPr="00C30C50">
        <w:rPr>
          <w:rFonts w:ascii="Arial" w:hAnsi="Arial" w:cs="Arial"/>
          <w:b/>
          <w:u w:val="single"/>
        </w:rPr>
        <w:t>of 201</w:t>
      </w:r>
      <w:r>
        <w:rPr>
          <w:rFonts w:ascii="Arial" w:hAnsi="Arial" w:cs="Arial"/>
          <w:b/>
          <w:u w:val="single"/>
        </w:rPr>
        <w:t>7</w:t>
      </w:r>
    </w:p>
    <w:p w:rsidR="00315E5E" w:rsidRDefault="00315E5E" w:rsidP="00315E5E">
      <w:pPr>
        <w:spacing w:after="0" w:line="240" w:lineRule="auto"/>
        <w:jc w:val="center"/>
        <w:rPr>
          <w:rFonts w:ascii="Arial" w:hAnsi="Arial" w:cs="Arial"/>
          <w:b/>
          <w:u w:val="single"/>
        </w:rPr>
      </w:pPr>
    </w:p>
    <w:p w:rsidR="007D45FA" w:rsidRPr="00AC21DA" w:rsidRDefault="007D45FA" w:rsidP="007D45FA">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002C2207">
        <w:rPr>
          <w:rFonts w:ascii="Arial" w:hAnsi="Arial" w:cs="Arial"/>
          <w:sz w:val="23"/>
          <w:szCs w:val="23"/>
        </w:rPr>
        <w:t xml:space="preserve">Nobody present on the behalf of </w:t>
      </w:r>
      <w:r w:rsidRPr="00AC21DA">
        <w:rPr>
          <w:rFonts w:ascii="Arial" w:hAnsi="Arial" w:cs="Arial"/>
          <w:sz w:val="23"/>
          <w:szCs w:val="23"/>
        </w:rPr>
        <w:t>appellant.</w:t>
      </w:r>
    </w:p>
    <w:p w:rsidR="007D45FA" w:rsidRPr="00AC21DA" w:rsidRDefault="001D394A" w:rsidP="007D45FA">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Sandeep</w:t>
      </w:r>
      <w:proofErr w:type="spellEnd"/>
      <w:r>
        <w:rPr>
          <w:rFonts w:ascii="Arial" w:hAnsi="Arial" w:cs="Arial"/>
          <w:sz w:val="23"/>
          <w:szCs w:val="23"/>
        </w:rPr>
        <w:t xml:space="preserve"> Kumar, Accountant</w:t>
      </w:r>
      <w:r w:rsidR="007D45FA" w:rsidRPr="00AC21DA">
        <w:rPr>
          <w:rFonts w:ascii="Arial" w:hAnsi="Arial" w:cs="Arial"/>
          <w:sz w:val="23"/>
          <w:szCs w:val="23"/>
        </w:rPr>
        <w:t xml:space="preserve"> </w:t>
      </w:r>
      <w:r>
        <w:rPr>
          <w:rFonts w:ascii="Arial" w:hAnsi="Arial" w:cs="Arial"/>
          <w:sz w:val="23"/>
          <w:szCs w:val="23"/>
        </w:rPr>
        <w:t xml:space="preserve">(96461-05544) </w:t>
      </w:r>
      <w:r w:rsidR="007D45FA" w:rsidRPr="00AC21DA">
        <w:rPr>
          <w:rFonts w:ascii="Arial" w:hAnsi="Arial" w:cs="Arial"/>
          <w:sz w:val="23"/>
          <w:szCs w:val="23"/>
        </w:rPr>
        <w:t>present on behalf of the respondent</w:t>
      </w:r>
      <w:r>
        <w:rPr>
          <w:rFonts w:ascii="Arial" w:hAnsi="Arial" w:cs="Arial"/>
          <w:sz w:val="23"/>
          <w:szCs w:val="23"/>
        </w:rPr>
        <w:t xml:space="preserve"> PIO</w:t>
      </w:r>
      <w:r w:rsidR="007D45FA" w:rsidRPr="00AC21DA">
        <w:rPr>
          <w:rFonts w:ascii="Arial" w:hAnsi="Arial" w:cs="Arial"/>
          <w:sz w:val="23"/>
          <w:szCs w:val="23"/>
        </w:rPr>
        <w:t>.</w:t>
      </w:r>
    </w:p>
    <w:p w:rsidR="007D45FA" w:rsidRPr="00AC21DA" w:rsidRDefault="007D45FA" w:rsidP="007D45FA">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7D45FA" w:rsidRPr="00AC21DA" w:rsidRDefault="007D45FA" w:rsidP="007D45FA">
      <w:pPr>
        <w:spacing w:after="0" w:line="240" w:lineRule="auto"/>
        <w:jc w:val="both"/>
        <w:rPr>
          <w:rFonts w:ascii="Arial" w:hAnsi="Arial" w:cs="Arial"/>
          <w:b/>
          <w:sz w:val="23"/>
          <w:szCs w:val="23"/>
          <w:u w:val="single"/>
        </w:rPr>
      </w:pPr>
    </w:p>
    <w:p w:rsidR="007D45FA" w:rsidRPr="007D45FA" w:rsidRDefault="001D394A" w:rsidP="002C2207">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Sandeep</w:t>
      </w:r>
      <w:proofErr w:type="spellEnd"/>
      <w:r>
        <w:rPr>
          <w:rFonts w:ascii="Arial" w:hAnsi="Arial" w:cs="Arial"/>
          <w:sz w:val="23"/>
          <w:szCs w:val="23"/>
        </w:rPr>
        <w:t xml:space="preserve"> Kumar, Accountant</w:t>
      </w:r>
      <w:r w:rsidR="00447916">
        <w:rPr>
          <w:rFonts w:ascii="Arial" w:hAnsi="Arial" w:cs="Arial"/>
          <w:sz w:val="23"/>
          <w:szCs w:val="23"/>
        </w:rPr>
        <w:t xml:space="preserve"> states that point wise requisite information was supplied to appellant along with their office letter no. 43/PIO dated 14.09.2017 and Sh. </w:t>
      </w:r>
      <w:proofErr w:type="spellStart"/>
      <w:r w:rsidR="00447916">
        <w:rPr>
          <w:rFonts w:ascii="Arial" w:hAnsi="Arial" w:cs="Arial"/>
          <w:sz w:val="23"/>
          <w:szCs w:val="23"/>
        </w:rPr>
        <w:t>Prem</w:t>
      </w:r>
      <w:proofErr w:type="spellEnd"/>
      <w:r w:rsidR="00447916">
        <w:rPr>
          <w:rFonts w:ascii="Arial" w:hAnsi="Arial" w:cs="Arial"/>
          <w:sz w:val="23"/>
          <w:szCs w:val="23"/>
        </w:rPr>
        <w:t xml:space="preserve"> Kumar Rattan pointed out deficiencies in it vide appellant’s letter dated 18.09.2018</w:t>
      </w:r>
      <w:r w:rsidR="007D45FA" w:rsidRPr="007D45FA">
        <w:rPr>
          <w:rFonts w:ascii="Arial" w:hAnsi="Arial" w:cs="Arial"/>
          <w:sz w:val="23"/>
          <w:szCs w:val="23"/>
        </w:rPr>
        <w:t>.</w:t>
      </w:r>
      <w:r w:rsidR="00447916">
        <w:rPr>
          <w:rFonts w:ascii="Arial" w:hAnsi="Arial" w:cs="Arial"/>
          <w:sz w:val="23"/>
          <w:szCs w:val="23"/>
        </w:rPr>
        <w:t xml:space="preserve"> He further added that the above said deficiencies were </w:t>
      </w:r>
      <w:r w:rsidR="001B7F90">
        <w:rPr>
          <w:rFonts w:ascii="Arial" w:hAnsi="Arial" w:cs="Arial"/>
          <w:sz w:val="23"/>
          <w:szCs w:val="23"/>
        </w:rPr>
        <w:t>removed/justified appellant along with their office letter no. 48/PIO dated 29.09.2017 and assures the Commission that complete available information has been supplied or satisfactory reply has been supplied to the appellant but the appellant is not satisfied with it. The said documents are already on record.</w:t>
      </w:r>
    </w:p>
    <w:p w:rsidR="007D45FA" w:rsidRPr="001B7F90" w:rsidRDefault="001B7F90" w:rsidP="007D45FA">
      <w:pPr>
        <w:pStyle w:val="ListParagraph"/>
        <w:numPr>
          <w:ilvl w:val="0"/>
          <w:numId w:val="2"/>
        </w:numPr>
        <w:spacing w:after="0" w:line="480" w:lineRule="auto"/>
        <w:ind w:left="360"/>
        <w:jc w:val="both"/>
        <w:rPr>
          <w:rFonts w:ascii="Arial" w:hAnsi="Arial" w:cs="Arial"/>
          <w:sz w:val="23"/>
          <w:szCs w:val="23"/>
          <w:u w:val="single"/>
        </w:rPr>
      </w:pPr>
      <w:r>
        <w:rPr>
          <w:rFonts w:ascii="Arial" w:hAnsi="Arial" w:cs="Arial"/>
          <w:sz w:val="23"/>
          <w:szCs w:val="23"/>
        </w:rPr>
        <w:t>Appellant</w:t>
      </w:r>
      <w:r w:rsidR="007D45FA" w:rsidRPr="00AC21DA">
        <w:rPr>
          <w:rFonts w:ascii="Arial" w:hAnsi="Arial" w:cs="Arial"/>
          <w:sz w:val="23"/>
          <w:szCs w:val="23"/>
        </w:rPr>
        <w:t xml:space="preserve"> is absent for today’s hearing </w:t>
      </w:r>
      <w:r>
        <w:rPr>
          <w:rFonts w:ascii="Arial" w:hAnsi="Arial" w:cs="Arial"/>
          <w:sz w:val="23"/>
          <w:szCs w:val="23"/>
        </w:rPr>
        <w:t>but a telephonic message has been received in the Commission that he will appear late for the hearing</w:t>
      </w:r>
      <w:r w:rsidR="007D45FA" w:rsidRPr="00AC21DA">
        <w:rPr>
          <w:rFonts w:ascii="Arial" w:hAnsi="Arial" w:cs="Arial"/>
          <w:sz w:val="23"/>
          <w:szCs w:val="23"/>
        </w:rPr>
        <w:t>.</w:t>
      </w:r>
    </w:p>
    <w:p w:rsidR="001B7F90" w:rsidRPr="00BA7734" w:rsidRDefault="001B7F90" w:rsidP="007D45FA">
      <w:pPr>
        <w:pStyle w:val="ListParagraph"/>
        <w:numPr>
          <w:ilvl w:val="0"/>
          <w:numId w:val="2"/>
        </w:numPr>
        <w:spacing w:after="0" w:line="480" w:lineRule="auto"/>
        <w:ind w:left="360"/>
        <w:jc w:val="both"/>
        <w:rPr>
          <w:rFonts w:ascii="Arial" w:hAnsi="Arial" w:cs="Arial"/>
          <w:sz w:val="23"/>
          <w:szCs w:val="23"/>
          <w:u w:val="single"/>
        </w:rPr>
      </w:pPr>
      <w:r>
        <w:rPr>
          <w:rFonts w:ascii="Arial" w:hAnsi="Arial" w:cs="Arial"/>
          <w:sz w:val="23"/>
          <w:szCs w:val="23"/>
        </w:rPr>
        <w:t>After hearing the respondent and examining the case file</w:t>
      </w:r>
      <w:r w:rsidR="006D14AB">
        <w:rPr>
          <w:rFonts w:ascii="Arial" w:hAnsi="Arial" w:cs="Arial"/>
          <w:sz w:val="23"/>
          <w:szCs w:val="23"/>
        </w:rPr>
        <w:t xml:space="preserve">, </w:t>
      </w:r>
      <w:r w:rsidR="0039262D">
        <w:rPr>
          <w:rFonts w:ascii="Arial" w:hAnsi="Arial" w:cs="Arial"/>
          <w:sz w:val="23"/>
          <w:szCs w:val="23"/>
        </w:rPr>
        <w:t>last</w:t>
      </w:r>
      <w:r w:rsidR="006D14AB">
        <w:rPr>
          <w:rFonts w:ascii="Arial" w:hAnsi="Arial" w:cs="Arial"/>
          <w:sz w:val="23"/>
          <w:szCs w:val="23"/>
        </w:rPr>
        <w:t xml:space="preserve"> opportunity is given to the appellant to represent this case in person or through any of his representative(s) </w:t>
      </w:r>
      <w:r w:rsidR="006D14AB" w:rsidRPr="006D14AB">
        <w:rPr>
          <w:rFonts w:ascii="Arial" w:hAnsi="Arial" w:cs="Arial"/>
          <w:b/>
          <w:bCs/>
          <w:sz w:val="23"/>
          <w:szCs w:val="23"/>
        </w:rPr>
        <w:t>in time</w:t>
      </w:r>
      <w:r w:rsidR="006D14AB">
        <w:rPr>
          <w:rFonts w:ascii="Arial" w:hAnsi="Arial" w:cs="Arial"/>
          <w:b/>
          <w:bCs/>
          <w:sz w:val="23"/>
          <w:szCs w:val="23"/>
        </w:rPr>
        <w:t xml:space="preserve"> </w:t>
      </w:r>
      <w:r w:rsidR="006D14AB" w:rsidRPr="006D14AB">
        <w:rPr>
          <w:rFonts w:ascii="Arial" w:hAnsi="Arial" w:cs="Arial"/>
          <w:sz w:val="23"/>
          <w:szCs w:val="23"/>
        </w:rPr>
        <w:t>to clear the facts of this case</w:t>
      </w:r>
      <w:r w:rsidR="006D14AB">
        <w:rPr>
          <w:rFonts w:ascii="Arial" w:hAnsi="Arial" w:cs="Arial"/>
          <w:sz w:val="23"/>
          <w:szCs w:val="23"/>
        </w:rPr>
        <w:t>,</w:t>
      </w:r>
      <w:r w:rsidR="002A2639">
        <w:rPr>
          <w:rFonts w:ascii="Arial" w:hAnsi="Arial" w:cs="Arial"/>
          <w:sz w:val="23"/>
          <w:szCs w:val="23"/>
        </w:rPr>
        <w:t xml:space="preserve"> along with </w:t>
      </w:r>
      <w:r w:rsidR="00246A69">
        <w:rPr>
          <w:rFonts w:ascii="Arial" w:hAnsi="Arial" w:cs="Arial"/>
          <w:sz w:val="23"/>
          <w:szCs w:val="23"/>
        </w:rPr>
        <w:t>advice</w:t>
      </w:r>
      <w:r w:rsidR="002A2639">
        <w:rPr>
          <w:rFonts w:ascii="Arial" w:hAnsi="Arial" w:cs="Arial"/>
          <w:sz w:val="23"/>
          <w:szCs w:val="23"/>
        </w:rPr>
        <w:t xml:space="preserve"> to point out deficiencies in written and send it to the respondent (and also a copy of it to the Commission)</w:t>
      </w:r>
      <w:r w:rsidR="0043337F">
        <w:rPr>
          <w:rFonts w:ascii="Arial" w:hAnsi="Arial" w:cs="Arial"/>
          <w:sz w:val="23"/>
          <w:szCs w:val="23"/>
        </w:rPr>
        <w:t>,</w:t>
      </w:r>
      <w:r w:rsidR="006D14AB">
        <w:rPr>
          <w:rFonts w:ascii="Arial" w:hAnsi="Arial" w:cs="Arial"/>
          <w:sz w:val="23"/>
          <w:szCs w:val="23"/>
        </w:rPr>
        <w:t xml:space="preserve"> failing to which ex-parte decision may be taken against the appellant. Respondent PIO is also directed to represent this case in time in person or through any of his representative(s)</w:t>
      </w:r>
      <w:r w:rsidR="004A6414">
        <w:rPr>
          <w:rFonts w:ascii="Arial" w:hAnsi="Arial" w:cs="Arial"/>
          <w:sz w:val="23"/>
          <w:szCs w:val="23"/>
        </w:rPr>
        <w:t>,</w:t>
      </w:r>
      <w:r w:rsidR="006D14AB">
        <w:rPr>
          <w:rFonts w:ascii="Arial" w:hAnsi="Arial" w:cs="Arial"/>
          <w:sz w:val="23"/>
          <w:szCs w:val="23"/>
        </w:rPr>
        <w:t xml:space="preserve"> failing to which action under section 20(1) of RTI would be initiated against the respondent PIO.</w:t>
      </w:r>
    </w:p>
    <w:p w:rsidR="00BA7734" w:rsidRDefault="00BA7734" w:rsidP="00BA7734">
      <w:pPr>
        <w:spacing w:after="0" w:line="480" w:lineRule="auto"/>
        <w:jc w:val="both"/>
        <w:rPr>
          <w:rFonts w:ascii="Arial" w:hAnsi="Arial" w:cs="Arial"/>
          <w:sz w:val="23"/>
          <w:szCs w:val="23"/>
          <w:u w:val="single"/>
        </w:rPr>
      </w:pPr>
    </w:p>
    <w:p w:rsidR="00BA7734" w:rsidRDefault="00BA7734" w:rsidP="00BA7734">
      <w:pPr>
        <w:spacing w:after="0" w:line="480" w:lineRule="auto"/>
        <w:jc w:val="right"/>
        <w:rPr>
          <w:rFonts w:ascii="Arial" w:hAnsi="Arial" w:cs="Arial"/>
          <w:sz w:val="23"/>
          <w:szCs w:val="23"/>
          <w:u w:val="single"/>
        </w:rPr>
      </w:pPr>
      <w:r>
        <w:rPr>
          <w:rFonts w:ascii="Arial" w:hAnsi="Arial" w:cs="Arial"/>
          <w:sz w:val="23"/>
          <w:szCs w:val="23"/>
          <w:u w:val="single"/>
        </w:rPr>
        <w:t>Page 1 of 2</w:t>
      </w:r>
    </w:p>
    <w:p w:rsidR="00BA7734" w:rsidRDefault="00BA7734" w:rsidP="00BA7734">
      <w:pPr>
        <w:spacing w:after="0" w:line="480" w:lineRule="auto"/>
        <w:jc w:val="both"/>
        <w:rPr>
          <w:rFonts w:ascii="Arial" w:hAnsi="Arial" w:cs="Arial"/>
          <w:sz w:val="23"/>
          <w:szCs w:val="23"/>
          <w:u w:val="single"/>
        </w:rPr>
      </w:pPr>
    </w:p>
    <w:p w:rsidR="00AC3206" w:rsidRDefault="00AC3206" w:rsidP="00AC3206">
      <w:pPr>
        <w:spacing w:after="0" w:line="480" w:lineRule="auto"/>
        <w:jc w:val="right"/>
        <w:rPr>
          <w:rFonts w:ascii="Arial" w:hAnsi="Arial" w:cs="Arial"/>
          <w:b/>
          <w:u w:val="single"/>
        </w:rPr>
      </w:pPr>
    </w:p>
    <w:p w:rsidR="001B7C38" w:rsidRDefault="001B7C38" w:rsidP="00AC3206">
      <w:pPr>
        <w:spacing w:after="0" w:line="480" w:lineRule="auto"/>
        <w:jc w:val="right"/>
        <w:rPr>
          <w:rFonts w:ascii="Arial" w:hAnsi="Arial" w:cs="Arial"/>
          <w:b/>
          <w:u w:val="single"/>
        </w:rPr>
      </w:pPr>
    </w:p>
    <w:p w:rsidR="00BA7734" w:rsidRDefault="00AC3206" w:rsidP="00AC3206">
      <w:pPr>
        <w:spacing w:after="0" w:line="480" w:lineRule="auto"/>
        <w:jc w:val="right"/>
        <w:rPr>
          <w:rFonts w:ascii="Arial" w:hAnsi="Arial" w:cs="Arial"/>
          <w:b/>
          <w:u w:val="single"/>
        </w:rPr>
      </w:pPr>
      <w:r>
        <w:rPr>
          <w:rFonts w:ascii="Arial" w:hAnsi="Arial" w:cs="Arial"/>
          <w:b/>
          <w:u w:val="single"/>
        </w:rPr>
        <w:t xml:space="preserve">Appeal Case No.: 3200 </w:t>
      </w:r>
      <w:r w:rsidRPr="00C30C50">
        <w:rPr>
          <w:rFonts w:ascii="Arial" w:hAnsi="Arial" w:cs="Arial"/>
          <w:b/>
          <w:u w:val="single"/>
        </w:rPr>
        <w:t>of 201</w:t>
      </w:r>
      <w:r>
        <w:rPr>
          <w:rFonts w:ascii="Arial" w:hAnsi="Arial" w:cs="Arial"/>
          <w:b/>
          <w:u w:val="single"/>
        </w:rPr>
        <w:t>7</w:t>
      </w:r>
    </w:p>
    <w:p w:rsidR="00AC3206" w:rsidRDefault="00AC3206" w:rsidP="00AC3206">
      <w:pPr>
        <w:spacing w:after="0" w:line="480" w:lineRule="auto"/>
        <w:jc w:val="right"/>
        <w:rPr>
          <w:rFonts w:ascii="Arial" w:hAnsi="Arial" w:cs="Arial"/>
          <w:sz w:val="23"/>
          <w:szCs w:val="23"/>
          <w:u w:val="single"/>
        </w:rPr>
      </w:pPr>
    </w:p>
    <w:p w:rsidR="001B7C38" w:rsidRPr="00BA7734" w:rsidRDefault="001B7C38" w:rsidP="00AC3206">
      <w:pPr>
        <w:spacing w:after="0" w:line="480" w:lineRule="auto"/>
        <w:jc w:val="right"/>
        <w:rPr>
          <w:rFonts w:ascii="Arial" w:hAnsi="Arial" w:cs="Arial"/>
          <w:sz w:val="23"/>
          <w:szCs w:val="23"/>
          <w:u w:val="single"/>
        </w:rPr>
      </w:pPr>
    </w:p>
    <w:p w:rsidR="00315E5E" w:rsidRPr="00002701" w:rsidRDefault="006D14AB" w:rsidP="00315E5E">
      <w:pPr>
        <w:pStyle w:val="ListParagraph"/>
        <w:numPr>
          <w:ilvl w:val="0"/>
          <w:numId w:val="2"/>
        </w:numPr>
        <w:spacing w:after="0" w:line="480" w:lineRule="auto"/>
        <w:ind w:left="360"/>
        <w:jc w:val="both"/>
        <w:rPr>
          <w:rFonts w:ascii="Arial" w:hAnsi="Arial" w:cs="Arial"/>
          <w:sz w:val="23"/>
          <w:szCs w:val="23"/>
          <w:u w:val="single"/>
        </w:rPr>
      </w:pPr>
      <w:r w:rsidRPr="00C17513">
        <w:rPr>
          <w:rFonts w:ascii="Arial" w:hAnsi="Arial" w:cs="Arial"/>
          <w:sz w:val="23"/>
          <w:szCs w:val="23"/>
        </w:rPr>
        <w:t xml:space="preserve">The subject </w:t>
      </w:r>
      <w:r w:rsidR="00C17513" w:rsidRPr="00C17513">
        <w:rPr>
          <w:rFonts w:ascii="Arial" w:hAnsi="Arial" w:cs="Arial"/>
          <w:sz w:val="23"/>
          <w:szCs w:val="23"/>
        </w:rPr>
        <w:t>matter is</w:t>
      </w:r>
      <w:r w:rsidRPr="00C17513">
        <w:rPr>
          <w:rFonts w:ascii="Arial" w:hAnsi="Arial" w:cs="Arial"/>
          <w:sz w:val="23"/>
          <w:szCs w:val="23"/>
        </w:rPr>
        <w:t xml:space="preserve"> adjourned f</w:t>
      </w:r>
      <w:r w:rsidR="00C17513" w:rsidRPr="00C17513">
        <w:rPr>
          <w:rFonts w:ascii="Arial" w:hAnsi="Arial" w:cs="Arial"/>
          <w:sz w:val="23"/>
          <w:szCs w:val="23"/>
        </w:rPr>
        <w:t>or further proceedings</w:t>
      </w:r>
      <w:r w:rsidRPr="00C17513">
        <w:rPr>
          <w:rFonts w:ascii="Arial" w:hAnsi="Arial" w:cs="Arial"/>
          <w:sz w:val="23"/>
          <w:szCs w:val="23"/>
        </w:rPr>
        <w:t xml:space="preserve"> </w:t>
      </w:r>
      <w:r w:rsidR="00C17513">
        <w:rPr>
          <w:rFonts w:ascii="Arial" w:hAnsi="Arial" w:cs="Arial"/>
          <w:sz w:val="23"/>
          <w:szCs w:val="23"/>
        </w:rPr>
        <w:t xml:space="preserve">on </w:t>
      </w:r>
      <w:r w:rsidRPr="00C17513">
        <w:rPr>
          <w:rFonts w:ascii="Arial" w:hAnsi="Arial" w:cs="Arial"/>
          <w:b/>
          <w:bCs/>
          <w:sz w:val="23"/>
          <w:szCs w:val="23"/>
        </w:rPr>
        <w:t>04.06.2018 at 11.00 AM</w:t>
      </w:r>
      <w:r w:rsidR="00B05A8B">
        <w:rPr>
          <w:rFonts w:ascii="Arial" w:hAnsi="Arial" w:cs="Arial"/>
          <w:b/>
          <w:bCs/>
          <w:sz w:val="23"/>
          <w:szCs w:val="23"/>
        </w:rPr>
        <w:t>.</w:t>
      </w:r>
      <w:r w:rsidRPr="00C17513">
        <w:rPr>
          <w:rFonts w:ascii="Arial" w:hAnsi="Arial" w:cs="Arial"/>
          <w:b/>
          <w:bCs/>
          <w:sz w:val="23"/>
          <w:szCs w:val="23"/>
        </w:rPr>
        <w:t xml:space="preserve"> </w:t>
      </w:r>
      <w:r w:rsidR="00C17513" w:rsidRPr="00C17513">
        <w:rPr>
          <w:rFonts w:ascii="Arial" w:hAnsi="Arial" w:cs="Arial"/>
          <w:sz w:val="23"/>
          <w:szCs w:val="23"/>
        </w:rPr>
        <w:t xml:space="preserve">Announced in the Court, copy of the order to be sent to the </w:t>
      </w:r>
      <w:r w:rsidR="006F3600" w:rsidRPr="00C17513">
        <w:rPr>
          <w:rFonts w:ascii="Arial" w:hAnsi="Arial" w:cs="Arial"/>
          <w:sz w:val="23"/>
          <w:szCs w:val="23"/>
        </w:rPr>
        <w:t>parties</w:t>
      </w:r>
      <w:r w:rsidR="006F3600">
        <w:rPr>
          <w:rFonts w:ascii="Arial" w:hAnsi="Arial" w:cs="Arial"/>
          <w:sz w:val="23"/>
          <w:szCs w:val="23"/>
        </w:rPr>
        <w:t>.</w:t>
      </w:r>
    </w:p>
    <w:p w:rsidR="00002701" w:rsidRPr="004C5FAE" w:rsidRDefault="00002701" w:rsidP="00002701">
      <w:pPr>
        <w:pStyle w:val="ListParagraph"/>
        <w:spacing w:after="0" w:line="480" w:lineRule="auto"/>
        <w:ind w:left="360"/>
        <w:jc w:val="both"/>
        <w:rPr>
          <w:rFonts w:ascii="Arial" w:hAnsi="Arial" w:cs="Arial"/>
          <w:sz w:val="23"/>
          <w:szCs w:val="23"/>
          <w:u w:val="single"/>
        </w:rPr>
      </w:pPr>
    </w:p>
    <w:p w:rsidR="00315E5E" w:rsidRDefault="00315E5E" w:rsidP="00315E5E">
      <w:pPr>
        <w:spacing w:after="0" w:line="480" w:lineRule="auto"/>
        <w:jc w:val="both"/>
        <w:rPr>
          <w:rFonts w:ascii="Arial" w:hAnsi="Arial" w:cs="Arial"/>
          <w:sz w:val="24"/>
          <w:szCs w:val="24"/>
        </w:rPr>
      </w:pPr>
    </w:p>
    <w:p w:rsidR="00315E5E" w:rsidRDefault="00315E5E" w:rsidP="00315E5E">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315E5E" w:rsidRDefault="007D45FA" w:rsidP="00315E5E">
      <w:pPr>
        <w:rPr>
          <w:rFonts w:ascii="Arial" w:hAnsi="Arial" w:cs="Arial"/>
          <w:b/>
          <w:sz w:val="24"/>
          <w:szCs w:val="24"/>
        </w:rPr>
      </w:pPr>
      <w:r>
        <w:rPr>
          <w:rFonts w:ascii="Arial" w:hAnsi="Arial" w:cs="Arial"/>
          <w:b/>
          <w:sz w:val="24"/>
          <w:szCs w:val="24"/>
        </w:rPr>
        <w:t>07.05</w:t>
      </w:r>
      <w:r w:rsidR="00315E5E">
        <w:rPr>
          <w:rFonts w:ascii="Arial" w:hAnsi="Arial" w:cs="Arial"/>
          <w:b/>
          <w:sz w:val="24"/>
          <w:szCs w:val="24"/>
        </w:rPr>
        <w:t>.2018                                                             State Information Commissioner</w:t>
      </w:r>
    </w:p>
    <w:p w:rsidR="00002701" w:rsidRDefault="00002701" w:rsidP="00315E5E">
      <w:pPr>
        <w:rPr>
          <w:rFonts w:ascii="Arial" w:hAnsi="Arial" w:cs="Arial"/>
          <w:b/>
          <w:sz w:val="24"/>
          <w:szCs w:val="24"/>
        </w:rPr>
      </w:pPr>
    </w:p>
    <w:p w:rsidR="00002701" w:rsidRDefault="00002701" w:rsidP="00C34AF4">
      <w:pPr>
        <w:jc w:val="both"/>
        <w:rPr>
          <w:rFonts w:ascii="Arial" w:hAnsi="Arial" w:cs="Arial"/>
          <w:bCs/>
          <w:i/>
          <w:iCs/>
          <w:sz w:val="24"/>
          <w:szCs w:val="24"/>
        </w:rPr>
      </w:pPr>
      <w:r>
        <w:rPr>
          <w:rFonts w:ascii="Arial" w:hAnsi="Arial" w:cs="Arial"/>
          <w:b/>
          <w:sz w:val="24"/>
          <w:szCs w:val="24"/>
        </w:rPr>
        <w:t>Note</w:t>
      </w:r>
      <w:r w:rsidR="00CD2705">
        <w:rPr>
          <w:rFonts w:ascii="Arial" w:hAnsi="Arial" w:cs="Arial"/>
          <w:b/>
          <w:sz w:val="24"/>
          <w:szCs w:val="24"/>
        </w:rPr>
        <w:t>:</w:t>
      </w:r>
      <w:r>
        <w:rPr>
          <w:rFonts w:ascii="Arial" w:hAnsi="Arial" w:cs="Arial"/>
          <w:b/>
          <w:sz w:val="24"/>
          <w:szCs w:val="24"/>
        </w:rPr>
        <w:t xml:space="preserve"> </w:t>
      </w:r>
      <w:r w:rsidR="009C3B47" w:rsidRPr="009C3B47">
        <w:rPr>
          <w:rFonts w:ascii="Arial" w:hAnsi="Arial" w:cs="Arial"/>
          <w:bCs/>
          <w:i/>
          <w:iCs/>
          <w:sz w:val="24"/>
          <w:szCs w:val="24"/>
        </w:rPr>
        <w:t>A</w:t>
      </w:r>
      <w:r w:rsidRPr="009C3B47">
        <w:rPr>
          <w:rFonts w:ascii="Arial" w:hAnsi="Arial" w:cs="Arial"/>
          <w:bCs/>
          <w:i/>
          <w:iCs/>
          <w:sz w:val="24"/>
          <w:szCs w:val="24"/>
        </w:rPr>
        <w:t>fter the hearing</w:t>
      </w:r>
      <w:r w:rsidR="009C3B47" w:rsidRPr="009C3B47">
        <w:rPr>
          <w:rFonts w:ascii="Arial" w:hAnsi="Arial" w:cs="Arial"/>
          <w:bCs/>
          <w:i/>
          <w:iCs/>
          <w:sz w:val="24"/>
          <w:szCs w:val="24"/>
        </w:rPr>
        <w:t xml:space="preserve"> was over, </w:t>
      </w:r>
      <w:r w:rsidRPr="009C3B47">
        <w:rPr>
          <w:rFonts w:ascii="Arial" w:hAnsi="Arial" w:cs="Arial"/>
          <w:bCs/>
          <w:i/>
          <w:iCs/>
          <w:sz w:val="24"/>
          <w:szCs w:val="24"/>
        </w:rPr>
        <w:t xml:space="preserve">appellant Sh. </w:t>
      </w:r>
      <w:proofErr w:type="spellStart"/>
      <w:r w:rsidRPr="009C3B47">
        <w:rPr>
          <w:rFonts w:ascii="Arial" w:hAnsi="Arial" w:cs="Arial"/>
          <w:bCs/>
          <w:i/>
          <w:iCs/>
          <w:sz w:val="24"/>
          <w:szCs w:val="24"/>
        </w:rPr>
        <w:t>Prem</w:t>
      </w:r>
      <w:proofErr w:type="spellEnd"/>
      <w:r w:rsidRPr="009C3B47">
        <w:rPr>
          <w:rFonts w:ascii="Arial" w:hAnsi="Arial" w:cs="Arial"/>
          <w:bCs/>
          <w:i/>
          <w:iCs/>
          <w:sz w:val="24"/>
          <w:szCs w:val="24"/>
        </w:rPr>
        <w:t xml:space="preserve"> Kumar Rattan appeared</w:t>
      </w:r>
      <w:r>
        <w:rPr>
          <w:rFonts w:ascii="Arial" w:hAnsi="Arial" w:cs="Arial"/>
          <w:b/>
          <w:sz w:val="24"/>
          <w:szCs w:val="24"/>
        </w:rPr>
        <w:t xml:space="preserve"> </w:t>
      </w:r>
      <w:r w:rsidR="009C3B47">
        <w:rPr>
          <w:rFonts w:ascii="Arial" w:hAnsi="Arial" w:cs="Arial"/>
          <w:bCs/>
          <w:i/>
          <w:iCs/>
          <w:sz w:val="24"/>
          <w:szCs w:val="24"/>
        </w:rPr>
        <w:t>and read out the above said o</w:t>
      </w:r>
      <w:r w:rsidR="007E1C8B">
        <w:rPr>
          <w:rFonts w:ascii="Arial" w:hAnsi="Arial" w:cs="Arial"/>
          <w:bCs/>
          <w:i/>
          <w:iCs/>
          <w:sz w:val="24"/>
          <w:szCs w:val="24"/>
        </w:rPr>
        <w:t>r</w:t>
      </w:r>
      <w:r w:rsidR="009C3B47">
        <w:rPr>
          <w:rFonts w:ascii="Arial" w:hAnsi="Arial" w:cs="Arial"/>
          <w:bCs/>
          <w:i/>
          <w:iCs/>
          <w:sz w:val="24"/>
          <w:szCs w:val="24"/>
        </w:rPr>
        <w:t>der.</w:t>
      </w:r>
      <w:r w:rsidR="00C34AF4">
        <w:rPr>
          <w:rFonts w:ascii="Arial" w:hAnsi="Arial" w:cs="Arial"/>
          <w:bCs/>
          <w:i/>
          <w:iCs/>
          <w:sz w:val="24"/>
          <w:szCs w:val="24"/>
        </w:rPr>
        <w:t xml:space="preserve"> He said that he has not received the information, as said by the respondent in Para 1 of this order but received only the cove</w:t>
      </w:r>
      <w:r w:rsidR="00512A1A">
        <w:rPr>
          <w:rFonts w:ascii="Arial" w:hAnsi="Arial" w:cs="Arial"/>
          <w:bCs/>
          <w:i/>
          <w:iCs/>
          <w:sz w:val="24"/>
          <w:szCs w:val="24"/>
        </w:rPr>
        <w:t>ri</w:t>
      </w:r>
      <w:r w:rsidR="00A912B4">
        <w:rPr>
          <w:rFonts w:ascii="Arial" w:hAnsi="Arial" w:cs="Arial"/>
          <w:bCs/>
          <w:i/>
          <w:iCs/>
          <w:sz w:val="24"/>
          <w:szCs w:val="24"/>
        </w:rPr>
        <w:t>ng letters from the respondent.</w:t>
      </w:r>
    </w:p>
    <w:p w:rsidR="00512A1A" w:rsidRDefault="00512A1A" w:rsidP="00C34AF4">
      <w:pPr>
        <w:jc w:val="both"/>
        <w:rPr>
          <w:rFonts w:ascii="Arial" w:hAnsi="Arial" w:cs="Arial"/>
          <w:i/>
          <w:iCs/>
          <w:sz w:val="24"/>
          <w:szCs w:val="24"/>
        </w:rPr>
      </w:pPr>
      <w:r>
        <w:rPr>
          <w:rFonts w:ascii="Arial" w:hAnsi="Arial" w:cs="Arial"/>
          <w:bCs/>
          <w:i/>
          <w:iCs/>
          <w:sz w:val="24"/>
          <w:szCs w:val="24"/>
        </w:rPr>
        <w:tab/>
      </w:r>
      <w:r>
        <w:rPr>
          <w:rFonts w:ascii="Arial" w:hAnsi="Arial" w:cs="Arial"/>
          <w:bCs/>
          <w:i/>
          <w:iCs/>
          <w:sz w:val="24"/>
          <w:szCs w:val="24"/>
        </w:rPr>
        <w:tab/>
      </w:r>
      <w:r w:rsidRPr="00367690">
        <w:rPr>
          <w:rFonts w:ascii="Arial" w:hAnsi="Arial" w:cs="Arial"/>
          <w:bCs/>
          <w:i/>
          <w:iCs/>
          <w:sz w:val="24"/>
          <w:szCs w:val="24"/>
        </w:rPr>
        <w:t>After hearing the appellant, the respondent PIO is directed to send the requ</w:t>
      </w:r>
      <w:r w:rsidR="004A6414" w:rsidRPr="00367690">
        <w:rPr>
          <w:rFonts w:ascii="Arial" w:hAnsi="Arial" w:cs="Arial"/>
          <w:bCs/>
          <w:i/>
          <w:iCs/>
          <w:sz w:val="24"/>
          <w:szCs w:val="24"/>
        </w:rPr>
        <w:t>i</w:t>
      </w:r>
      <w:r w:rsidRPr="00367690">
        <w:rPr>
          <w:rFonts w:ascii="Arial" w:hAnsi="Arial" w:cs="Arial"/>
          <w:bCs/>
          <w:i/>
          <w:iCs/>
          <w:sz w:val="24"/>
          <w:szCs w:val="24"/>
        </w:rPr>
        <w:t xml:space="preserve">site </w:t>
      </w:r>
      <w:r w:rsidR="004A6414" w:rsidRPr="00367690">
        <w:rPr>
          <w:rFonts w:ascii="Arial" w:hAnsi="Arial" w:cs="Arial"/>
          <w:bCs/>
          <w:i/>
          <w:iCs/>
          <w:sz w:val="24"/>
          <w:szCs w:val="24"/>
        </w:rPr>
        <w:t xml:space="preserve">information </w:t>
      </w:r>
      <w:r w:rsidR="00B13E6A">
        <w:rPr>
          <w:rFonts w:ascii="Arial" w:hAnsi="Arial" w:cs="Arial"/>
          <w:bCs/>
          <w:i/>
          <w:iCs/>
          <w:sz w:val="24"/>
          <w:szCs w:val="24"/>
        </w:rPr>
        <w:t>(</w:t>
      </w:r>
      <w:r w:rsidR="004A6414" w:rsidRPr="00367690">
        <w:rPr>
          <w:rFonts w:ascii="Arial" w:hAnsi="Arial" w:cs="Arial"/>
          <w:bCs/>
          <w:i/>
          <w:iCs/>
          <w:sz w:val="24"/>
          <w:szCs w:val="24"/>
        </w:rPr>
        <w:t>point wise</w:t>
      </w:r>
      <w:r w:rsidR="00B13E6A">
        <w:rPr>
          <w:rFonts w:ascii="Arial" w:hAnsi="Arial" w:cs="Arial"/>
          <w:bCs/>
          <w:i/>
          <w:iCs/>
          <w:sz w:val="24"/>
          <w:szCs w:val="24"/>
        </w:rPr>
        <w:t>) through registered post</w:t>
      </w:r>
      <w:r w:rsidR="004A6414" w:rsidRPr="00367690">
        <w:rPr>
          <w:rFonts w:ascii="Arial" w:hAnsi="Arial" w:cs="Arial"/>
          <w:bCs/>
          <w:i/>
          <w:iCs/>
          <w:sz w:val="24"/>
          <w:szCs w:val="24"/>
        </w:rPr>
        <w:t xml:space="preserve"> to the appellant by the next dated of hearing</w:t>
      </w:r>
      <w:r w:rsidR="00B13E6A">
        <w:rPr>
          <w:rFonts w:ascii="Arial" w:hAnsi="Arial" w:cs="Arial"/>
          <w:bCs/>
          <w:i/>
          <w:iCs/>
          <w:sz w:val="24"/>
          <w:szCs w:val="24"/>
        </w:rPr>
        <w:t>, and also present the copy of receipt of registered post before the Commission on next date of hearing</w:t>
      </w:r>
      <w:r w:rsidR="004A6414" w:rsidRPr="00367690">
        <w:rPr>
          <w:rFonts w:ascii="Arial" w:hAnsi="Arial" w:cs="Arial"/>
          <w:bCs/>
          <w:i/>
          <w:iCs/>
          <w:sz w:val="24"/>
          <w:szCs w:val="24"/>
        </w:rPr>
        <w:t xml:space="preserve">, </w:t>
      </w:r>
      <w:r w:rsidR="004A6414" w:rsidRPr="00367690">
        <w:rPr>
          <w:rFonts w:ascii="Arial" w:hAnsi="Arial" w:cs="Arial"/>
          <w:i/>
          <w:iCs/>
          <w:sz w:val="24"/>
          <w:szCs w:val="24"/>
        </w:rPr>
        <w:t>failing to which action under section 20(1) of RTI would be initiated against the respondent PIO.</w:t>
      </w:r>
      <w:r w:rsidR="006E00D5" w:rsidRPr="00367690">
        <w:rPr>
          <w:rFonts w:ascii="Arial" w:hAnsi="Arial" w:cs="Arial"/>
          <w:i/>
          <w:iCs/>
          <w:sz w:val="24"/>
          <w:szCs w:val="24"/>
        </w:rPr>
        <w:t xml:space="preserve"> The appellant is also given </w:t>
      </w:r>
      <w:r w:rsidR="00BF4B8F">
        <w:rPr>
          <w:rFonts w:ascii="Arial" w:hAnsi="Arial" w:cs="Arial"/>
          <w:i/>
          <w:iCs/>
          <w:sz w:val="24"/>
          <w:szCs w:val="24"/>
        </w:rPr>
        <w:t>last</w:t>
      </w:r>
      <w:r w:rsidR="006E00D5" w:rsidRPr="00367690">
        <w:rPr>
          <w:rFonts w:ascii="Arial" w:hAnsi="Arial" w:cs="Arial"/>
          <w:i/>
          <w:iCs/>
          <w:sz w:val="24"/>
          <w:szCs w:val="24"/>
        </w:rPr>
        <w:t xml:space="preserve"> opportunity </w:t>
      </w:r>
      <w:r w:rsidR="00367690">
        <w:rPr>
          <w:rFonts w:ascii="Arial" w:hAnsi="Arial" w:cs="Arial"/>
          <w:i/>
          <w:iCs/>
          <w:sz w:val="24"/>
          <w:szCs w:val="24"/>
        </w:rPr>
        <w:t xml:space="preserve">with an advice </w:t>
      </w:r>
      <w:r w:rsidR="006E00D5" w:rsidRPr="00367690">
        <w:rPr>
          <w:rFonts w:ascii="Arial" w:hAnsi="Arial" w:cs="Arial"/>
          <w:i/>
          <w:iCs/>
          <w:sz w:val="24"/>
          <w:szCs w:val="24"/>
        </w:rPr>
        <w:t>to point out deficiencies in written and send it to the respondent (and also a copy of it to the Commission), after receiving the information from the respondent</w:t>
      </w:r>
      <w:r w:rsidR="006C2A4A" w:rsidRPr="00367690">
        <w:rPr>
          <w:rFonts w:ascii="Arial" w:hAnsi="Arial" w:cs="Arial"/>
          <w:i/>
          <w:iCs/>
          <w:sz w:val="24"/>
          <w:szCs w:val="24"/>
        </w:rPr>
        <w:t>,</w:t>
      </w:r>
      <w:r w:rsidR="006E00D5" w:rsidRPr="00367690">
        <w:rPr>
          <w:rFonts w:ascii="Arial" w:hAnsi="Arial" w:cs="Arial"/>
          <w:i/>
          <w:iCs/>
          <w:sz w:val="24"/>
          <w:szCs w:val="24"/>
        </w:rPr>
        <w:t xml:space="preserve"> failing to which ex-parte decision may be taken against the </w:t>
      </w:r>
      <w:r w:rsidR="00173E0B" w:rsidRPr="00367690">
        <w:rPr>
          <w:rFonts w:ascii="Arial" w:hAnsi="Arial" w:cs="Arial"/>
          <w:i/>
          <w:iCs/>
          <w:sz w:val="24"/>
          <w:szCs w:val="24"/>
        </w:rPr>
        <w:t>appellant.</w:t>
      </w:r>
    </w:p>
    <w:p w:rsidR="00956A5A" w:rsidRDefault="00956A5A" w:rsidP="00C34AF4">
      <w:pPr>
        <w:jc w:val="both"/>
        <w:rPr>
          <w:rFonts w:ascii="Arial" w:hAnsi="Arial" w:cs="Arial"/>
          <w:i/>
          <w:iCs/>
          <w:sz w:val="24"/>
          <w:szCs w:val="24"/>
        </w:rPr>
      </w:pPr>
    </w:p>
    <w:p w:rsidR="00BE54B1" w:rsidRPr="00E2265B" w:rsidRDefault="00842C84" w:rsidP="00E2265B">
      <w:pPr>
        <w:spacing w:after="0" w:line="24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E2265B">
        <w:rPr>
          <w:rFonts w:ascii="Arial" w:hAnsi="Arial" w:cs="Arial"/>
          <w:b/>
          <w:bCs/>
          <w:sz w:val="24"/>
          <w:szCs w:val="24"/>
        </w:rPr>
        <w:t>Sd</w:t>
      </w:r>
      <w:proofErr w:type="spellEnd"/>
      <w:proofErr w:type="gramEnd"/>
      <w:r w:rsidRPr="00E2265B">
        <w:rPr>
          <w:rFonts w:ascii="Arial" w:hAnsi="Arial" w:cs="Arial"/>
          <w:b/>
          <w:bCs/>
          <w:sz w:val="24"/>
          <w:szCs w:val="24"/>
        </w:rPr>
        <w:t>/-</w:t>
      </w:r>
    </w:p>
    <w:p w:rsidR="00956A5A" w:rsidRDefault="00956A5A" w:rsidP="00956A5A">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956A5A" w:rsidRDefault="00956A5A" w:rsidP="00956A5A">
      <w:pPr>
        <w:rPr>
          <w:rFonts w:ascii="Arial" w:hAnsi="Arial" w:cs="Arial"/>
          <w:b/>
          <w:sz w:val="24"/>
          <w:szCs w:val="24"/>
        </w:rPr>
      </w:pPr>
      <w:r>
        <w:rPr>
          <w:rFonts w:ascii="Arial" w:hAnsi="Arial" w:cs="Arial"/>
          <w:b/>
          <w:sz w:val="24"/>
          <w:szCs w:val="24"/>
        </w:rPr>
        <w:t>07.05.2018                                                             State Information Commissioner</w:t>
      </w:r>
    </w:p>
    <w:p w:rsidR="00956A5A" w:rsidRPr="00367690" w:rsidRDefault="00956A5A" w:rsidP="00C34AF4">
      <w:pPr>
        <w:jc w:val="both"/>
        <w:rPr>
          <w:rFonts w:ascii="Arial" w:hAnsi="Arial" w:cs="Arial"/>
          <w:bCs/>
          <w:i/>
          <w:iCs/>
          <w:sz w:val="24"/>
          <w:szCs w:val="24"/>
        </w:rPr>
      </w:pPr>
    </w:p>
    <w:p w:rsidR="004735D5" w:rsidRDefault="004735D5" w:rsidP="006C786A">
      <w:pPr>
        <w:jc w:val="right"/>
        <w:rPr>
          <w:rFonts w:ascii="Arial" w:hAnsi="Arial" w:cs="Arial"/>
          <w:bCs/>
          <w:sz w:val="24"/>
          <w:szCs w:val="24"/>
          <w:u w:val="single"/>
        </w:rPr>
      </w:pPr>
    </w:p>
    <w:p w:rsidR="004735D5" w:rsidRDefault="004735D5" w:rsidP="006C786A">
      <w:pPr>
        <w:jc w:val="right"/>
        <w:rPr>
          <w:rFonts w:ascii="Arial" w:hAnsi="Arial" w:cs="Arial"/>
          <w:bCs/>
          <w:sz w:val="24"/>
          <w:szCs w:val="24"/>
          <w:u w:val="single"/>
        </w:rPr>
      </w:pPr>
    </w:p>
    <w:p w:rsidR="004735D5" w:rsidRDefault="004735D5" w:rsidP="006C786A">
      <w:pPr>
        <w:jc w:val="right"/>
        <w:rPr>
          <w:rFonts w:ascii="Arial" w:hAnsi="Arial" w:cs="Arial"/>
          <w:bCs/>
          <w:sz w:val="24"/>
          <w:szCs w:val="24"/>
          <w:u w:val="single"/>
        </w:rPr>
      </w:pPr>
    </w:p>
    <w:p w:rsidR="004735D5" w:rsidRDefault="004735D5" w:rsidP="006C786A">
      <w:pPr>
        <w:jc w:val="right"/>
        <w:rPr>
          <w:rFonts w:ascii="Arial" w:hAnsi="Arial" w:cs="Arial"/>
          <w:bCs/>
          <w:sz w:val="24"/>
          <w:szCs w:val="24"/>
          <w:u w:val="single"/>
        </w:rPr>
      </w:pPr>
    </w:p>
    <w:p w:rsidR="004735D5" w:rsidRDefault="004735D5" w:rsidP="006C786A">
      <w:pPr>
        <w:jc w:val="right"/>
        <w:rPr>
          <w:rFonts w:ascii="Arial" w:hAnsi="Arial" w:cs="Arial"/>
          <w:bCs/>
          <w:sz w:val="24"/>
          <w:szCs w:val="24"/>
          <w:u w:val="single"/>
        </w:rPr>
      </w:pPr>
    </w:p>
    <w:p w:rsidR="004735D5" w:rsidRDefault="004735D5" w:rsidP="006C786A">
      <w:pPr>
        <w:jc w:val="right"/>
        <w:rPr>
          <w:rFonts w:ascii="Arial" w:hAnsi="Arial" w:cs="Arial"/>
          <w:bCs/>
          <w:sz w:val="24"/>
          <w:szCs w:val="24"/>
          <w:u w:val="single"/>
        </w:rPr>
      </w:pPr>
    </w:p>
    <w:p w:rsidR="004735D5" w:rsidRDefault="004735D5" w:rsidP="006C786A">
      <w:pPr>
        <w:jc w:val="right"/>
        <w:rPr>
          <w:rFonts w:ascii="Arial" w:hAnsi="Arial" w:cs="Arial"/>
          <w:bCs/>
          <w:sz w:val="24"/>
          <w:szCs w:val="24"/>
          <w:u w:val="single"/>
        </w:rPr>
      </w:pPr>
    </w:p>
    <w:p w:rsidR="004735D5" w:rsidRDefault="004735D5" w:rsidP="006C786A">
      <w:pPr>
        <w:jc w:val="right"/>
        <w:rPr>
          <w:rFonts w:ascii="Arial" w:hAnsi="Arial" w:cs="Arial"/>
          <w:bCs/>
          <w:sz w:val="24"/>
          <w:szCs w:val="24"/>
          <w:u w:val="single"/>
        </w:rPr>
      </w:pPr>
    </w:p>
    <w:p w:rsidR="006C786A" w:rsidRDefault="006C786A" w:rsidP="006C786A">
      <w:pPr>
        <w:jc w:val="right"/>
        <w:rPr>
          <w:rFonts w:ascii="Arial" w:hAnsi="Arial" w:cs="Arial"/>
          <w:b/>
          <w:sz w:val="36"/>
          <w:szCs w:val="32"/>
        </w:rPr>
      </w:pPr>
      <w:r>
        <w:rPr>
          <w:rFonts w:ascii="Arial" w:hAnsi="Arial" w:cs="Arial"/>
          <w:bCs/>
          <w:sz w:val="24"/>
          <w:szCs w:val="24"/>
          <w:u w:val="single"/>
        </w:rPr>
        <w:t>Page 2 of 2</w:t>
      </w:r>
      <w:r>
        <w:rPr>
          <w:rFonts w:ascii="Arial" w:hAnsi="Arial" w:cs="Arial"/>
          <w:b/>
          <w:sz w:val="36"/>
          <w:szCs w:val="32"/>
        </w:rPr>
        <w:br w:type="page"/>
      </w:r>
    </w:p>
    <w:p w:rsidR="00315E5E" w:rsidRPr="009E2106" w:rsidRDefault="00315E5E" w:rsidP="00315E5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Sector-16, Chandigarh</w:t>
      </w:r>
    </w:p>
    <w:p w:rsidR="00315E5E" w:rsidRPr="008B38DF" w:rsidRDefault="00315E5E" w:rsidP="00315E5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15E5E" w:rsidRDefault="00315E5E" w:rsidP="00315E5E">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315E5E" w:rsidRPr="00ED102F" w:rsidRDefault="00315E5E" w:rsidP="00315E5E">
      <w:pPr>
        <w:spacing w:after="0" w:line="240" w:lineRule="auto"/>
        <w:jc w:val="both"/>
        <w:rPr>
          <w:rFonts w:ascii="Arial" w:hAnsi="Arial" w:cs="Arial"/>
          <w:b/>
          <w:sz w:val="23"/>
          <w:szCs w:val="23"/>
        </w:rPr>
      </w:pPr>
      <w:r w:rsidRPr="00ED102F">
        <w:rPr>
          <w:rFonts w:ascii="Arial" w:hAnsi="Arial" w:cs="Arial"/>
          <w:b/>
          <w:sz w:val="23"/>
          <w:szCs w:val="23"/>
        </w:rPr>
        <w:t xml:space="preserve">Sh. </w:t>
      </w:r>
      <w:proofErr w:type="spellStart"/>
      <w:r w:rsidRPr="00ED102F">
        <w:rPr>
          <w:rFonts w:ascii="Arial" w:hAnsi="Arial" w:cs="Arial"/>
          <w:b/>
          <w:sz w:val="23"/>
          <w:szCs w:val="23"/>
        </w:rPr>
        <w:t>Prem</w:t>
      </w:r>
      <w:proofErr w:type="spellEnd"/>
      <w:r w:rsidRPr="00ED102F">
        <w:rPr>
          <w:rFonts w:ascii="Arial" w:hAnsi="Arial" w:cs="Arial"/>
          <w:b/>
          <w:sz w:val="23"/>
          <w:szCs w:val="23"/>
        </w:rPr>
        <w:t xml:space="preserve"> Kumar Rattan </w:t>
      </w:r>
    </w:p>
    <w:p w:rsidR="00315E5E" w:rsidRPr="00ED102F" w:rsidRDefault="00315E5E" w:rsidP="00315E5E">
      <w:pPr>
        <w:spacing w:after="0" w:line="240" w:lineRule="auto"/>
        <w:jc w:val="both"/>
        <w:rPr>
          <w:rFonts w:ascii="Arial" w:hAnsi="Arial" w:cs="Arial"/>
          <w:bCs/>
          <w:sz w:val="23"/>
          <w:szCs w:val="23"/>
        </w:rPr>
      </w:pPr>
      <w:r w:rsidRPr="00ED102F">
        <w:rPr>
          <w:rFonts w:ascii="Arial" w:hAnsi="Arial" w:cs="Arial"/>
          <w:bCs/>
          <w:sz w:val="23"/>
          <w:szCs w:val="23"/>
        </w:rPr>
        <w:t>House No. 78/8, Park Road,</w:t>
      </w:r>
    </w:p>
    <w:p w:rsidR="00315E5E" w:rsidRPr="00ED102F" w:rsidRDefault="00315E5E" w:rsidP="00315E5E">
      <w:pPr>
        <w:spacing w:after="0" w:line="240" w:lineRule="auto"/>
        <w:jc w:val="both"/>
        <w:rPr>
          <w:rFonts w:ascii="Arial" w:hAnsi="Arial" w:cs="Arial"/>
          <w:bCs/>
          <w:sz w:val="23"/>
          <w:szCs w:val="23"/>
        </w:rPr>
      </w:pPr>
      <w:r w:rsidRPr="00ED102F">
        <w:rPr>
          <w:rFonts w:ascii="Arial" w:hAnsi="Arial" w:cs="Arial"/>
          <w:bCs/>
          <w:sz w:val="23"/>
          <w:szCs w:val="23"/>
        </w:rPr>
        <w:t xml:space="preserve">New </w:t>
      </w:r>
      <w:proofErr w:type="spellStart"/>
      <w:r w:rsidRPr="00ED102F">
        <w:rPr>
          <w:rFonts w:ascii="Arial" w:hAnsi="Arial" w:cs="Arial"/>
          <w:bCs/>
          <w:sz w:val="23"/>
          <w:szCs w:val="23"/>
        </w:rPr>
        <w:t>Mandi</w:t>
      </w:r>
      <w:proofErr w:type="spellEnd"/>
      <w:r w:rsidRPr="00ED102F">
        <w:rPr>
          <w:rFonts w:ascii="Arial" w:hAnsi="Arial" w:cs="Arial"/>
          <w:bCs/>
          <w:sz w:val="23"/>
          <w:szCs w:val="23"/>
        </w:rPr>
        <w:t xml:space="preserve">, </w:t>
      </w:r>
      <w:proofErr w:type="spellStart"/>
      <w:r w:rsidRPr="00ED102F">
        <w:rPr>
          <w:rFonts w:ascii="Arial" w:hAnsi="Arial" w:cs="Arial"/>
          <w:bCs/>
          <w:sz w:val="23"/>
          <w:szCs w:val="23"/>
        </w:rPr>
        <w:t>Dhuri</w:t>
      </w:r>
      <w:proofErr w:type="spellEnd"/>
      <w:r w:rsidRPr="00ED102F">
        <w:rPr>
          <w:rFonts w:ascii="Arial" w:hAnsi="Arial" w:cs="Arial"/>
          <w:bCs/>
          <w:sz w:val="23"/>
          <w:szCs w:val="23"/>
        </w:rPr>
        <w:t>,</w:t>
      </w:r>
    </w:p>
    <w:p w:rsidR="00315E5E" w:rsidRPr="00ED102F" w:rsidRDefault="00315E5E" w:rsidP="00315E5E">
      <w:pPr>
        <w:spacing w:after="0" w:line="240" w:lineRule="auto"/>
        <w:jc w:val="both"/>
        <w:rPr>
          <w:rFonts w:ascii="Arial" w:hAnsi="Arial" w:cs="Arial"/>
          <w:bCs/>
          <w:sz w:val="23"/>
          <w:szCs w:val="23"/>
        </w:rPr>
      </w:pPr>
      <w:proofErr w:type="gramStart"/>
      <w:r w:rsidRPr="00ED102F">
        <w:rPr>
          <w:rFonts w:ascii="Arial" w:hAnsi="Arial" w:cs="Arial"/>
          <w:bCs/>
          <w:sz w:val="23"/>
          <w:szCs w:val="23"/>
        </w:rPr>
        <w:t xml:space="preserve">District </w:t>
      </w:r>
      <w:proofErr w:type="spellStart"/>
      <w:r w:rsidRPr="00ED102F">
        <w:rPr>
          <w:rFonts w:ascii="Arial" w:hAnsi="Arial" w:cs="Arial"/>
          <w:bCs/>
          <w:sz w:val="23"/>
          <w:szCs w:val="23"/>
        </w:rPr>
        <w:t>Sangrur</w:t>
      </w:r>
      <w:proofErr w:type="spellEnd"/>
      <w:r w:rsidRPr="00ED102F">
        <w:rPr>
          <w:rFonts w:ascii="Arial" w:hAnsi="Arial" w:cs="Arial"/>
          <w:bCs/>
          <w:sz w:val="23"/>
          <w:szCs w:val="23"/>
        </w:rPr>
        <w:t>.</w:t>
      </w:r>
      <w:proofErr w:type="gramEnd"/>
      <w:r w:rsidRPr="00ED102F">
        <w:rPr>
          <w:rFonts w:ascii="Arial" w:hAnsi="Arial" w:cs="Arial"/>
          <w:b/>
          <w:sz w:val="23"/>
          <w:szCs w:val="23"/>
        </w:rPr>
        <w:t xml:space="preserve"> </w:t>
      </w:r>
      <w:r w:rsidRPr="00ED102F">
        <w:rPr>
          <w:rFonts w:ascii="Arial" w:hAnsi="Arial" w:cs="Arial"/>
          <w:bCs/>
          <w:sz w:val="23"/>
          <w:szCs w:val="23"/>
        </w:rPr>
        <w:t>(98722-20039)</w:t>
      </w:r>
      <w:r w:rsidRPr="00ED102F">
        <w:rPr>
          <w:rFonts w:ascii="Arial" w:hAnsi="Arial" w:cs="Arial"/>
          <w:bCs/>
          <w:sz w:val="23"/>
          <w:szCs w:val="23"/>
        </w:rPr>
        <w:tab/>
      </w:r>
      <w:r w:rsidRPr="00ED102F">
        <w:rPr>
          <w:rFonts w:ascii="Arial" w:hAnsi="Arial" w:cs="Arial"/>
          <w:bCs/>
          <w:sz w:val="23"/>
          <w:szCs w:val="23"/>
        </w:rPr>
        <w:tab/>
      </w:r>
      <w:r w:rsidRPr="00ED102F">
        <w:rPr>
          <w:rFonts w:ascii="Arial" w:hAnsi="Arial" w:cs="Arial"/>
          <w:bCs/>
          <w:sz w:val="23"/>
          <w:szCs w:val="23"/>
        </w:rPr>
        <w:tab/>
      </w:r>
      <w:r w:rsidRPr="00ED102F">
        <w:rPr>
          <w:rFonts w:ascii="Arial" w:hAnsi="Arial" w:cs="Arial"/>
          <w:bCs/>
          <w:sz w:val="23"/>
          <w:szCs w:val="23"/>
        </w:rPr>
        <w:tab/>
      </w:r>
      <w:r w:rsidRPr="00ED102F">
        <w:rPr>
          <w:rFonts w:ascii="Arial" w:hAnsi="Arial" w:cs="Arial"/>
          <w:bCs/>
          <w:sz w:val="23"/>
          <w:szCs w:val="23"/>
        </w:rPr>
        <w:tab/>
      </w:r>
      <w:r w:rsidRPr="00ED102F">
        <w:rPr>
          <w:rFonts w:ascii="Arial" w:hAnsi="Arial" w:cs="Arial"/>
          <w:bCs/>
          <w:sz w:val="23"/>
          <w:szCs w:val="23"/>
        </w:rPr>
        <w:tab/>
      </w:r>
      <w:r w:rsidRPr="00ED102F">
        <w:rPr>
          <w:rFonts w:ascii="Arial" w:hAnsi="Arial" w:cs="Arial"/>
          <w:bCs/>
          <w:sz w:val="23"/>
          <w:szCs w:val="23"/>
        </w:rPr>
        <w:tab/>
        <w:t>Appellant</w:t>
      </w:r>
    </w:p>
    <w:p w:rsidR="00315E5E" w:rsidRPr="00ED102F" w:rsidRDefault="00315E5E" w:rsidP="00315E5E">
      <w:pPr>
        <w:spacing w:after="0" w:line="240" w:lineRule="auto"/>
        <w:jc w:val="center"/>
        <w:rPr>
          <w:rFonts w:ascii="Arial" w:hAnsi="Arial" w:cs="Arial"/>
          <w:sz w:val="23"/>
          <w:szCs w:val="23"/>
        </w:rPr>
      </w:pPr>
      <w:r w:rsidRPr="00ED102F">
        <w:rPr>
          <w:rFonts w:ascii="Arial" w:hAnsi="Arial" w:cs="Arial"/>
          <w:sz w:val="23"/>
          <w:szCs w:val="23"/>
        </w:rPr>
        <w:t>Versus</w:t>
      </w:r>
    </w:p>
    <w:p w:rsidR="00315E5E" w:rsidRPr="00ED102F" w:rsidRDefault="00315E5E" w:rsidP="00315E5E">
      <w:pPr>
        <w:spacing w:after="0" w:line="240" w:lineRule="auto"/>
        <w:rPr>
          <w:rFonts w:ascii="Arial" w:hAnsi="Arial" w:cs="Arial"/>
          <w:b/>
          <w:sz w:val="23"/>
          <w:szCs w:val="23"/>
        </w:rPr>
      </w:pPr>
      <w:r w:rsidRPr="00ED102F">
        <w:rPr>
          <w:rFonts w:ascii="Arial" w:hAnsi="Arial" w:cs="Arial"/>
          <w:b/>
          <w:sz w:val="23"/>
          <w:szCs w:val="23"/>
        </w:rPr>
        <w:t>Public Information Officer</w:t>
      </w:r>
    </w:p>
    <w:p w:rsidR="00315E5E" w:rsidRPr="00ED102F" w:rsidRDefault="00315E5E" w:rsidP="00315E5E">
      <w:pPr>
        <w:spacing w:after="0" w:line="240" w:lineRule="auto"/>
        <w:rPr>
          <w:rFonts w:ascii="Arial" w:hAnsi="Arial" w:cs="Arial"/>
          <w:sz w:val="23"/>
          <w:szCs w:val="23"/>
        </w:rPr>
      </w:pPr>
      <w:r w:rsidRPr="00ED102F">
        <w:rPr>
          <w:rFonts w:ascii="Arial" w:hAnsi="Arial" w:cs="Arial"/>
          <w:sz w:val="23"/>
          <w:szCs w:val="23"/>
        </w:rPr>
        <w:t xml:space="preserve">O/o EO, Nagar Council </w:t>
      </w:r>
    </w:p>
    <w:p w:rsidR="00315E5E" w:rsidRPr="00ED102F" w:rsidRDefault="00315E5E" w:rsidP="00315E5E">
      <w:pPr>
        <w:spacing w:after="0" w:line="240" w:lineRule="auto"/>
        <w:rPr>
          <w:rFonts w:ascii="Arial" w:hAnsi="Arial" w:cs="Arial"/>
          <w:sz w:val="23"/>
          <w:szCs w:val="23"/>
        </w:rPr>
      </w:pPr>
      <w:proofErr w:type="spellStart"/>
      <w:r w:rsidRPr="00ED102F">
        <w:rPr>
          <w:rFonts w:ascii="Arial" w:hAnsi="Arial" w:cs="Arial"/>
          <w:sz w:val="23"/>
          <w:szCs w:val="23"/>
        </w:rPr>
        <w:t>Dhuri</w:t>
      </w:r>
      <w:proofErr w:type="spellEnd"/>
      <w:r w:rsidRPr="00ED102F">
        <w:rPr>
          <w:rFonts w:ascii="Arial" w:hAnsi="Arial" w:cs="Arial"/>
          <w:sz w:val="23"/>
          <w:szCs w:val="23"/>
        </w:rPr>
        <w:t xml:space="preserve">, District </w:t>
      </w:r>
      <w:proofErr w:type="spellStart"/>
      <w:r w:rsidRPr="00ED102F">
        <w:rPr>
          <w:rFonts w:ascii="Arial" w:hAnsi="Arial" w:cs="Arial"/>
          <w:sz w:val="23"/>
          <w:szCs w:val="23"/>
        </w:rPr>
        <w:t>Sangrur</w:t>
      </w:r>
      <w:proofErr w:type="spellEnd"/>
      <w:r w:rsidRPr="00ED102F">
        <w:rPr>
          <w:rFonts w:ascii="Arial" w:hAnsi="Arial" w:cs="Arial"/>
          <w:sz w:val="23"/>
          <w:szCs w:val="23"/>
        </w:rPr>
        <w:t>,</w:t>
      </w:r>
    </w:p>
    <w:p w:rsidR="00315E5E" w:rsidRPr="00ED102F" w:rsidRDefault="00315E5E" w:rsidP="00315E5E">
      <w:pPr>
        <w:spacing w:after="0" w:line="240" w:lineRule="auto"/>
        <w:rPr>
          <w:rFonts w:ascii="Arial" w:hAnsi="Arial" w:cs="Arial"/>
          <w:sz w:val="23"/>
          <w:szCs w:val="23"/>
        </w:rPr>
      </w:pPr>
      <w:r w:rsidRPr="00ED102F">
        <w:rPr>
          <w:rFonts w:ascii="Arial" w:hAnsi="Arial" w:cs="Arial"/>
          <w:sz w:val="23"/>
          <w:szCs w:val="23"/>
        </w:rPr>
        <w:tab/>
      </w:r>
      <w:r w:rsidRPr="00ED102F">
        <w:rPr>
          <w:rFonts w:ascii="Arial" w:hAnsi="Arial" w:cs="Arial"/>
          <w:sz w:val="23"/>
          <w:szCs w:val="23"/>
        </w:rPr>
        <w:tab/>
      </w:r>
    </w:p>
    <w:p w:rsidR="00315E5E" w:rsidRPr="00ED102F" w:rsidRDefault="00315E5E" w:rsidP="00315E5E">
      <w:pPr>
        <w:spacing w:after="0" w:line="240" w:lineRule="auto"/>
        <w:rPr>
          <w:rFonts w:ascii="Arial" w:hAnsi="Arial" w:cs="Arial"/>
          <w:sz w:val="23"/>
          <w:szCs w:val="23"/>
        </w:rPr>
      </w:pPr>
      <w:r w:rsidRPr="00ED102F">
        <w:rPr>
          <w:rFonts w:ascii="Arial" w:hAnsi="Arial" w:cs="Arial"/>
          <w:b/>
          <w:sz w:val="23"/>
          <w:szCs w:val="23"/>
        </w:rPr>
        <w:t>First Appellate Authority</w:t>
      </w:r>
      <w:r w:rsidRPr="00ED102F">
        <w:rPr>
          <w:rFonts w:ascii="Arial" w:hAnsi="Arial" w:cs="Arial"/>
          <w:sz w:val="23"/>
          <w:szCs w:val="23"/>
        </w:rPr>
        <w:t xml:space="preserve"> </w:t>
      </w:r>
    </w:p>
    <w:p w:rsidR="00315E5E" w:rsidRPr="00ED102F" w:rsidRDefault="00315E5E" w:rsidP="00315E5E">
      <w:pPr>
        <w:spacing w:after="0" w:line="240" w:lineRule="auto"/>
        <w:rPr>
          <w:rFonts w:ascii="Arial" w:hAnsi="Arial" w:cs="Arial"/>
          <w:sz w:val="23"/>
          <w:szCs w:val="23"/>
        </w:rPr>
      </w:pPr>
      <w:r w:rsidRPr="00ED102F">
        <w:rPr>
          <w:rFonts w:ascii="Arial" w:hAnsi="Arial" w:cs="Arial"/>
          <w:sz w:val="23"/>
          <w:szCs w:val="23"/>
        </w:rPr>
        <w:t>O/o Deputy Director,</w:t>
      </w:r>
    </w:p>
    <w:p w:rsidR="00315E5E" w:rsidRPr="00ED102F" w:rsidRDefault="00315E5E" w:rsidP="00315E5E">
      <w:pPr>
        <w:spacing w:after="0" w:line="240" w:lineRule="auto"/>
        <w:rPr>
          <w:rFonts w:ascii="Arial" w:hAnsi="Arial" w:cs="Arial"/>
          <w:sz w:val="23"/>
          <w:szCs w:val="23"/>
        </w:rPr>
      </w:pPr>
      <w:proofErr w:type="gramStart"/>
      <w:r w:rsidRPr="00ED102F">
        <w:rPr>
          <w:rFonts w:ascii="Arial" w:hAnsi="Arial" w:cs="Arial"/>
          <w:sz w:val="23"/>
          <w:szCs w:val="23"/>
        </w:rPr>
        <w:t>Local Govt. Patiala.</w:t>
      </w:r>
      <w:proofErr w:type="gramEnd"/>
      <w:r w:rsidRPr="00ED102F">
        <w:rPr>
          <w:rFonts w:ascii="Arial" w:hAnsi="Arial" w:cs="Arial"/>
          <w:sz w:val="23"/>
          <w:szCs w:val="23"/>
        </w:rPr>
        <w:tab/>
      </w:r>
      <w:r w:rsidRPr="00ED102F">
        <w:rPr>
          <w:rFonts w:ascii="Arial" w:hAnsi="Arial" w:cs="Arial"/>
          <w:sz w:val="23"/>
          <w:szCs w:val="23"/>
        </w:rPr>
        <w:tab/>
      </w:r>
      <w:r w:rsidRPr="00ED102F">
        <w:rPr>
          <w:rFonts w:ascii="Arial" w:hAnsi="Arial" w:cs="Arial"/>
          <w:sz w:val="23"/>
          <w:szCs w:val="23"/>
        </w:rPr>
        <w:tab/>
      </w:r>
      <w:r w:rsidRPr="00ED102F">
        <w:rPr>
          <w:rFonts w:ascii="Arial" w:hAnsi="Arial" w:cs="Arial"/>
          <w:sz w:val="23"/>
          <w:szCs w:val="23"/>
        </w:rPr>
        <w:tab/>
      </w:r>
      <w:r w:rsidRPr="00ED102F">
        <w:rPr>
          <w:rFonts w:ascii="Arial" w:hAnsi="Arial" w:cs="Arial"/>
          <w:sz w:val="23"/>
          <w:szCs w:val="23"/>
        </w:rPr>
        <w:tab/>
      </w:r>
      <w:r w:rsidRPr="00ED102F">
        <w:rPr>
          <w:rFonts w:ascii="Arial" w:hAnsi="Arial" w:cs="Arial"/>
          <w:sz w:val="23"/>
          <w:szCs w:val="23"/>
        </w:rPr>
        <w:tab/>
      </w:r>
      <w:r w:rsidRPr="00ED102F">
        <w:rPr>
          <w:rFonts w:ascii="Arial" w:hAnsi="Arial" w:cs="Arial"/>
          <w:sz w:val="23"/>
          <w:szCs w:val="23"/>
        </w:rPr>
        <w:tab/>
      </w:r>
      <w:r w:rsidRPr="00ED102F">
        <w:rPr>
          <w:rFonts w:ascii="Arial" w:hAnsi="Arial" w:cs="Arial"/>
          <w:sz w:val="23"/>
          <w:szCs w:val="23"/>
        </w:rPr>
        <w:tab/>
      </w:r>
      <w:r w:rsidRPr="00ED102F">
        <w:rPr>
          <w:rFonts w:ascii="Arial" w:hAnsi="Arial" w:cs="Arial"/>
          <w:sz w:val="23"/>
          <w:szCs w:val="23"/>
        </w:rPr>
        <w:tab/>
        <w:t xml:space="preserve">Respondents          </w:t>
      </w:r>
    </w:p>
    <w:p w:rsidR="00315E5E" w:rsidRPr="00ED102F" w:rsidRDefault="00315E5E" w:rsidP="00A3146D">
      <w:pPr>
        <w:spacing w:after="0"/>
        <w:jc w:val="center"/>
        <w:rPr>
          <w:rFonts w:ascii="Arial" w:hAnsi="Arial" w:cs="Arial"/>
          <w:b/>
          <w:sz w:val="23"/>
          <w:szCs w:val="23"/>
          <w:u w:val="single"/>
        </w:rPr>
      </w:pPr>
      <w:r w:rsidRPr="00ED102F">
        <w:rPr>
          <w:rFonts w:ascii="Arial" w:hAnsi="Arial" w:cs="Arial"/>
          <w:b/>
          <w:sz w:val="23"/>
          <w:szCs w:val="23"/>
          <w:u w:val="single"/>
        </w:rPr>
        <w:t>Appeal Case No.: 3203 of 2017</w:t>
      </w:r>
    </w:p>
    <w:p w:rsidR="00956A5A" w:rsidRPr="00ED102F" w:rsidRDefault="00956A5A" w:rsidP="00956A5A">
      <w:pPr>
        <w:spacing w:after="0" w:line="240" w:lineRule="auto"/>
        <w:jc w:val="both"/>
        <w:rPr>
          <w:rFonts w:ascii="Arial" w:hAnsi="Arial" w:cs="Arial"/>
          <w:sz w:val="23"/>
          <w:szCs w:val="23"/>
        </w:rPr>
      </w:pPr>
      <w:r w:rsidRPr="00ED102F">
        <w:rPr>
          <w:rFonts w:ascii="Arial" w:hAnsi="Arial" w:cs="Arial"/>
          <w:b/>
          <w:sz w:val="23"/>
          <w:szCs w:val="23"/>
        </w:rPr>
        <w:t xml:space="preserve">Present:   </w:t>
      </w:r>
      <w:r w:rsidRPr="00ED102F">
        <w:rPr>
          <w:rFonts w:ascii="Arial" w:hAnsi="Arial" w:cs="Arial"/>
          <w:b/>
          <w:sz w:val="23"/>
          <w:szCs w:val="23"/>
        </w:rPr>
        <w:tab/>
      </w:r>
      <w:r w:rsidRPr="00ED102F">
        <w:rPr>
          <w:rFonts w:ascii="Arial" w:hAnsi="Arial" w:cs="Arial"/>
          <w:sz w:val="23"/>
          <w:szCs w:val="23"/>
        </w:rPr>
        <w:t>Nobody present on the behalf of appellant.</w:t>
      </w:r>
    </w:p>
    <w:p w:rsidR="00956A5A" w:rsidRPr="00ED102F" w:rsidRDefault="00956A5A" w:rsidP="00956A5A">
      <w:pPr>
        <w:spacing w:after="0" w:line="240" w:lineRule="auto"/>
        <w:ind w:left="1440"/>
        <w:jc w:val="both"/>
        <w:rPr>
          <w:rFonts w:ascii="Arial" w:hAnsi="Arial" w:cs="Arial"/>
          <w:sz w:val="23"/>
          <w:szCs w:val="23"/>
        </w:rPr>
      </w:pPr>
      <w:r w:rsidRPr="00ED102F">
        <w:rPr>
          <w:rFonts w:ascii="Arial" w:hAnsi="Arial" w:cs="Arial"/>
          <w:sz w:val="23"/>
          <w:szCs w:val="23"/>
        </w:rPr>
        <w:t xml:space="preserve">Sh. </w:t>
      </w:r>
      <w:proofErr w:type="spellStart"/>
      <w:r w:rsidRPr="00ED102F">
        <w:rPr>
          <w:rFonts w:ascii="Arial" w:hAnsi="Arial" w:cs="Arial"/>
          <w:sz w:val="23"/>
          <w:szCs w:val="23"/>
        </w:rPr>
        <w:t>Sandeep</w:t>
      </w:r>
      <w:proofErr w:type="spellEnd"/>
      <w:r w:rsidRPr="00ED102F">
        <w:rPr>
          <w:rFonts w:ascii="Arial" w:hAnsi="Arial" w:cs="Arial"/>
          <w:sz w:val="23"/>
          <w:szCs w:val="23"/>
        </w:rPr>
        <w:t xml:space="preserve"> Kumar, Accountant (96461-05544) present on behalf of the respondent PIO.</w:t>
      </w:r>
    </w:p>
    <w:p w:rsidR="00956A5A" w:rsidRPr="00ED102F" w:rsidRDefault="00956A5A" w:rsidP="00A3146D">
      <w:pPr>
        <w:spacing w:after="0" w:line="360" w:lineRule="auto"/>
        <w:jc w:val="both"/>
        <w:rPr>
          <w:rFonts w:ascii="Arial" w:hAnsi="Arial" w:cs="Arial"/>
          <w:b/>
          <w:sz w:val="23"/>
          <w:szCs w:val="23"/>
          <w:u w:val="single"/>
        </w:rPr>
      </w:pPr>
      <w:r w:rsidRPr="00ED102F">
        <w:rPr>
          <w:rFonts w:ascii="Arial" w:hAnsi="Arial" w:cs="Arial"/>
          <w:b/>
          <w:sz w:val="23"/>
          <w:szCs w:val="23"/>
          <w:u w:val="single"/>
        </w:rPr>
        <w:t>ORDER</w:t>
      </w:r>
    </w:p>
    <w:p w:rsidR="00E776B3" w:rsidRPr="00ED102F" w:rsidRDefault="00956A5A" w:rsidP="00CC1414">
      <w:pPr>
        <w:pStyle w:val="ListParagraph"/>
        <w:numPr>
          <w:ilvl w:val="0"/>
          <w:numId w:val="3"/>
        </w:numPr>
        <w:spacing w:after="0" w:line="480" w:lineRule="auto"/>
        <w:ind w:left="360"/>
        <w:jc w:val="both"/>
        <w:rPr>
          <w:rFonts w:ascii="Arial" w:hAnsi="Arial" w:cs="Arial"/>
          <w:sz w:val="23"/>
          <w:szCs w:val="23"/>
          <w:u w:val="single"/>
        </w:rPr>
      </w:pPr>
      <w:r w:rsidRPr="00ED102F">
        <w:rPr>
          <w:rFonts w:ascii="Arial" w:hAnsi="Arial" w:cs="Arial"/>
          <w:sz w:val="23"/>
          <w:szCs w:val="23"/>
        </w:rPr>
        <w:t xml:space="preserve">Sh. </w:t>
      </w:r>
      <w:proofErr w:type="spellStart"/>
      <w:r w:rsidRPr="00ED102F">
        <w:rPr>
          <w:rFonts w:ascii="Arial" w:hAnsi="Arial" w:cs="Arial"/>
          <w:sz w:val="23"/>
          <w:szCs w:val="23"/>
        </w:rPr>
        <w:t>Sandeep</w:t>
      </w:r>
      <w:proofErr w:type="spellEnd"/>
      <w:r w:rsidRPr="00ED102F">
        <w:rPr>
          <w:rFonts w:ascii="Arial" w:hAnsi="Arial" w:cs="Arial"/>
          <w:sz w:val="23"/>
          <w:szCs w:val="23"/>
        </w:rPr>
        <w:t xml:space="preserve"> Kumar, Accountant states that point wise requisite information was supplied to appellant but the appellant is not satisfied with it. </w:t>
      </w:r>
    </w:p>
    <w:p w:rsidR="00956A5A" w:rsidRPr="00ED102F" w:rsidRDefault="00956A5A" w:rsidP="00CC1414">
      <w:pPr>
        <w:pStyle w:val="ListParagraph"/>
        <w:numPr>
          <w:ilvl w:val="0"/>
          <w:numId w:val="3"/>
        </w:numPr>
        <w:spacing w:after="0" w:line="480" w:lineRule="auto"/>
        <w:ind w:left="360"/>
        <w:jc w:val="both"/>
        <w:rPr>
          <w:rFonts w:ascii="Arial" w:hAnsi="Arial" w:cs="Arial"/>
          <w:sz w:val="23"/>
          <w:szCs w:val="23"/>
          <w:u w:val="single"/>
        </w:rPr>
      </w:pPr>
      <w:r w:rsidRPr="00ED102F">
        <w:rPr>
          <w:rFonts w:ascii="Arial" w:hAnsi="Arial" w:cs="Arial"/>
          <w:sz w:val="23"/>
          <w:szCs w:val="23"/>
        </w:rPr>
        <w:t>Appellant is absent for today’s hearing but a telephonic message has been received in the Commission that he will appear late for the hearing.</w:t>
      </w:r>
    </w:p>
    <w:p w:rsidR="00956A5A" w:rsidRPr="00ED102F" w:rsidRDefault="00956A5A" w:rsidP="00CC1414">
      <w:pPr>
        <w:pStyle w:val="ListParagraph"/>
        <w:numPr>
          <w:ilvl w:val="0"/>
          <w:numId w:val="3"/>
        </w:numPr>
        <w:spacing w:after="0" w:line="480" w:lineRule="auto"/>
        <w:ind w:left="360"/>
        <w:jc w:val="both"/>
        <w:rPr>
          <w:rFonts w:ascii="Arial" w:hAnsi="Arial" w:cs="Arial"/>
          <w:sz w:val="23"/>
          <w:szCs w:val="23"/>
          <w:u w:val="single"/>
        </w:rPr>
      </w:pPr>
      <w:r w:rsidRPr="00ED102F">
        <w:rPr>
          <w:rFonts w:ascii="Arial" w:hAnsi="Arial" w:cs="Arial"/>
          <w:sz w:val="23"/>
          <w:szCs w:val="23"/>
        </w:rPr>
        <w:t xml:space="preserve">After hearing the respondent and examining the case file, </w:t>
      </w:r>
      <w:r w:rsidR="00544D64" w:rsidRPr="00ED102F">
        <w:rPr>
          <w:rFonts w:ascii="Arial" w:hAnsi="Arial" w:cs="Arial"/>
          <w:sz w:val="23"/>
          <w:szCs w:val="23"/>
        </w:rPr>
        <w:t>r</w:t>
      </w:r>
      <w:r w:rsidRPr="00ED102F">
        <w:rPr>
          <w:rFonts w:ascii="Arial" w:hAnsi="Arial" w:cs="Arial"/>
          <w:sz w:val="23"/>
          <w:szCs w:val="23"/>
        </w:rPr>
        <w:t xml:space="preserve">espondent PIO is also directed </w:t>
      </w:r>
      <w:r w:rsidR="00E776B3" w:rsidRPr="00ED102F">
        <w:rPr>
          <w:rFonts w:ascii="Arial" w:hAnsi="Arial" w:cs="Arial"/>
          <w:sz w:val="23"/>
          <w:szCs w:val="23"/>
        </w:rPr>
        <w:t xml:space="preserve">to </w:t>
      </w:r>
      <w:r w:rsidR="00E776B3" w:rsidRPr="00ED102F">
        <w:rPr>
          <w:rFonts w:ascii="Arial" w:hAnsi="Arial" w:cs="Arial"/>
          <w:bCs/>
          <w:sz w:val="23"/>
          <w:szCs w:val="23"/>
        </w:rPr>
        <w:t>send the requisite information (point wise) through registered post to the appellant by the next dated of hearing, and also present the copy of receipt of registered post before the Commission on next date of hearing</w:t>
      </w:r>
      <w:r w:rsidR="00E776B3" w:rsidRPr="00ED102F">
        <w:rPr>
          <w:rFonts w:ascii="Arial" w:hAnsi="Arial" w:cs="Arial"/>
          <w:sz w:val="23"/>
          <w:szCs w:val="23"/>
        </w:rPr>
        <w:t xml:space="preserve"> and also directed </w:t>
      </w:r>
      <w:r w:rsidRPr="00ED102F">
        <w:rPr>
          <w:rFonts w:ascii="Arial" w:hAnsi="Arial" w:cs="Arial"/>
          <w:sz w:val="23"/>
          <w:szCs w:val="23"/>
        </w:rPr>
        <w:t>to represent this case in time in person or through any of his representative(s), failing to which action under section 20(1) of RTI would be initiated against the respondent PIO.</w:t>
      </w:r>
      <w:r w:rsidR="00CE0E00" w:rsidRPr="00ED102F">
        <w:rPr>
          <w:rFonts w:ascii="Arial" w:hAnsi="Arial" w:cs="Arial"/>
          <w:sz w:val="23"/>
          <w:szCs w:val="23"/>
        </w:rPr>
        <w:t xml:space="preserve"> The appellant is also given last </w:t>
      </w:r>
      <w:r w:rsidR="0009076D" w:rsidRPr="00ED102F">
        <w:rPr>
          <w:rFonts w:ascii="Arial" w:hAnsi="Arial" w:cs="Arial"/>
          <w:sz w:val="23"/>
          <w:szCs w:val="23"/>
        </w:rPr>
        <w:t>opportunity</w:t>
      </w:r>
      <w:r w:rsidR="00CE0E00" w:rsidRPr="00ED102F">
        <w:rPr>
          <w:rFonts w:ascii="Arial" w:hAnsi="Arial" w:cs="Arial"/>
          <w:sz w:val="23"/>
          <w:szCs w:val="23"/>
        </w:rPr>
        <w:t xml:space="preserve"> to represent this case in person or through any of his representative(s) </w:t>
      </w:r>
      <w:r w:rsidR="00CE0E00" w:rsidRPr="00ED102F">
        <w:rPr>
          <w:rFonts w:ascii="Arial" w:hAnsi="Arial" w:cs="Arial"/>
          <w:b/>
          <w:bCs/>
          <w:sz w:val="23"/>
          <w:szCs w:val="23"/>
        </w:rPr>
        <w:t xml:space="preserve">in time </w:t>
      </w:r>
      <w:r w:rsidR="00CE0E00" w:rsidRPr="00ED102F">
        <w:rPr>
          <w:rFonts w:ascii="Arial" w:hAnsi="Arial" w:cs="Arial"/>
          <w:sz w:val="23"/>
          <w:szCs w:val="23"/>
        </w:rPr>
        <w:t>to clear the facts of this case, along with advice to point out deficiencies in written and send it to the respondent (and also a copy of it to the Commission), failing to which ex-parte decision may be taken against the appellant</w:t>
      </w:r>
    </w:p>
    <w:p w:rsidR="0066790C" w:rsidRPr="0066790C" w:rsidRDefault="00956A5A" w:rsidP="00CC1414">
      <w:pPr>
        <w:pStyle w:val="ListParagraph"/>
        <w:numPr>
          <w:ilvl w:val="0"/>
          <w:numId w:val="3"/>
        </w:numPr>
        <w:spacing w:after="0" w:line="480" w:lineRule="auto"/>
        <w:ind w:left="360"/>
        <w:jc w:val="both"/>
        <w:rPr>
          <w:rFonts w:ascii="Arial" w:hAnsi="Arial" w:cs="Arial"/>
          <w:sz w:val="23"/>
          <w:szCs w:val="23"/>
          <w:u w:val="single"/>
        </w:rPr>
      </w:pPr>
      <w:r w:rsidRPr="00ED102F">
        <w:rPr>
          <w:rFonts w:ascii="Arial" w:hAnsi="Arial" w:cs="Arial"/>
          <w:sz w:val="23"/>
          <w:szCs w:val="23"/>
        </w:rPr>
        <w:t xml:space="preserve">The subject matter is adjourned for further proceedings on </w:t>
      </w:r>
      <w:r w:rsidRPr="00ED102F">
        <w:rPr>
          <w:rFonts w:ascii="Arial" w:hAnsi="Arial" w:cs="Arial"/>
          <w:b/>
          <w:bCs/>
          <w:sz w:val="23"/>
          <w:szCs w:val="23"/>
        </w:rPr>
        <w:t>04.06.2018 at 11.00 AM.</w:t>
      </w:r>
    </w:p>
    <w:p w:rsidR="00956A5A" w:rsidRPr="00ED102F" w:rsidRDefault="00956A5A" w:rsidP="007E4CB9">
      <w:pPr>
        <w:pStyle w:val="ListParagraph"/>
        <w:numPr>
          <w:ilvl w:val="0"/>
          <w:numId w:val="3"/>
        </w:numPr>
        <w:spacing w:after="0" w:line="240" w:lineRule="auto"/>
        <w:ind w:left="360"/>
        <w:jc w:val="both"/>
        <w:rPr>
          <w:rFonts w:ascii="Arial" w:hAnsi="Arial" w:cs="Arial"/>
          <w:sz w:val="23"/>
          <w:szCs w:val="23"/>
          <w:u w:val="single"/>
        </w:rPr>
      </w:pPr>
      <w:r w:rsidRPr="00ED102F">
        <w:rPr>
          <w:rFonts w:ascii="Arial" w:hAnsi="Arial" w:cs="Arial"/>
          <w:sz w:val="23"/>
          <w:szCs w:val="23"/>
        </w:rPr>
        <w:t>Announced in the Court, copy of the order to be sent to the parties.</w:t>
      </w:r>
    </w:p>
    <w:p w:rsidR="00BE40FF" w:rsidRDefault="003671C6" w:rsidP="003671C6">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956A5A" w:rsidRDefault="00956A5A" w:rsidP="00956A5A">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956A5A" w:rsidRDefault="00956A5A" w:rsidP="00956A5A">
      <w:pPr>
        <w:rPr>
          <w:rFonts w:ascii="Arial" w:hAnsi="Arial" w:cs="Arial"/>
          <w:b/>
          <w:sz w:val="24"/>
          <w:szCs w:val="24"/>
        </w:rPr>
      </w:pPr>
      <w:r>
        <w:rPr>
          <w:rFonts w:ascii="Arial" w:hAnsi="Arial" w:cs="Arial"/>
          <w:b/>
          <w:sz w:val="24"/>
          <w:szCs w:val="24"/>
        </w:rPr>
        <w:t>07.05.2018                                                             State Information Commissioner</w:t>
      </w:r>
    </w:p>
    <w:p w:rsidR="00956A5A" w:rsidRDefault="00956A5A" w:rsidP="008D4594">
      <w:pPr>
        <w:spacing w:after="0" w:line="240" w:lineRule="auto"/>
        <w:jc w:val="both"/>
        <w:rPr>
          <w:rFonts w:ascii="Arial" w:hAnsi="Arial" w:cs="Arial"/>
          <w:bCs/>
          <w:i/>
          <w:iCs/>
          <w:sz w:val="23"/>
          <w:szCs w:val="23"/>
        </w:rPr>
      </w:pPr>
      <w:r w:rsidRPr="00ED102F">
        <w:rPr>
          <w:rFonts w:ascii="Arial" w:hAnsi="Arial" w:cs="Arial"/>
          <w:b/>
          <w:sz w:val="23"/>
          <w:szCs w:val="23"/>
        </w:rPr>
        <w:t xml:space="preserve">Note: </w:t>
      </w:r>
      <w:r w:rsidRPr="00ED102F">
        <w:rPr>
          <w:rFonts w:ascii="Arial" w:hAnsi="Arial" w:cs="Arial"/>
          <w:bCs/>
          <w:i/>
          <w:iCs/>
          <w:sz w:val="23"/>
          <w:szCs w:val="23"/>
        </w:rPr>
        <w:t xml:space="preserve">After the hearing was over, appellant Sh. </w:t>
      </w:r>
      <w:proofErr w:type="spellStart"/>
      <w:r w:rsidRPr="00ED102F">
        <w:rPr>
          <w:rFonts w:ascii="Arial" w:hAnsi="Arial" w:cs="Arial"/>
          <w:bCs/>
          <w:i/>
          <w:iCs/>
          <w:sz w:val="23"/>
          <w:szCs w:val="23"/>
        </w:rPr>
        <w:t>Prem</w:t>
      </w:r>
      <w:proofErr w:type="spellEnd"/>
      <w:r w:rsidRPr="00ED102F">
        <w:rPr>
          <w:rFonts w:ascii="Arial" w:hAnsi="Arial" w:cs="Arial"/>
          <w:bCs/>
          <w:i/>
          <w:iCs/>
          <w:sz w:val="23"/>
          <w:szCs w:val="23"/>
        </w:rPr>
        <w:t xml:space="preserve"> Kumar Rattan appeared</w:t>
      </w:r>
      <w:r w:rsidRPr="00ED102F">
        <w:rPr>
          <w:rFonts w:ascii="Arial" w:hAnsi="Arial" w:cs="Arial"/>
          <w:b/>
          <w:sz w:val="23"/>
          <w:szCs w:val="23"/>
        </w:rPr>
        <w:t xml:space="preserve"> </w:t>
      </w:r>
      <w:r w:rsidRPr="00ED102F">
        <w:rPr>
          <w:rFonts w:ascii="Arial" w:hAnsi="Arial" w:cs="Arial"/>
          <w:bCs/>
          <w:i/>
          <w:iCs/>
          <w:sz w:val="23"/>
          <w:szCs w:val="23"/>
        </w:rPr>
        <w:t>and read out the above said order. He said that he has not received the informa</w:t>
      </w:r>
      <w:r w:rsidR="002F42B7">
        <w:rPr>
          <w:rFonts w:ascii="Arial" w:hAnsi="Arial" w:cs="Arial"/>
          <w:bCs/>
          <w:i/>
          <w:iCs/>
          <w:sz w:val="23"/>
          <w:szCs w:val="23"/>
        </w:rPr>
        <w:t xml:space="preserve">tion, as said by the respondent, </w:t>
      </w:r>
      <w:r w:rsidRPr="00ED102F">
        <w:rPr>
          <w:rFonts w:ascii="Arial" w:hAnsi="Arial" w:cs="Arial"/>
          <w:bCs/>
          <w:i/>
          <w:iCs/>
          <w:sz w:val="23"/>
          <w:szCs w:val="23"/>
        </w:rPr>
        <w:t>in Para 1 of this order</w:t>
      </w:r>
      <w:r w:rsidR="00BE7B9B" w:rsidRPr="00ED102F">
        <w:rPr>
          <w:rFonts w:ascii="Arial" w:hAnsi="Arial" w:cs="Arial"/>
          <w:bCs/>
          <w:i/>
          <w:iCs/>
          <w:sz w:val="23"/>
          <w:szCs w:val="23"/>
        </w:rPr>
        <w:t>.</w:t>
      </w:r>
    </w:p>
    <w:p w:rsidR="008D4594" w:rsidRDefault="008D4594" w:rsidP="008D4594">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956A5A" w:rsidRDefault="00956A5A" w:rsidP="00956A5A">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A46283" w:rsidRDefault="00956A5A" w:rsidP="00956A5A">
      <w:pPr>
        <w:rPr>
          <w:rFonts w:ascii="Arial" w:hAnsi="Arial" w:cs="Arial"/>
          <w:b/>
          <w:sz w:val="24"/>
          <w:szCs w:val="24"/>
        </w:rPr>
      </w:pPr>
      <w:r>
        <w:rPr>
          <w:rFonts w:ascii="Arial" w:hAnsi="Arial" w:cs="Arial"/>
          <w:b/>
          <w:sz w:val="24"/>
          <w:szCs w:val="24"/>
        </w:rPr>
        <w:t>07.05.2018                                                             State Information Commissioner</w:t>
      </w:r>
    </w:p>
    <w:p w:rsidR="00315E5E" w:rsidRDefault="00315E5E" w:rsidP="00315E5E">
      <w:pPr>
        <w:spacing w:after="0" w:line="240" w:lineRule="auto"/>
        <w:ind w:left="5040" w:firstLine="720"/>
        <w:jc w:val="center"/>
      </w:pPr>
    </w:p>
    <w:p w:rsidR="005A4487" w:rsidRDefault="005A4487" w:rsidP="00315E5E">
      <w:pPr>
        <w:tabs>
          <w:tab w:val="left" w:pos="9090"/>
        </w:tabs>
        <w:spacing w:after="0" w:line="240" w:lineRule="auto"/>
        <w:jc w:val="center"/>
        <w:rPr>
          <w:rFonts w:ascii="Arial" w:hAnsi="Arial" w:cs="Arial"/>
          <w:b/>
          <w:sz w:val="36"/>
          <w:szCs w:val="32"/>
        </w:rPr>
      </w:pPr>
    </w:p>
    <w:p w:rsidR="00362D57" w:rsidRDefault="00362D57">
      <w:pPr>
        <w:rPr>
          <w:rFonts w:ascii="Arial" w:hAnsi="Arial" w:cs="Arial"/>
          <w:b/>
          <w:sz w:val="36"/>
          <w:szCs w:val="32"/>
        </w:rPr>
      </w:pPr>
      <w:r>
        <w:rPr>
          <w:rFonts w:ascii="Arial" w:hAnsi="Arial" w:cs="Arial"/>
          <w:b/>
          <w:sz w:val="36"/>
          <w:szCs w:val="32"/>
        </w:rPr>
        <w:br w:type="page"/>
      </w:r>
    </w:p>
    <w:p w:rsidR="00315E5E" w:rsidRPr="009E2106" w:rsidRDefault="00315E5E" w:rsidP="00315E5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Sector-16, Chandigarh</w:t>
      </w:r>
    </w:p>
    <w:p w:rsidR="00315E5E" w:rsidRPr="008B38DF" w:rsidRDefault="00315E5E" w:rsidP="00315E5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15E5E" w:rsidRDefault="00315E5E" w:rsidP="00315E5E">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315E5E" w:rsidRDefault="00315E5E" w:rsidP="00315E5E">
      <w:pPr>
        <w:spacing w:after="0" w:line="240" w:lineRule="auto"/>
        <w:jc w:val="center"/>
        <w:rPr>
          <w:rFonts w:ascii="Arial" w:hAnsi="Arial" w:cs="Arial"/>
          <w:b/>
          <w:sz w:val="20"/>
          <w:szCs w:val="18"/>
        </w:rPr>
      </w:pPr>
    </w:p>
    <w:p w:rsidR="00315E5E" w:rsidRDefault="00315E5E" w:rsidP="00315E5E">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Kumar Rattan </w:t>
      </w:r>
    </w:p>
    <w:p w:rsidR="00315E5E" w:rsidRDefault="00315E5E" w:rsidP="00315E5E">
      <w:pPr>
        <w:spacing w:after="0" w:line="240" w:lineRule="auto"/>
        <w:jc w:val="both"/>
        <w:rPr>
          <w:rFonts w:ascii="Arial" w:hAnsi="Arial" w:cs="Arial"/>
          <w:bCs/>
        </w:rPr>
      </w:pPr>
      <w:r>
        <w:rPr>
          <w:rFonts w:ascii="Arial" w:hAnsi="Arial" w:cs="Arial"/>
          <w:bCs/>
        </w:rPr>
        <w:t>House No. 78/8, Park Road,</w:t>
      </w:r>
    </w:p>
    <w:p w:rsidR="00315E5E" w:rsidRDefault="00315E5E" w:rsidP="00315E5E">
      <w:pPr>
        <w:spacing w:after="0" w:line="240" w:lineRule="auto"/>
        <w:jc w:val="both"/>
        <w:rPr>
          <w:rFonts w:ascii="Arial" w:hAnsi="Arial" w:cs="Arial"/>
          <w:bCs/>
        </w:rPr>
      </w:pPr>
      <w:r>
        <w:rPr>
          <w:rFonts w:ascii="Arial" w:hAnsi="Arial" w:cs="Arial"/>
          <w:bCs/>
        </w:rPr>
        <w:t xml:space="preserve">New </w:t>
      </w:r>
      <w:proofErr w:type="spellStart"/>
      <w:r>
        <w:rPr>
          <w:rFonts w:ascii="Arial" w:hAnsi="Arial" w:cs="Arial"/>
          <w:bCs/>
        </w:rPr>
        <w:t>Mandi</w:t>
      </w:r>
      <w:proofErr w:type="spellEnd"/>
      <w:r>
        <w:rPr>
          <w:rFonts w:ascii="Arial" w:hAnsi="Arial" w:cs="Arial"/>
          <w:bCs/>
        </w:rPr>
        <w:t xml:space="preserve">, </w:t>
      </w:r>
      <w:proofErr w:type="spellStart"/>
      <w:r>
        <w:rPr>
          <w:rFonts w:ascii="Arial" w:hAnsi="Arial" w:cs="Arial"/>
          <w:bCs/>
        </w:rPr>
        <w:t>Dhuri</w:t>
      </w:r>
      <w:proofErr w:type="spellEnd"/>
      <w:r>
        <w:rPr>
          <w:rFonts w:ascii="Arial" w:hAnsi="Arial" w:cs="Arial"/>
          <w:bCs/>
        </w:rPr>
        <w:t>,</w:t>
      </w:r>
    </w:p>
    <w:p w:rsidR="00315E5E" w:rsidRPr="00B072EA" w:rsidRDefault="00315E5E" w:rsidP="00315E5E">
      <w:pPr>
        <w:spacing w:after="0" w:line="240" w:lineRule="auto"/>
        <w:jc w:val="both"/>
        <w:rPr>
          <w:rFonts w:ascii="Arial" w:hAnsi="Arial" w:cs="Arial"/>
          <w:bCs/>
        </w:rPr>
      </w:pPr>
      <w:proofErr w:type="gramStart"/>
      <w:r>
        <w:rPr>
          <w:rFonts w:ascii="Arial" w:hAnsi="Arial" w:cs="Arial"/>
          <w:bCs/>
        </w:rPr>
        <w:t xml:space="preserve">District </w:t>
      </w:r>
      <w:proofErr w:type="spellStart"/>
      <w:r>
        <w:rPr>
          <w:rFonts w:ascii="Arial" w:hAnsi="Arial" w:cs="Arial"/>
          <w:bCs/>
        </w:rPr>
        <w:t>Sangrur</w:t>
      </w:r>
      <w:proofErr w:type="spellEnd"/>
      <w:r>
        <w:rPr>
          <w:rFonts w:ascii="Arial" w:hAnsi="Arial" w:cs="Arial"/>
          <w:bCs/>
        </w:rPr>
        <w:t>.</w:t>
      </w:r>
      <w:proofErr w:type="gramEnd"/>
      <w:r w:rsidRPr="00393E2F">
        <w:rPr>
          <w:rFonts w:ascii="Arial" w:hAnsi="Arial" w:cs="Arial"/>
          <w:b/>
        </w:rPr>
        <w:t xml:space="preserve"> </w:t>
      </w:r>
      <w:r w:rsidRPr="00393E2F">
        <w:rPr>
          <w:rFonts w:ascii="Arial" w:hAnsi="Arial" w:cs="Arial"/>
          <w:bCs/>
        </w:rPr>
        <w:t>(98722-20039)</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315E5E" w:rsidRPr="00C30C50" w:rsidRDefault="00315E5E" w:rsidP="00315E5E">
      <w:pPr>
        <w:spacing w:after="0" w:line="240" w:lineRule="auto"/>
        <w:jc w:val="center"/>
        <w:rPr>
          <w:rFonts w:ascii="Arial" w:hAnsi="Arial" w:cs="Arial"/>
        </w:rPr>
      </w:pPr>
      <w:r w:rsidRPr="00C30C50">
        <w:rPr>
          <w:rFonts w:ascii="Arial" w:hAnsi="Arial" w:cs="Arial"/>
        </w:rPr>
        <w:t>Versus</w:t>
      </w:r>
    </w:p>
    <w:p w:rsidR="00315E5E" w:rsidRPr="00C30C50" w:rsidRDefault="00315E5E" w:rsidP="00315E5E">
      <w:pPr>
        <w:spacing w:after="0" w:line="240" w:lineRule="auto"/>
        <w:rPr>
          <w:rFonts w:ascii="Arial" w:hAnsi="Arial" w:cs="Arial"/>
          <w:b/>
        </w:rPr>
      </w:pPr>
      <w:r w:rsidRPr="00C30C50">
        <w:rPr>
          <w:rFonts w:ascii="Arial" w:hAnsi="Arial" w:cs="Arial"/>
          <w:b/>
        </w:rPr>
        <w:t>Public Information Officer</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 xml:space="preserve">o SDM, </w:t>
      </w:r>
      <w:proofErr w:type="spellStart"/>
      <w:r>
        <w:rPr>
          <w:rFonts w:ascii="Arial" w:hAnsi="Arial" w:cs="Arial"/>
        </w:rPr>
        <w:t>Dhuri</w:t>
      </w:r>
      <w:proofErr w:type="spellEnd"/>
    </w:p>
    <w:p w:rsidR="00315E5E" w:rsidRDefault="00315E5E" w:rsidP="00315E5E">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Sangrur</w:t>
      </w:r>
      <w:proofErr w:type="spellEnd"/>
      <w:r>
        <w:rPr>
          <w:rFonts w:ascii="Arial" w:hAnsi="Arial" w:cs="Arial"/>
        </w:rPr>
        <w:t>.</w:t>
      </w:r>
      <w:proofErr w:type="gramEnd"/>
    </w:p>
    <w:p w:rsidR="00315E5E" w:rsidRDefault="00315E5E" w:rsidP="00315E5E">
      <w:pPr>
        <w:spacing w:after="0" w:line="240" w:lineRule="auto"/>
        <w:rPr>
          <w:rFonts w:ascii="Arial" w:hAnsi="Arial" w:cs="Arial"/>
        </w:rPr>
      </w:pPr>
      <w:r>
        <w:rPr>
          <w:rFonts w:ascii="Arial" w:hAnsi="Arial" w:cs="Arial"/>
        </w:rPr>
        <w:tab/>
      </w:r>
      <w:r>
        <w:rPr>
          <w:rFonts w:ascii="Arial" w:hAnsi="Arial" w:cs="Arial"/>
        </w:rPr>
        <w:tab/>
      </w:r>
    </w:p>
    <w:p w:rsidR="00315E5E" w:rsidRDefault="00315E5E" w:rsidP="00315E5E">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 xml:space="preserve">o SDM, </w:t>
      </w:r>
      <w:proofErr w:type="spellStart"/>
      <w:r>
        <w:rPr>
          <w:rFonts w:ascii="Arial" w:hAnsi="Arial" w:cs="Arial"/>
        </w:rPr>
        <w:t>Dhuri</w:t>
      </w:r>
      <w:proofErr w:type="spellEnd"/>
      <w:r>
        <w:rPr>
          <w:rFonts w:ascii="Arial" w:hAnsi="Arial" w:cs="Arial"/>
        </w:rPr>
        <w:t>,</w:t>
      </w:r>
    </w:p>
    <w:p w:rsidR="00315E5E" w:rsidRPr="00C30C50" w:rsidRDefault="00315E5E" w:rsidP="00315E5E">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Sangrur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315E5E" w:rsidRDefault="00315E5E" w:rsidP="005A4487">
      <w:pPr>
        <w:spacing w:after="0" w:line="360" w:lineRule="auto"/>
        <w:jc w:val="center"/>
        <w:rPr>
          <w:rFonts w:ascii="Arial" w:hAnsi="Arial" w:cs="Arial"/>
          <w:b/>
          <w:u w:val="single"/>
        </w:rPr>
      </w:pPr>
      <w:r>
        <w:rPr>
          <w:rFonts w:ascii="Arial" w:hAnsi="Arial" w:cs="Arial"/>
          <w:b/>
          <w:u w:val="single"/>
        </w:rPr>
        <w:t xml:space="preserve">Appeal Case No.: 3528 </w:t>
      </w:r>
      <w:r w:rsidRPr="00C30C50">
        <w:rPr>
          <w:rFonts w:ascii="Arial" w:hAnsi="Arial" w:cs="Arial"/>
          <w:b/>
          <w:u w:val="single"/>
        </w:rPr>
        <w:t>of 201</w:t>
      </w:r>
      <w:r>
        <w:rPr>
          <w:rFonts w:ascii="Arial" w:hAnsi="Arial" w:cs="Arial"/>
          <w:b/>
          <w:u w:val="single"/>
        </w:rPr>
        <w:t>7</w:t>
      </w:r>
    </w:p>
    <w:p w:rsidR="00224A24" w:rsidRPr="00ED102F" w:rsidRDefault="00224A24" w:rsidP="00224A24">
      <w:pPr>
        <w:spacing w:after="0" w:line="240" w:lineRule="auto"/>
        <w:jc w:val="both"/>
        <w:rPr>
          <w:rFonts w:ascii="Arial" w:hAnsi="Arial" w:cs="Arial"/>
          <w:sz w:val="23"/>
          <w:szCs w:val="23"/>
        </w:rPr>
      </w:pPr>
      <w:r w:rsidRPr="00ED102F">
        <w:rPr>
          <w:rFonts w:ascii="Arial" w:hAnsi="Arial" w:cs="Arial"/>
          <w:b/>
          <w:sz w:val="23"/>
          <w:szCs w:val="23"/>
        </w:rPr>
        <w:t xml:space="preserve">Present:   </w:t>
      </w:r>
      <w:r w:rsidRPr="00ED102F">
        <w:rPr>
          <w:rFonts w:ascii="Arial" w:hAnsi="Arial" w:cs="Arial"/>
          <w:b/>
          <w:sz w:val="23"/>
          <w:szCs w:val="23"/>
        </w:rPr>
        <w:tab/>
      </w:r>
      <w:r w:rsidRPr="00ED102F">
        <w:rPr>
          <w:rFonts w:ascii="Arial" w:hAnsi="Arial" w:cs="Arial"/>
          <w:sz w:val="23"/>
          <w:szCs w:val="23"/>
        </w:rPr>
        <w:t>Nobody present on the behalf of appellant.</w:t>
      </w:r>
    </w:p>
    <w:p w:rsidR="00224A24" w:rsidRPr="00ED102F" w:rsidRDefault="00224A24" w:rsidP="00224A24">
      <w:pPr>
        <w:spacing w:after="0" w:line="240" w:lineRule="auto"/>
        <w:ind w:left="1440"/>
        <w:jc w:val="both"/>
        <w:rPr>
          <w:rFonts w:ascii="Arial" w:hAnsi="Arial" w:cs="Arial"/>
          <w:sz w:val="23"/>
          <w:szCs w:val="23"/>
        </w:rPr>
      </w:pPr>
      <w:r>
        <w:rPr>
          <w:rFonts w:ascii="Arial" w:hAnsi="Arial" w:cs="Arial"/>
          <w:sz w:val="23"/>
          <w:szCs w:val="23"/>
        </w:rPr>
        <w:t xml:space="preserve">Ms. </w:t>
      </w:r>
      <w:proofErr w:type="spellStart"/>
      <w:r>
        <w:rPr>
          <w:rFonts w:ascii="Arial" w:hAnsi="Arial" w:cs="Arial"/>
          <w:sz w:val="23"/>
          <w:szCs w:val="23"/>
        </w:rPr>
        <w:t>Manjit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Superintendent cum PIO</w:t>
      </w:r>
      <w:r w:rsidRPr="00ED102F">
        <w:rPr>
          <w:rFonts w:ascii="Arial" w:hAnsi="Arial" w:cs="Arial"/>
          <w:sz w:val="23"/>
          <w:szCs w:val="23"/>
        </w:rPr>
        <w:t xml:space="preserve"> (</w:t>
      </w:r>
      <w:r>
        <w:rPr>
          <w:rFonts w:ascii="Arial" w:hAnsi="Arial" w:cs="Arial"/>
          <w:sz w:val="23"/>
          <w:szCs w:val="23"/>
        </w:rPr>
        <w:t>73472-34171</w:t>
      </w:r>
      <w:r w:rsidRPr="00ED102F">
        <w:rPr>
          <w:rFonts w:ascii="Arial" w:hAnsi="Arial" w:cs="Arial"/>
          <w:sz w:val="23"/>
          <w:szCs w:val="23"/>
        </w:rPr>
        <w:t>) present</w:t>
      </w:r>
      <w:r>
        <w:rPr>
          <w:rFonts w:ascii="Arial" w:hAnsi="Arial" w:cs="Arial"/>
          <w:sz w:val="23"/>
          <w:szCs w:val="23"/>
        </w:rPr>
        <w:t xml:space="preserve"> along with Sh. </w:t>
      </w:r>
      <w:proofErr w:type="spellStart"/>
      <w:r>
        <w:rPr>
          <w:rFonts w:ascii="Arial" w:hAnsi="Arial" w:cs="Arial"/>
          <w:sz w:val="23"/>
          <w:szCs w:val="23"/>
        </w:rPr>
        <w:t>Abhinav</w:t>
      </w:r>
      <w:proofErr w:type="spellEnd"/>
      <w:r>
        <w:rPr>
          <w:rFonts w:ascii="Arial" w:hAnsi="Arial" w:cs="Arial"/>
          <w:sz w:val="23"/>
          <w:szCs w:val="23"/>
        </w:rPr>
        <w:t xml:space="preserve"> </w:t>
      </w:r>
      <w:proofErr w:type="spellStart"/>
      <w:r>
        <w:rPr>
          <w:rFonts w:ascii="Arial" w:hAnsi="Arial" w:cs="Arial"/>
          <w:sz w:val="23"/>
          <w:szCs w:val="23"/>
        </w:rPr>
        <w:t>Singla</w:t>
      </w:r>
      <w:proofErr w:type="spellEnd"/>
      <w:r>
        <w:rPr>
          <w:rFonts w:ascii="Arial" w:hAnsi="Arial" w:cs="Arial"/>
          <w:sz w:val="23"/>
          <w:szCs w:val="23"/>
        </w:rPr>
        <w:t>, clerk as</w:t>
      </w:r>
      <w:r w:rsidRPr="00ED102F">
        <w:rPr>
          <w:rFonts w:ascii="Arial" w:hAnsi="Arial" w:cs="Arial"/>
          <w:sz w:val="23"/>
          <w:szCs w:val="23"/>
        </w:rPr>
        <w:t xml:space="preserve"> respondent PIO.</w:t>
      </w:r>
    </w:p>
    <w:p w:rsidR="00224A24" w:rsidRPr="00ED102F" w:rsidRDefault="00224A24" w:rsidP="005A4487">
      <w:pPr>
        <w:spacing w:after="0" w:line="480" w:lineRule="auto"/>
        <w:jc w:val="both"/>
        <w:rPr>
          <w:rFonts w:ascii="Arial" w:hAnsi="Arial" w:cs="Arial"/>
          <w:b/>
          <w:sz w:val="23"/>
          <w:szCs w:val="23"/>
          <w:u w:val="single"/>
        </w:rPr>
      </w:pPr>
      <w:r w:rsidRPr="00ED102F">
        <w:rPr>
          <w:rFonts w:ascii="Arial" w:hAnsi="Arial" w:cs="Arial"/>
          <w:b/>
          <w:sz w:val="23"/>
          <w:szCs w:val="23"/>
          <w:u w:val="single"/>
        </w:rPr>
        <w:t>ORDER</w:t>
      </w:r>
    </w:p>
    <w:p w:rsidR="006948A7" w:rsidRPr="006948A7" w:rsidRDefault="00EC7B91" w:rsidP="00EC7B91">
      <w:pPr>
        <w:pStyle w:val="ListParagraph"/>
        <w:numPr>
          <w:ilvl w:val="0"/>
          <w:numId w:val="4"/>
        </w:numPr>
        <w:spacing w:after="0" w:line="480" w:lineRule="auto"/>
        <w:ind w:left="360"/>
        <w:jc w:val="both"/>
        <w:rPr>
          <w:rFonts w:ascii="Arial" w:hAnsi="Arial" w:cs="Arial"/>
          <w:sz w:val="23"/>
          <w:szCs w:val="23"/>
          <w:u w:val="single"/>
        </w:rPr>
      </w:pPr>
      <w:r>
        <w:rPr>
          <w:rFonts w:ascii="Arial" w:hAnsi="Arial" w:cs="Arial"/>
          <w:sz w:val="23"/>
          <w:szCs w:val="23"/>
        </w:rPr>
        <w:t xml:space="preserve">Ms. </w:t>
      </w:r>
      <w:proofErr w:type="spellStart"/>
      <w:r>
        <w:rPr>
          <w:rFonts w:ascii="Arial" w:hAnsi="Arial" w:cs="Arial"/>
          <w:sz w:val="23"/>
          <w:szCs w:val="23"/>
        </w:rPr>
        <w:t>Manjit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Superintendent</w:t>
      </w:r>
      <w:r w:rsidRPr="00A005B2">
        <w:rPr>
          <w:rFonts w:ascii="Arial" w:hAnsi="Arial" w:cs="Arial"/>
          <w:sz w:val="23"/>
          <w:szCs w:val="23"/>
        </w:rPr>
        <w:t xml:space="preserve"> </w:t>
      </w:r>
      <w:r w:rsidR="00224A24" w:rsidRPr="00A005B2">
        <w:rPr>
          <w:rFonts w:ascii="Arial" w:hAnsi="Arial" w:cs="Arial"/>
          <w:sz w:val="23"/>
          <w:szCs w:val="23"/>
        </w:rPr>
        <w:t>and states that point wise requisite information</w:t>
      </w:r>
      <w:r w:rsidR="006948A7">
        <w:rPr>
          <w:rFonts w:ascii="Arial" w:hAnsi="Arial" w:cs="Arial"/>
          <w:sz w:val="23"/>
          <w:szCs w:val="23"/>
        </w:rPr>
        <w:t>/written reply satisfying RTI application</w:t>
      </w:r>
      <w:r w:rsidR="00224A24" w:rsidRPr="00A005B2">
        <w:rPr>
          <w:rFonts w:ascii="Arial" w:hAnsi="Arial" w:cs="Arial"/>
          <w:sz w:val="23"/>
          <w:szCs w:val="23"/>
        </w:rPr>
        <w:t xml:space="preserve"> was supplied to appellant</w:t>
      </w:r>
      <w:r w:rsidR="00174B75">
        <w:rPr>
          <w:rFonts w:ascii="Arial" w:hAnsi="Arial" w:cs="Arial"/>
          <w:sz w:val="23"/>
          <w:szCs w:val="23"/>
        </w:rPr>
        <w:t xml:space="preserve"> through registered post and submitted the supporting documents along with copy of receipt of registered post to the Commission, which </w:t>
      </w:r>
      <w:r w:rsidR="00E87A61">
        <w:rPr>
          <w:rFonts w:ascii="Arial" w:hAnsi="Arial" w:cs="Arial"/>
          <w:sz w:val="23"/>
          <w:szCs w:val="23"/>
        </w:rPr>
        <w:t>are</w:t>
      </w:r>
      <w:r w:rsidR="00174B75">
        <w:rPr>
          <w:rFonts w:ascii="Arial" w:hAnsi="Arial" w:cs="Arial"/>
          <w:sz w:val="23"/>
          <w:szCs w:val="23"/>
        </w:rPr>
        <w:t xml:space="preserve"> taken on record</w:t>
      </w:r>
      <w:r w:rsidR="006948A7">
        <w:rPr>
          <w:rFonts w:ascii="Arial" w:hAnsi="Arial" w:cs="Arial"/>
          <w:sz w:val="23"/>
          <w:szCs w:val="23"/>
        </w:rPr>
        <w:t>. She further describes that:</w:t>
      </w:r>
    </w:p>
    <w:p w:rsidR="006948A7" w:rsidRPr="006948A7" w:rsidRDefault="006948A7" w:rsidP="006948A7">
      <w:pPr>
        <w:pStyle w:val="ListParagraph"/>
        <w:numPr>
          <w:ilvl w:val="0"/>
          <w:numId w:val="5"/>
        </w:numPr>
        <w:spacing w:after="0" w:line="480" w:lineRule="auto"/>
        <w:jc w:val="both"/>
        <w:rPr>
          <w:rFonts w:ascii="Arial" w:hAnsi="Arial" w:cs="Arial"/>
          <w:sz w:val="23"/>
          <w:szCs w:val="23"/>
          <w:u w:val="single"/>
        </w:rPr>
      </w:pPr>
      <w:r>
        <w:rPr>
          <w:rFonts w:ascii="Arial" w:hAnsi="Arial" w:cs="Arial"/>
          <w:sz w:val="23"/>
          <w:szCs w:val="23"/>
        </w:rPr>
        <w:t>Information that relates to point no. 1 of RTI is supplied.</w:t>
      </w:r>
    </w:p>
    <w:p w:rsidR="006948A7" w:rsidRPr="006538AC" w:rsidRDefault="006948A7" w:rsidP="006948A7">
      <w:pPr>
        <w:pStyle w:val="ListParagraph"/>
        <w:numPr>
          <w:ilvl w:val="0"/>
          <w:numId w:val="5"/>
        </w:numPr>
        <w:spacing w:after="0" w:line="480" w:lineRule="auto"/>
        <w:jc w:val="both"/>
        <w:rPr>
          <w:rFonts w:ascii="Arial" w:hAnsi="Arial" w:cs="Arial"/>
          <w:sz w:val="23"/>
          <w:szCs w:val="23"/>
          <w:u w:val="single"/>
        </w:rPr>
      </w:pPr>
      <w:r>
        <w:rPr>
          <w:rFonts w:ascii="Arial" w:hAnsi="Arial" w:cs="Arial"/>
          <w:sz w:val="23"/>
          <w:szCs w:val="23"/>
        </w:rPr>
        <w:t>Information that relates to point no. 1 of RTI is not supplied because information is vague in nature as no time period of information required is specified in RTI application.</w:t>
      </w:r>
    </w:p>
    <w:p w:rsidR="00224A24" w:rsidRPr="00174B75" w:rsidRDefault="006538AC" w:rsidP="00174B75">
      <w:pPr>
        <w:pStyle w:val="ListParagraph"/>
        <w:numPr>
          <w:ilvl w:val="0"/>
          <w:numId w:val="5"/>
        </w:numPr>
        <w:spacing w:after="0" w:line="480" w:lineRule="auto"/>
        <w:jc w:val="both"/>
        <w:rPr>
          <w:rFonts w:ascii="Arial" w:hAnsi="Arial" w:cs="Arial"/>
          <w:sz w:val="23"/>
          <w:szCs w:val="23"/>
          <w:u w:val="single"/>
        </w:rPr>
      </w:pPr>
      <w:r>
        <w:rPr>
          <w:rFonts w:ascii="Arial" w:hAnsi="Arial" w:cs="Arial"/>
          <w:sz w:val="23"/>
          <w:szCs w:val="23"/>
        </w:rPr>
        <w:t>Information that relates to point no. 1 of RTI is not supplied as the appellant has not deposited documentation fee of Rs 370/- for 185 pages @ Rs 2/- per page</w:t>
      </w:r>
      <w:r w:rsidR="00CB5ADE">
        <w:rPr>
          <w:rFonts w:ascii="Arial" w:hAnsi="Arial" w:cs="Arial"/>
          <w:sz w:val="23"/>
          <w:szCs w:val="23"/>
        </w:rPr>
        <w:t>.</w:t>
      </w:r>
    </w:p>
    <w:p w:rsidR="00224A24" w:rsidRPr="00ED102F" w:rsidRDefault="00224A24" w:rsidP="00A005B2">
      <w:pPr>
        <w:pStyle w:val="ListParagraph"/>
        <w:numPr>
          <w:ilvl w:val="0"/>
          <w:numId w:val="4"/>
        </w:numPr>
        <w:spacing w:after="0" w:line="480" w:lineRule="auto"/>
        <w:ind w:left="360"/>
        <w:jc w:val="both"/>
        <w:rPr>
          <w:rFonts w:ascii="Arial" w:hAnsi="Arial" w:cs="Arial"/>
          <w:sz w:val="23"/>
          <w:szCs w:val="23"/>
          <w:u w:val="single"/>
        </w:rPr>
      </w:pPr>
      <w:r w:rsidRPr="00ED102F">
        <w:rPr>
          <w:rFonts w:ascii="Arial" w:hAnsi="Arial" w:cs="Arial"/>
          <w:sz w:val="23"/>
          <w:szCs w:val="23"/>
        </w:rPr>
        <w:t>Appellant is absent for today’s hearing but a telephonic message has been received in the Commission that he will appear late for the hearing.</w:t>
      </w:r>
    </w:p>
    <w:p w:rsidR="001F3F68" w:rsidRPr="00C1320A" w:rsidRDefault="00224A24" w:rsidP="00A005B2">
      <w:pPr>
        <w:pStyle w:val="ListParagraph"/>
        <w:numPr>
          <w:ilvl w:val="0"/>
          <w:numId w:val="4"/>
        </w:numPr>
        <w:spacing w:after="0" w:line="480" w:lineRule="auto"/>
        <w:ind w:left="360"/>
        <w:jc w:val="both"/>
        <w:rPr>
          <w:rFonts w:ascii="Arial" w:hAnsi="Arial" w:cs="Arial"/>
          <w:sz w:val="23"/>
          <w:szCs w:val="23"/>
          <w:u w:val="single"/>
        </w:rPr>
      </w:pPr>
      <w:r w:rsidRPr="00ED102F">
        <w:rPr>
          <w:rFonts w:ascii="Arial" w:hAnsi="Arial" w:cs="Arial"/>
          <w:sz w:val="23"/>
          <w:szCs w:val="23"/>
        </w:rPr>
        <w:t xml:space="preserve">After hearing the respondent and examining the case file, </w:t>
      </w:r>
      <w:r w:rsidR="00F509CA">
        <w:rPr>
          <w:rFonts w:ascii="Arial" w:hAnsi="Arial" w:cs="Arial"/>
          <w:sz w:val="23"/>
          <w:szCs w:val="23"/>
        </w:rPr>
        <w:t>t</w:t>
      </w:r>
      <w:r w:rsidR="00F509CA" w:rsidRPr="00ED102F">
        <w:rPr>
          <w:rFonts w:ascii="Arial" w:hAnsi="Arial" w:cs="Arial"/>
          <w:sz w:val="23"/>
          <w:szCs w:val="23"/>
        </w:rPr>
        <w:t xml:space="preserve">he appellant is given last opportunity to represent this case in person or through any of his representative(s) </w:t>
      </w:r>
      <w:r w:rsidR="00F509CA" w:rsidRPr="00ED102F">
        <w:rPr>
          <w:rFonts w:ascii="Arial" w:hAnsi="Arial" w:cs="Arial"/>
          <w:b/>
          <w:bCs/>
          <w:sz w:val="23"/>
          <w:szCs w:val="23"/>
        </w:rPr>
        <w:t xml:space="preserve">in time </w:t>
      </w:r>
      <w:r w:rsidR="00F509CA" w:rsidRPr="00ED102F">
        <w:rPr>
          <w:rFonts w:ascii="Arial" w:hAnsi="Arial" w:cs="Arial"/>
          <w:sz w:val="23"/>
          <w:szCs w:val="23"/>
        </w:rPr>
        <w:t xml:space="preserve">to clear the facts of this case, along with advice to </w:t>
      </w:r>
      <w:r w:rsidR="00F509CA">
        <w:rPr>
          <w:rFonts w:ascii="Arial" w:hAnsi="Arial" w:cs="Arial"/>
          <w:sz w:val="23"/>
          <w:szCs w:val="23"/>
        </w:rPr>
        <w:t xml:space="preserve">specify the time period for information that relates to point no. 2 </w:t>
      </w:r>
      <w:r w:rsidR="00F509CA" w:rsidRPr="00ED102F">
        <w:rPr>
          <w:rFonts w:ascii="Arial" w:hAnsi="Arial" w:cs="Arial"/>
          <w:sz w:val="23"/>
          <w:szCs w:val="23"/>
        </w:rPr>
        <w:t xml:space="preserve">in written and send it to the respondent (and also a copy of it to the Commission), </w:t>
      </w:r>
      <w:r w:rsidR="00F12479">
        <w:rPr>
          <w:rFonts w:ascii="Arial" w:hAnsi="Arial" w:cs="Arial"/>
          <w:sz w:val="23"/>
          <w:szCs w:val="23"/>
        </w:rPr>
        <w:t xml:space="preserve">and deposit the documentation fee demanded and mentioned as above by the respondent in Para 1 of this order, </w:t>
      </w:r>
      <w:r w:rsidR="00F509CA" w:rsidRPr="00ED102F">
        <w:rPr>
          <w:rFonts w:ascii="Arial" w:hAnsi="Arial" w:cs="Arial"/>
          <w:sz w:val="23"/>
          <w:szCs w:val="23"/>
        </w:rPr>
        <w:t>failing to which ex-parte decision may be taken against the appellant</w:t>
      </w:r>
      <w:r w:rsidR="00C1320A">
        <w:rPr>
          <w:rFonts w:ascii="Arial" w:hAnsi="Arial" w:cs="Arial"/>
          <w:sz w:val="23"/>
          <w:szCs w:val="23"/>
        </w:rPr>
        <w:t>.</w:t>
      </w:r>
    </w:p>
    <w:p w:rsidR="00C1320A" w:rsidRDefault="00C1320A" w:rsidP="00C1320A">
      <w:pPr>
        <w:spacing w:after="0" w:line="480" w:lineRule="auto"/>
        <w:jc w:val="both"/>
        <w:rPr>
          <w:rFonts w:ascii="Arial" w:hAnsi="Arial" w:cs="Arial"/>
          <w:sz w:val="23"/>
          <w:szCs w:val="23"/>
          <w:u w:val="single"/>
        </w:rPr>
      </w:pPr>
    </w:p>
    <w:p w:rsidR="00C1320A" w:rsidRDefault="00C1320A" w:rsidP="005A4487">
      <w:pPr>
        <w:spacing w:after="0" w:line="480" w:lineRule="auto"/>
        <w:jc w:val="right"/>
        <w:rPr>
          <w:rFonts w:ascii="Arial" w:hAnsi="Arial" w:cs="Arial"/>
          <w:sz w:val="23"/>
          <w:szCs w:val="23"/>
          <w:u w:val="single"/>
        </w:rPr>
      </w:pPr>
      <w:r>
        <w:rPr>
          <w:rFonts w:ascii="Arial" w:hAnsi="Arial" w:cs="Arial"/>
          <w:sz w:val="23"/>
          <w:szCs w:val="23"/>
          <w:u w:val="single"/>
        </w:rPr>
        <w:t>Page 1 of 2</w:t>
      </w:r>
    </w:p>
    <w:p w:rsidR="005A4487" w:rsidRDefault="005A4487" w:rsidP="00C1320A">
      <w:pPr>
        <w:spacing w:after="0" w:line="480" w:lineRule="auto"/>
        <w:jc w:val="both"/>
        <w:rPr>
          <w:rFonts w:ascii="Arial" w:hAnsi="Arial" w:cs="Arial"/>
          <w:sz w:val="23"/>
          <w:szCs w:val="23"/>
          <w:u w:val="single"/>
        </w:rPr>
      </w:pPr>
    </w:p>
    <w:p w:rsidR="00AF0D93" w:rsidRDefault="00AF0D93" w:rsidP="00AF0D93">
      <w:pPr>
        <w:spacing w:after="0" w:line="360" w:lineRule="auto"/>
        <w:jc w:val="right"/>
        <w:rPr>
          <w:rFonts w:ascii="Arial" w:hAnsi="Arial" w:cs="Arial"/>
          <w:b/>
          <w:u w:val="single"/>
        </w:rPr>
      </w:pPr>
    </w:p>
    <w:p w:rsidR="00AF0D93" w:rsidRDefault="00AF0D93" w:rsidP="00AF0D93">
      <w:pPr>
        <w:spacing w:after="0" w:line="360" w:lineRule="auto"/>
        <w:jc w:val="right"/>
        <w:rPr>
          <w:rFonts w:ascii="Arial" w:hAnsi="Arial" w:cs="Arial"/>
          <w:b/>
          <w:u w:val="single"/>
        </w:rPr>
      </w:pPr>
    </w:p>
    <w:p w:rsidR="00AF0D93" w:rsidRDefault="00AF0D93" w:rsidP="00AF0D93">
      <w:pPr>
        <w:spacing w:after="0" w:line="360" w:lineRule="auto"/>
        <w:jc w:val="right"/>
        <w:rPr>
          <w:rFonts w:ascii="Arial" w:hAnsi="Arial" w:cs="Arial"/>
          <w:b/>
          <w:u w:val="single"/>
        </w:rPr>
      </w:pPr>
      <w:r>
        <w:rPr>
          <w:rFonts w:ascii="Arial" w:hAnsi="Arial" w:cs="Arial"/>
          <w:b/>
          <w:u w:val="single"/>
        </w:rPr>
        <w:t xml:space="preserve">Appeal Case No.: 3528 </w:t>
      </w:r>
      <w:r w:rsidRPr="00C30C50">
        <w:rPr>
          <w:rFonts w:ascii="Arial" w:hAnsi="Arial" w:cs="Arial"/>
          <w:b/>
          <w:u w:val="single"/>
        </w:rPr>
        <w:t>of 201</w:t>
      </w:r>
      <w:r>
        <w:rPr>
          <w:rFonts w:ascii="Arial" w:hAnsi="Arial" w:cs="Arial"/>
          <w:b/>
          <w:u w:val="single"/>
        </w:rPr>
        <w:t>7</w:t>
      </w:r>
    </w:p>
    <w:p w:rsidR="005A4487" w:rsidRPr="00C1320A" w:rsidRDefault="005A4487" w:rsidP="00C1320A">
      <w:pPr>
        <w:spacing w:after="0" w:line="480" w:lineRule="auto"/>
        <w:jc w:val="both"/>
        <w:rPr>
          <w:rFonts w:ascii="Arial" w:hAnsi="Arial" w:cs="Arial"/>
          <w:sz w:val="23"/>
          <w:szCs w:val="23"/>
          <w:u w:val="single"/>
        </w:rPr>
      </w:pPr>
    </w:p>
    <w:p w:rsidR="00224A24" w:rsidRPr="0066790C" w:rsidRDefault="00224A24" w:rsidP="00A005B2">
      <w:pPr>
        <w:pStyle w:val="ListParagraph"/>
        <w:numPr>
          <w:ilvl w:val="0"/>
          <w:numId w:val="4"/>
        </w:numPr>
        <w:spacing w:after="0" w:line="480" w:lineRule="auto"/>
        <w:ind w:left="360"/>
        <w:jc w:val="both"/>
        <w:rPr>
          <w:rFonts w:ascii="Arial" w:hAnsi="Arial" w:cs="Arial"/>
          <w:sz w:val="23"/>
          <w:szCs w:val="23"/>
          <w:u w:val="single"/>
        </w:rPr>
      </w:pPr>
      <w:r w:rsidRPr="00ED102F">
        <w:rPr>
          <w:rFonts w:ascii="Arial" w:hAnsi="Arial" w:cs="Arial"/>
          <w:sz w:val="23"/>
          <w:szCs w:val="23"/>
        </w:rPr>
        <w:t xml:space="preserve">The subject matter is adjourned for further proceedings on </w:t>
      </w:r>
      <w:r w:rsidRPr="00ED102F">
        <w:rPr>
          <w:rFonts w:ascii="Arial" w:hAnsi="Arial" w:cs="Arial"/>
          <w:b/>
          <w:bCs/>
          <w:sz w:val="23"/>
          <w:szCs w:val="23"/>
        </w:rPr>
        <w:t>04.06.2018 at 11.00 AM.</w:t>
      </w:r>
    </w:p>
    <w:p w:rsidR="00224A24" w:rsidRPr="00ED102F" w:rsidRDefault="00224A24" w:rsidP="00A005B2">
      <w:pPr>
        <w:pStyle w:val="ListParagraph"/>
        <w:numPr>
          <w:ilvl w:val="0"/>
          <w:numId w:val="4"/>
        </w:numPr>
        <w:spacing w:after="0" w:line="480" w:lineRule="auto"/>
        <w:ind w:left="360"/>
        <w:jc w:val="both"/>
        <w:rPr>
          <w:rFonts w:ascii="Arial" w:hAnsi="Arial" w:cs="Arial"/>
          <w:sz w:val="23"/>
          <w:szCs w:val="23"/>
          <w:u w:val="single"/>
        </w:rPr>
      </w:pPr>
      <w:r w:rsidRPr="00ED102F">
        <w:rPr>
          <w:rFonts w:ascii="Arial" w:hAnsi="Arial" w:cs="Arial"/>
          <w:sz w:val="23"/>
          <w:szCs w:val="23"/>
        </w:rPr>
        <w:t>Announced in the Court, copy of the order to be sent to the parties.</w:t>
      </w:r>
    </w:p>
    <w:p w:rsidR="00224A24" w:rsidRDefault="00224A24" w:rsidP="00224A24">
      <w:pPr>
        <w:spacing w:after="0" w:line="240" w:lineRule="auto"/>
        <w:jc w:val="both"/>
        <w:rPr>
          <w:rFonts w:ascii="Arial" w:hAnsi="Arial" w:cs="Arial"/>
          <w:b/>
          <w:sz w:val="24"/>
          <w:szCs w:val="24"/>
        </w:rPr>
      </w:pPr>
    </w:p>
    <w:p w:rsidR="00A077F2" w:rsidRDefault="00A077F2" w:rsidP="00224A24">
      <w:pPr>
        <w:spacing w:after="0" w:line="240" w:lineRule="auto"/>
        <w:jc w:val="both"/>
        <w:rPr>
          <w:rFonts w:ascii="Arial" w:hAnsi="Arial" w:cs="Arial"/>
          <w:b/>
          <w:sz w:val="24"/>
          <w:szCs w:val="24"/>
        </w:rPr>
      </w:pPr>
    </w:p>
    <w:p w:rsidR="009E7098" w:rsidRDefault="009E7098" w:rsidP="009E7098">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24A24" w:rsidRDefault="00224A24" w:rsidP="00224A24">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224A24" w:rsidRDefault="00224A24" w:rsidP="00224A24">
      <w:pPr>
        <w:rPr>
          <w:rFonts w:ascii="Arial" w:hAnsi="Arial" w:cs="Arial"/>
          <w:b/>
          <w:sz w:val="24"/>
          <w:szCs w:val="24"/>
        </w:rPr>
      </w:pPr>
      <w:r>
        <w:rPr>
          <w:rFonts w:ascii="Arial" w:hAnsi="Arial" w:cs="Arial"/>
          <w:b/>
          <w:sz w:val="24"/>
          <w:szCs w:val="24"/>
        </w:rPr>
        <w:t>07.05.2018                                                             State Information Commissioner</w:t>
      </w:r>
    </w:p>
    <w:p w:rsidR="00A077F2" w:rsidRDefault="00A077F2" w:rsidP="00224A24">
      <w:pPr>
        <w:rPr>
          <w:rFonts w:ascii="Arial" w:hAnsi="Arial" w:cs="Arial"/>
          <w:b/>
          <w:sz w:val="24"/>
          <w:szCs w:val="24"/>
        </w:rPr>
      </w:pPr>
    </w:p>
    <w:p w:rsidR="00224A24" w:rsidRDefault="00224A24" w:rsidP="00224A24">
      <w:pPr>
        <w:jc w:val="both"/>
        <w:rPr>
          <w:rFonts w:ascii="Arial" w:hAnsi="Arial" w:cs="Arial"/>
          <w:bCs/>
          <w:i/>
          <w:iCs/>
          <w:sz w:val="23"/>
          <w:szCs w:val="23"/>
        </w:rPr>
      </w:pPr>
      <w:r w:rsidRPr="00ED102F">
        <w:rPr>
          <w:rFonts w:ascii="Arial" w:hAnsi="Arial" w:cs="Arial"/>
          <w:b/>
          <w:sz w:val="23"/>
          <w:szCs w:val="23"/>
        </w:rPr>
        <w:t xml:space="preserve">Note: </w:t>
      </w:r>
      <w:r w:rsidRPr="00ED102F">
        <w:rPr>
          <w:rFonts w:ascii="Arial" w:hAnsi="Arial" w:cs="Arial"/>
          <w:bCs/>
          <w:i/>
          <w:iCs/>
          <w:sz w:val="23"/>
          <w:szCs w:val="23"/>
        </w:rPr>
        <w:t xml:space="preserve">After the hearing was over, appellant Sh. </w:t>
      </w:r>
      <w:proofErr w:type="spellStart"/>
      <w:r w:rsidRPr="00ED102F">
        <w:rPr>
          <w:rFonts w:ascii="Arial" w:hAnsi="Arial" w:cs="Arial"/>
          <w:bCs/>
          <w:i/>
          <w:iCs/>
          <w:sz w:val="23"/>
          <w:szCs w:val="23"/>
        </w:rPr>
        <w:t>Prem</w:t>
      </w:r>
      <w:proofErr w:type="spellEnd"/>
      <w:r w:rsidRPr="00ED102F">
        <w:rPr>
          <w:rFonts w:ascii="Arial" w:hAnsi="Arial" w:cs="Arial"/>
          <w:bCs/>
          <w:i/>
          <w:iCs/>
          <w:sz w:val="23"/>
          <w:szCs w:val="23"/>
        </w:rPr>
        <w:t xml:space="preserve"> Kumar Rattan appeared</w:t>
      </w:r>
      <w:r w:rsidRPr="00ED102F">
        <w:rPr>
          <w:rFonts w:ascii="Arial" w:hAnsi="Arial" w:cs="Arial"/>
          <w:b/>
          <w:sz w:val="23"/>
          <w:szCs w:val="23"/>
        </w:rPr>
        <w:t xml:space="preserve"> </w:t>
      </w:r>
      <w:r w:rsidRPr="00ED102F">
        <w:rPr>
          <w:rFonts w:ascii="Arial" w:hAnsi="Arial" w:cs="Arial"/>
          <w:bCs/>
          <w:i/>
          <w:iCs/>
          <w:sz w:val="23"/>
          <w:szCs w:val="23"/>
        </w:rPr>
        <w:t xml:space="preserve">and read out the above said order. </w:t>
      </w:r>
    </w:p>
    <w:p w:rsidR="00A077F2" w:rsidRDefault="00A077F2" w:rsidP="00224A24">
      <w:pPr>
        <w:jc w:val="both"/>
        <w:rPr>
          <w:rFonts w:ascii="Arial" w:hAnsi="Arial" w:cs="Arial"/>
          <w:bCs/>
          <w:i/>
          <w:iCs/>
          <w:sz w:val="23"/>
          <w:szCs w:val="23"/>
        </w:rPr>
      </w:pPr>
    </w:p>
    <w:p w:rsidR="00833B1D" w:rsidRDefault="00833B1D" w:rsidP="00224A24">
      <w:pPr>
        <w:jc w:val="both"/>
        <w:rPr>
          <w:rFonts w:ascii="Arial" w:hAnsi="Arial" w:cs="Arial"/>
          <w:bCs/>
          <w:i/>
          <w:iCs/>
          <w:sz w:val="23"/>
          <w:szCs w:val="23"/>
        </w:rPr>
      </w:pPr>
    </w:p>
    <w:p w:rsidR="00833B1D" w:rsidRDefault="00833B1D" w:rsidP="00833B1D">
      <w:pPr>
        <w:spacing w:after="0" w:line="240" w:lineRule="auto"/>
        <w:ind w:left="6480" w:firstLine="720"/>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24A24" w:rsidRDefault="00224A24" w:rsidP="00224A24">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315E5E" w:rsidRDefault="00224A24" w:rsidP="00224A24">
      <w:pPr>
        <w:spacing w:after="0" w:line="480" w:lineRule="auto"/>
        <w:jc w:val="both"/>
        <w:rPr>
          <w:rFonts w:ascii="Arial" w:hAnsi="Arial" w:cs="Arial"/>
          <w:b/>
          <w:sz w:val="24"/>
          <w:szCs w:val="24"/>
        </w:rPr>
      </w:pPr>
      <w:r>
        <w:rPr>
          <w:rFonts w:ascii="Arial" w:hAnsi="Arial" w:cs="Arial"/>
          <w:b/>
          <w:sz w:val="24"/>
          <w:szCs w:val="24"/>
        </w:rPr>
        <w:t>07.05.2018                                                             State Information Commissioner</w:t>
      </w:r>
    </w:p>
    <w:p w:rsidR="00F46E69" w:rsidRDefault="00F46E69" w:rsidP="00224A24">
      <w:pPr>
        <w:spacing w:after="0" w:line="480" w:lineRule="auto"/>
        <w:jc w:val="both"/>
        <w:rPr>
          <w:rFonts w:ascii="Arial" w:hAnsi="Arial" w:cs="Arial"/>
          <w:b/>
          <w:sz w:val="24"/>
          <w:szCs w:val="24"/>
        </w:rPr>
      </w:pPr>
    </w:p>
    <w:p w:rsidR="00F46E69" w:rsidRDefault="00F46E69" w:rsidP="00224A24">
      <w:pPr>
        <w:spacing w:after="0" w:line="480" w:lineRule="auto"/>
        <w:jc w:val="both"/>
        <w:rPr>
          <w:rFonts w:ascii="Arial" w:hAnsi="Arial" w:cs="Arial"/>
          <w:b/>
          <w:sz w:val="24"/>
          <w:szCs w:val="24"/>
        </w:rPr>
      </w:pPr>
    </w:p>
    <w:p w:rsidR="00F46E69" w:rsidRDefault="00F46E69" w:rsidP="00224A24">
      <w:pPr>
        <w:spacing w:after="0" w:line="480" w:lineRule="auto"/>
        <w:jc w:val="both"/>
        <w:rPr>
          <w:rFonts w:ascii="Arial" w:hAnsi="Arial" w:cs="Arial"/>
          <w:b/>
          <w:sz w:val="24"/>
          <w:szCs w:val="24"/>
        </w:rPr>
      </w:pPr>
    </w:p>
    <w:p w:rsidR="00F46E69" w:rsidRDefault="00F46E69" w:rsidP="00224A24">
      <w:pPr>
        <w:spacing w:after="0" w:line="480" w:lineRule="auto"/>
        <w:jc w:val="both"/>
        <w:rPr>
          <w:rFonts w:ascii="Arial" w:hAnsi="Arial" w:cs="Arial"/>
          <w:b/>
          <w:sz w:val="24"/>
          <w:szCs w:val="24"/>
        </w:rPr>
      </w:pPr>
    </w:p>
    <w:p w:rsidR="00F46E69" w:rsidRDefault="00F46E69" w:rsidP="00224A24">
      <w:pPr>
        <w:spacing w:after="0" w:line="480" w:lineRule="auto"/>
        <w:jc w:val="both"/>
        <w:rPr>
          <w:rFonts w:ascii="Arial" w:hAnsi="Arial" w:cs="Arial"/>
          <w:b/>
          <w:sz w:val="24"/>
          <w:szCs w:val="24"/>
        </w:rPr>
      </w:pPr>
    </w:p>
    <w:p w:rsidR="00F46E69" w:rsidRDefault="00F46E69" w:rsidP="00224A24">
      <w:pPr>
        <w:spacing w:after="0" w:line="480" w:lineRule="auto"/>
        <w:jc w:val="both"/>
        <w:rPr>
          <w:rFonts w:ascii="Arial" w:hAnsi="Arial" w:cs="Arial"/>
          <w:b/>
          <w:sz w:val="24"/>
          <w:szCs w:val="24"/>
        </w:rPr>
      </w:pPr>
    </w:p>
    <w:p w:rsidR="00F46E69" w:rsidRDefault="00F46E69" w:rsidP="00224A24">
      <w:pPr>
        <w:spacing w:after="0" w:line="480" w:lineRule="auto"/>
        <w:jc w:val="both"/>
        <w:rPr>
          <w:rFonts w:ascii="Arial" w:hAnsi="Arial" w:cs="Arial"/>
          <w:b/>
          <w:sz w:val="24"/>
          <w:szCs w:val="24"/>
        </w:rPr>
      </w:pPr>
    </w:p>
    <w:p w:rsidR="00F46E69" w:rsidRDefault="00F46E69" w:rsidP="00224A24">
      <w:pPr>
        <w:spacing w:after="0" w:line="480" w:lineRule="auto"/>
        <w:jc w:val="both"/>
        <w:rPr>
          <w:rFonts w:ascii="Arial" w:hAnsi="Arial" w:cs="Arial"/>
          <w:b/>
          <w:sz w:val="24"/>
          <w:szCs w:val="24"/>
        </w:rPr>
      </w:pPr>
    </w:p>
    <w:p w:rsidR="00F46E69" w:rsidRDefault="00F46E69" w:rsidP="00224A24">
      <w:pPr>
        <w:spacing w:after="0" w:line="480" w:lineRule="auto"/>
        <w:jc w:val="both"/>
        <w:rPr>
          <w:rFonts w:ascii="Arial" w:hAnsi="Arial" w:cs="Arial"/>
          <w:b/>
          <w:sz w:val="24"/>
          <w:szCs w:val="24"/>
        </w:rPr>
      </w:pPr>
    </w:p>
    <w:p w:rsidR="00F46E69" w:rsidRDefault="00F46E69" w:rsidP="00224A24">
      <w:pPr>
        <w:spacing w:after="0" w:line="480" w:lineRule="auto"/>
        <w:jc w:val="both"/>
        <w:rPr>
          <w:rFonts w:ascii="Arial" w:hAnsi="Arial" w:cs="Arial"/>
          <w:b/>
          <w:sz w:val="24"/>
          <w:szCs w:val="24"/>
        </w:rPr>
      </w:pPr>
    </w:p>
    <w:p w:rsidR="00F46E69" w:rsidRDefault="00F46E69" w:rsidP="00224A24">
      <w:pPr>
        <w:spacing w:after="0" w:line="480" w:lineRule="auto"/>
        <w:jc w:val="both"/>
        <w:rPr>
          <w:rFonts w:ascii="Arial" w:hAnsi="Arial" w:cs="Arial"/>
          <w:b/>
          <w:sz w:val="24"/>
          <w:szCs w:val="24"/>
        </w:rPr>
      </w:pPr>
    </w:p>
    <w:p w:rsidR="00F46E69" w:rsidRDefault="00F46E69" w:rsidP="00224A24">
      <w:pPr>
        <w:spacing w:after="0" w:line="480" w:lineRule="auto"/>
        <w:jc w:val="both"/>
        <w:rPr>
          <w:rFonts w:ascii="Arial" w:hAnsi="Arial" w:cs="Arial"/>
          <w:b/>
          <w:sz w:val="24"/>
          <w:szCs w:val="24"/>
        </w:rPr>
      </w:pPr>
    </w:p>
    <w:p w:rsidR="00506EF5" w:rsidRDefault="00506EF5" w:rsidP="00224A24">
      <w:pPr>
        <w:spacing w:after="0" w:line="480" w:lineRule="auto"/>
        <w:jc w:val="both"/>
        <w:rPr>
          <w:rFonts w:ascii="Arial" w:hAnsi="Arial" w:cs="Arial"/>
          <w:b/>
          <w:sz w:val="24"/>
          <w:szCs w:val="24"/>
        </w:rPr>
      </w:pPr>
    </w:p>
    <w:p w:rsidR="00506EF5" w:rsidRDefault="00506EF5" w:rsidP="00224A24">
      <w:pPr>
        <w:spacing w:after="0" w:line="480" w:lineRule="auto"/>
        <w:jc w:val="both"/>
        <w:rPr>
          <w:rFonts w:ascii="Arial" w:hAnsi="Arial" w:cs="Arial"/>
          <w:b/>
          <w:sz w:val="24"/>
          <w:szCs w:val="24"/>
        </w:rPr>
      </w:pPr>
    </w:p>
    <w:p w:rsidR="00506EF5" w:rsidRDefault="00506EF5" w:rsidP="00224A24">
      <w:pPr>
        <w:spacing w:after="0" w:line="480" w:lineRule="auto"/>
        <w:jc w:val="both"/>
        <w:rPr>
          <w:rFonts w:ascii="Arial" w:hAnsi="Arial" w:cs="Arial"/>
          <w:b/>
          <w:sz w:val="24"/>
          <w:szCs w:val="24"/>
        </w:rPr>
      </w:pPr>
    </w:p>
    <w:p w:rsidR="00F46E69" w:rsidRDefault="00F46E69" w:rsidP="00224A24">
      <w:pPr>
        <w:spacing w:after="0" w:line="480" w:lineRule="auto"/>
        <w:jc w:val="both"/>
        <w:rPr>
          <w:rFonts w:ascii="Arial" w:hAnsi="Arial" w:cs="Arial"/>
          <w:b/>
          <w:sz w:val="24"/>
          <w:szCs w:val="24"/>
        </w:rPr>
      </w:pPr>
    </w:p>
    <w:p w:rsidR="00200AEB" w:rsidRDefault="00200AEB" w:rsidP="00224A24">
      <w:pPr>
        <w:spacing w:after="0" w:line="480" w:lineRule="auto"/>
        <w:jc w:val="both"/>
        <w:rPr>
          <w:rFonts w:ascii="Arial" w:hAnsi="Arial" w:cs="Arial"/>
          <w:b/>
          <w:sz w:val="24"/>
          <w:szCs w:val="24"/>
        </w:rPr>
      </w:pPr>
    </w:p>
    <w:p w:rsidR="00F46E69" w:rsidRDefault="00F46E69" w:rsidP="00F46E69">
      <w:pPr>
        <w:spacing w:after="0" w:line="480" w:lineRule="auto"/>
        <w:jc w:val="right"/>
        <w:rPr>
          <w:rFonts w:ascii="Arial" w:hAnsi="Arial" w:cs="Arial"/>
          <w:sz w:val="23"/>
          <w:szCs w:val="23"/>
          <w:u w:val="single"/>
        </w:rPr>
      </w:pPr>
      <w:r>
        <w:rPr>
          <w:rFonts w:ascii="Arial" w:hAnsi="Arial" w:cs="Arial"/>
          <w:sz w:val="23"/>
          <w:szCs w:val="23"/>
          <w:u w:val="single"/>
        </w:rPr>
        <w:t xml:space="preserve">Page </w:t>
      </w:r>
      <w:r w:rsidR="00506EF5">
        <w:rPr>
          <w:rFonts w:ascii="Arial" w:hAnsi="Arial" w:cs="Arial"/>
          <w:sz w:val="23"/>
          <w:szCs w:val="23"/>
          <w:u w:val="single"/>
        </w:rPr>
        <w:t>2</w:t>
      </w:r>
      <w:r>
        <w:rPr>
          <w:rFonts w:ascii="Arial" w:hAnsi="Arial" w:cs="Arial"/>
          <w:sz w:val="23"/>
          <w:szCs w:val="23"/>
          <w:u w:val="single"/>
        </w:rPr>
        <w:t xml:space="preserve"> of 2</w:t>
      </w:r>
    </w:p>
    <w:p w:rsidR="00F46E69" w:rsidRDefault="00F46E69" w:rsidP="00224A24">
      <w:pPr>
        <w:spacing w:after="0" w:line="480" w:lineRule="auto"/>
        <w:jc w:val="both"/>
        <w:rPr>
          <w:rFonts w:ascii="Arial" w:hAnsi="Arial" w:cs="Arial"/>
          <w:sz w:val="24"/>
          <w:szCs w:val="24"/>
        </w:rPr>
      </w:pPr>
    </w:p>
    <w:p w:rsidR="00D97DCA" w:rsidRDefault="00D97DCA">
      <w:pPr>
        <w:rPr>
          <w:rFonts w:ascii="Arial" w:hAnsi="Arial" w:cs="Arial"/>
          <w:b/>
          <w:sz w:val="36"/>
          <w:szCs w:val="32"/>
        </w:rPr>
      </w:pPr>
      <w:r>
        <w:rPr>
          <w:rFonts w:ascii="Arial" w:hAnsi="Arial" w:cs="Arial"/>
          <w:b/>
          <w:sz w:val="36"/>
          <w:szCs w:val="32"/>
        </w:rPr>
        <w:br w:type="page"/>
      </w:r>
    </w:p>
    <w:p w:rsidR="00315E5E" w:rsidRPr="009E2106" w:rsidRDefault="00315E5E" w:rsidP="00315E5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Sector-16, Chandigarh</w:t>
      </w:r>
    </w:p>
    <w:p w:rsidR="00315E5E" w:rsidRPr="008B38DF" w:rsidRDefault="00315E5E" w:rsidP="00315E5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15E5E" w:rsidRDefault="00315E5E" w:rsidP="00315E5E">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315E5E" w:rsidRDefault="00315E5E" w:rsidP="00315E5E">
      <w:pPr>
        <w:spacing w:after="0" w:line="240" w:lineRule="auto"/>
        <w:jc w:val="center"/>
        <w:rPr>
          <w:rFonts w:ascii="Arial" w:hAnsi="Arial" w:cs="Arial"/>
          <w:b/>
          <w:sz w:val="20"/>
          <w:szCs w:val="18"/>
        </w:rPr>
      </w:pPr>
    </w:p>
    <w:p w:rsidR="00315E5E" w:rsidRDefault="00315E5E" w:rsidP="00315E5E">
      <w:pPr>
        <w:spacing w:after="0" w:line="240" w:lineRule="auto"/>
        <w:jc w:val="both"/>
        <w:rPr>
          <w:rFonts w:ascii="Arial" w:hAnsi="Arial" w:cs="Arial"/>
          <w:b/>
        </w:rPr>
      </w:pPr>
      <w:r>
        <w:rPr>
          <w:rFonts w:ascii="Arial" w:hAnsi="Arial" w:cs="Arial"/>
          <w:b/>
        </w:rPr>
        <w:t xml:space="preserve">Ms. </w:t>
      </w:r>
      <w:proofErr w:type="spellStart"/>
      <w:r>
        <w:rPr>
          <w:rFonts w:ascii="Arial" w:hAnsi="Arial" w:cs="Arial"/>
          <w:b/>
        </w:rPr>
        <w:t>Mamta</w:t>
      </w:r>
      <w:proofErr w:type="spellEnd"/>
      <w:r>
        <w:rPr>
          <w:rFonts w:ascii="Arial" w:hAnsi="Arial" w:cs="Arial"/>
          <w:b/>
        </w:rPr>
        <w:t xml:space="preserve"> </w:t>
      </w:r>
      <w:proofErr w:type="spellStart"/>
      <w:r>
        <w:rPr>
          <w:rFonts w:ascii="Arial" w:hAnsi="Arial" w:cs="Arial"/>
          <w:b/>
        </w:rPr>
        <w:t>Rani</w:t>
      </w:r>
      <w:proofErr w:type="spellEnd"/>
      <w:r>
        <w:rPr>
          <w:rFonts w:ascii="Arial" w:hAnsi="Arial" w:cs="Arial"/>
          <w:b/>
        </w:rPr>
        <w:t xml:space="preserve"> (90562-56664)</w:t>
      </w:r>
    </w:p>
    <w:p w:rsidR="00315E5E" w:rsidRPr="000172C6" w:rsidRDefault="00315E5E" w:rsidP="00315E5E">
      <w:pPr>
        <w:spacing w:after="0" w:line="240" w:lineRule="auto"/>
        <w:jc w:val="both"/>
        <w:rPr>
          <w:rFonts w:ascii="Arial" w:hAnsi="Arial" w:cs="Arial"/>
          <w:bCs/>
        </w:rPr>
      </w:pPr>
      <w:r w:rsidRPr="000172C6">
        <w:rPr>
          <w:rFonts w:ascii="Arial" w:hAnsi="Arial" w:cs="Arial"/>
          <w:bCs/>
        </w:rPr>
        <w:t xml:space="preserve">W/o Sh. </w:t>
      </w:r>
      <w:proofErr w:type="spellStart"/>
      <w:r w:rsidRPr="000172C6">
        <w:rPr>
          <w:rFonts w:ascii="Arial" w:hAnsi="Arial" w:cs="Arial"/>
          <w:bCs/>
        </w:rPr>
        <w:t>Rajinder</w:t>
      </w:r>
      <w:proofErr w:type="spellEnd"/>
      <w:r w:rsidRPr="000172C6">
        <w:rPr>
          <w:rFonts w:ascii="Arial" w:hAnsi="Arial" w:cs="Arial"/>
          <w:bCs/>
        </w:rPr>
        <w:t xml:space="preserve"> Kumar</w:t>
      </w:r>
    </w:p>
    <w:p w:rsidR="00315E5E" w:rsidRPr="009B7D7D" w:rsidRDefault="00315E5E" w:rsidP="00315E5E">
      <w:pPr>
        <w:spacing w:after="0" w:line="240" w:lineRule="auto"/>
        <w:jc w:val="both"/>
        <w:rPr>
          <w:rFonts w:ascii="Arial" w:hAnsi="Arial" w:cs="Arial"/>
          <w:bCs/>
        </w:rPr>
      </w:pPr>
      <w:r w:rsidRPr="009B7D7D">
        <w:rPr>
          <w:rFonts w:ascii="Arial" w:hAnsi="Arial" w:cs="Arial"/>
          <w:bCs/>
        </w:rPr>
        <w:t xml:space="preserve">Village </w:t>
      </w:r>
      <w:proofErr w:type="spellStart"/>
      <w:r w:rsidRPr="009B7D7D">
        <w:rPr>
          <w:rFonts w:ascii="Arial" w:hAnsi="Arial" w:cs="Arial"/>
          <w:bCs/>
        </w:rPr>
        <w:t>Pancha</w:t>
      </w:r>
      <w:proofErr w:type="spellEnd"/>
      <w:r w:rsidRPr="009B7D7D">
        <w:rPr>
          <w:rFonts w:ascii="Arial" w:hAnsi="Arial" w:cs="Arial"/>
          <w:bCs/>
        </w:rPr>
        <w:t xml:space="preserve"> </w:t>
      </w:r>
      <w:proofErr w:type="spellStart"/>
      <w:r w:rsidRPr="009B7D7D">
        <w:rPr>
          <w:rFonts w:ascii="Arial" w:hAnsi="Arial" w:cs="Arial"/>
          <w:bCs/>
        </w:rPr>
        <w:t>Wali</w:t>
      </w:r>
      <w:proofErr w:type="spellEnd"/>
    </w:p>
    <w:p w:rsidR="00315E5E" w:rsidRPr="00B072EA" w:rsidRDefault="00315E5E" w:rsidP="00315E5E">
      <w:pPr>
        <w:spacing w:after="0" w:line="240" w:lineRule="auto"/>
        <w:jc w:val="both"/>
        <w:rPr>
          <w:rFonts w:ascii="Arial" w:hAnsi="Arial" w:cs="Arial"/>
          <w:bCs/>
        </w:rPr>
      </w:pPr>
      <w:proofErr w:type="spellStart"/>
      <w:proofErr w:type="gramStart"/>
      <w:r>
        <w:rPr>
          <w:rFonts w:ascii="Arial" w:hAnsi="Arial" w:cs="Arial"/>
          <w:bCs/>
        </w:rPr>
        <w:t>Tehsil</w:t>
      </w:r>
      <w:proofErr w:type="spellEnd"/>
      <w:r>
        <w:rPr>
          <w:rFonts w:ascii="Arial" w:hAnsi="Arial" w:cs="Arial"/>
          <w:bCs/>
        </w:rPr>
        <w:t xml:space="preserve"> &amp; District </w:t>
      </w:r>
      <w:proofErr w:type="spellStart"/>
      <w:r>
        <w:rPr>
          <w:rFonts w:ascii="Arial" w:hAnsi="Arial" w:cs="Arial"/>
          <w:bCs/>
        </w:rPr>
        <w:t>Fazilka</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Complainant</w:t>
      </w:r>
    </w:p>
    <w:p w:rsidR="00315E5E" w:rsidRPr="00C30C50" w:rsidRDefault="00315E5E" w:rsidP="00315E5E">
      <w:pPr>
        <w:spacing w:after="0" w:line="240" w:lineRule="auto"/>
        <w:jc w:val="center"/>
        <w:rPr>
          <w:rFonts w:ascii="Arial" w:hAnsi="Arial" w:cs="Arial"/>
        </w:rPr>
      </w:pPr>
      <w:r w:rsidRPr="00C30C50">
        <w:rPr>
          <w:rFonts w:ascii="Arial" w:hAnsi="Arial" w:cs="Arial"/>
        </w:rPr>
        <w:t>Versus</w:t>
      </w:r>
    </w:p>
    <w:p w:rsidR="00315E5E" w:rsidRPr="00C30C50" w:rsidRDefault="00315E5E" w:rsidP="00315E5E">
      <w:pPr>
        <w:spacing w:after="0" w:line="240" w:lineRule="auto"/>
        <w:rPr>
          <w:rFonts w:ascii="Arial" w:hAnsi="Arial" w:cs="Arial"/>
          <w:b/>
        </w:rPr>
      </w:pPr>
      <w:r w:rsidRPr="00C30C50">
        <w:rPr>
          <w:rFonts w:ascii="Arial" w:hAnsi="Arial" w:cs="Arial"/>
          <w:b/>
        </w:rPr>
        <w:t>Public Information Officer</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XEN, W/S and Sanitation</w:t>
      </w:r>
    </w:p>
    <w:p w:rsidR="00315E5E" w:rsidRPr="00C30C50" w:rsidRDefault="00315E5E" w:rsidP="00315E5E">
      <w:pPr>
        <w:spacing w:after="0" w:line="240" w:lineRule="auto"/>
        <w:rPr>
          <w:rFonts w:ascii="Arial" w:hAnsi="Arial" w:cs="Arial"/>
        </w:rPr>
      </w:pPr>
      <w:proofErr w:type="gramStart"/>
      <w:r>
        <w:rPr>
          <w:rFonts w:ascii="Arial" w:hAnsi="Arial" w:cs="Arial"/>
        </w:rPr>
        <w:t xml:space="preserve">Department, </w:t>
      </w:r>
      <w:proofErr w:type="spellStart"/>
      <w:r>
        <w:rPr>
          <w:rFonts w:ascii="Arial" w:hAnsi="Arial" w:cs="Arial"/>
        </w:rPr>
        <w:t>Fazilka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315E5E" w:rsidRDefault="00315E5E" w:rsidP="00315E5E">
      <w:pPr>
        <w:spacing w:after="0" w:line="240" w:lineRule="auto"/>
        <w:jc w:val="center"/>
        <w:rPr>
          <w:rFonts w:ascii="Arial" w:hAnsi="Arial" w:cs="Arial"/>
          <w:b/>
          <w:u w:val="single"/>
        </w:rPr>
      </w:pPr>
    </w:p>
    <w:p w:rsidR="00315E5E" w:rsidRDefault="00315E5E" w:rsidP="00315E5E">
      <w:pPr>
        <w:spacing w:after="0" w:line="240" w:lineRule="auto"/>
        <w:jc w:val="center"/>
        <w:rPr>
          <w:rFonts w:ascii="Arial" w:hAnsi="Arial" w:cs="Arial"/>
          <w:b/>
          <w:u w:val="single"/>
        </w:rPr>
      </w:pPr>
      <w:r>
        <w:rPr>
          <w:rFonts w:ascii="Arial" w:hAnsi="Arial" w:cs="Arial"/>
          <w:b/>
          <w:u w:val="single"/>
        </w:rPr>
        <w:t xml:space="preserve">Complaint Case No.: 130 </w:t>
      </w:r>
      <w:r w:rsidRPr="00C30C50">
        <w:rPr>
          <w:rFonts w:ascii="Arial" w:hAnsi="Arial" w:cs="Arial"/>
          <w:b/>
          <w:u w:val="single"/>
        </w:rPr>
        <w:t>of 201</w:t>
      </w:r>
      <w:r>
        <w:rPr>
          <w:rFonts w:ascii="Arial" w:hAnsi="Arial" w:cs="Arial"/>
          <w:b/>
          <w:u w:val="single"/>
        </w:rPr>
        <w:t>8</w:t>
      </w:r>
    </w:p>
    <w:p w:rsidR="00315E5E" w:rsidRDefault="00315E5E" w:rsidP="00315E5E">
      <w:pPr>
        <w:spacing w:after="0" w:line="240" w:lineRule="auto"/>
        <w:jc w:val="center"/>
        <w:rPr>
          <w:rFonts w:ascii="Arial" w:hAnsi="Arial" w:cs="Arial"/>
          <w:b/>
          <w:u w:val="single"/>
        </w:rPr>
      </w:pPr>
    </w:p>
    <w:p w:rsidR="00073E87" w:rsidRPr="00ED102F" w:rsidRDefault="00073E87" w:rsidP="00073E87">
      <w:pPr>
        <w:spacing w:after="0" w:line="240" w:lineRule="auto"/>
        <w:jc w:val="both"/>
        <w:rPr>
          <w:rFonts w:ascii="Arial" w:hAnsi="Arial" w:cs="Arial"/>
          <w:sz w:val="23"/>
          <w:szCs w:val="23"/>
        </w:rPr>
      </w:pPr>
      <w:r w:rsidRPr="00ED102F">
        <w:rPr>
          <w:rFonts w:ascii="Arial" w:hAnsi="Arial" w:cs="Arial"/>
          <w:b/>
          <w:sz w:val="23"/>
          <w:szCs w:val="23"/>
        </w:rPr>
        <w:t xml:space="preserve">Present:   </w:t>
      </w:r>
      <w:r w:rsidRPr="00ED102F">
        <w:rPr>
          <w:rFonts w:ascii="Arial" w:hAnsi="Arial" w:cs="Arial"/>
          <w:b/>
          <w:sz w:val="23"/>
          <w:szCs w:val="23"/>
        </w:rPr>
        <w:tab/>
      </w:r>
      <w:r w:rsidRPr="00ED102F">
        <w:rPr>
          <w:rFonts w:ascii="Arial" w:hAnsi="Arial" w:cs="Arial"/>
          <w:sz w:val="23"/>
          <w:szCs w:val="23"/>
        </w:rPr>
        <w:t>Nobody present on the behalf of appellant.</w:t>
      </w:r>
    </w:p>
    <w:p w:rsidR="00073E87" w:rsidRPr="00ED102F" w:rsidRDefault="00E637C8" w:rsidP="00073E87">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Sukhdev</w:t>
      </w:r>
      <w:proofErr w:type="spellEnd"/>
      <w:r>
        <w:rPr>
          <w:rFonts w:ascii="Arial" w:hAnsi="Arial" w:cs="Arial"/>
          <w:sz w:val="23"/>
          <w:szCs w:val="23"/>
        </w:rPr>
        <w:t xml:space="preserve"> </w:t>
      </w:r>
      <w:proofErr w:type="spellStart"/>
      <w:r>
        <w:rPr>
          <w:rFonts w:ascii="Arial" w:hAnsi="Arial" w:cs="Arial"/>
          <w:sz w:val="23"/>
          <w:szCs w:val="23"/>
        </w:rPr>
        <w:t>Chand</w:t>
      </w:r>
      <w:proofErr w:type="spellEnd"/>
      <w:r w:rsidR="00073E87">
        <w:rPr>
          <w:rFonts w:ascii="Arial" w:hAnsi="Arial" w:cs="Arial"/>
          <w:sz w:val="23"/>
          <w:szCs w:val="23"/>
        </w:rPr>
        <w:t xml:space="preserve">, </w:t>
      </w:r>
      <w:r w:rsidR="008F5AF0">
        <w:rPr>
          <w:rFonts w:ascii="Arial" w:hAnsi="Arial" w:cs="Arial"/>
          <w:sz w:val="23"/>
          <w:szCs w:val="23"/>
        </w:rPr>
        <w:t>C</w:t>
      </w:r>
      <w:r>
        <w:rPr>
          <w:rFonts w:ascii="Arial" w:hAnsi="Arial" w:cs="Arial"/>
          <w:sz w:val="23"/>
          <w:szCs w:val="23"/>
        </w:rPr>
        <w:t>lerk</w:t>
      </w:r>
      <w:r w:rsidR="00073E87" w:rsidRPr="00ED102F">
        <w:rPr>
          <w:rFonts w:ascii="Arial" w:hAnsi="Arial" w:cs="Arial"/>
          <w:sz w:val="23"/>
          <w:szCs w:val="23"/>
        </w:rPr>
        <w:t xml:space="preserve"> present</w:t>
      </w:r>
      <w:r w:rsidR="00073E87">
        <w:rPr>
          <w:rFonts w:ascii="Arial" w:hAnsi="Arial" w:cs="Arial"/>
          <w:sz w:val="23"/>
          <w:szCs w:val="23"/>
        </w:rPr>
        <w:t xml:space="preserve"> </w:t>
      </w:r>
      <w:r w:rsidR="004128F7">
        <w:rPr>
          <w:rFonts w:ascii="Arial" w:hAnsi="Arial" w:cs="Arial"/>
          <w:sz w:val="23"/>
          <w:szCs w:val="23"/>
        </w:rPr>
        <w:t>on the behalf of the</w:t>
      </w:r>
      <w:r w:rsidR="00073E87" w:rsidRPr="00ED102F">
        <w:rPr>
          <w:rFonts w:ascii="Arial" w:hAnsi="Arial" w:cs="Arial"/>
          <w:sz w:val="23"/>
          <w:szCs w:val="23"/>
        </w:rPr>
        <w:t xml:space="preserve"> respondent PIO.</w:t>
      </w:r>
    </w:p>
    <w:p w:rsidR="00073E87" w:rsidRPr="00ED102F" w:rsidRDefault="00073E87" w:rsidP="00073E87">
      <w:pPr>
        <w:spacing w:after="0" w:line="480" w:lineRule="auto"/>
        <w:jc w:val="both"/>
        <w:rPr>
          <w:rFonts w:ascii="Arial" w:hAnsi="Arial" w:cs="Arial"/>
          <w:b/>
          <w:sz w:val="23"/>
          <w:szCs w:val="23"/>
          <w:u w:val="single"/>
        </w:rPr>
      </w:pPr>
      <w:r w:rsidRPr="00ED102F">
        <w:rPr>
          <w:rFonts w:ascii="Arial" w:hAnsi="Arial" w:cs="Arial"/>
          <w:b/>
          <w:sz w:val="23"/>
          <w:szCs w:val="23"/>
          <w:u w:val="single"/>
        </w:rPr>
        <w:t>ORDER</w:t>
      </w:r>
    </w:p>
    <w:p w:rsidR="000936F9" w:rsidRPr="000936F9" w:rsidRDefault="000936F9" w:rsidP="00AD49F6">
      <w:pPr>
        <w:pStyle w:val="ListParagraph"/>
        <w:numPr>
          <w:ilvl w:val="0"/>
          <w:numId w:val="6"/>
        </w:numPr>
        <w:spacing w:after="0" w:line="480" w:lineRule="auto"/>
        <w:ind w:left="360"/>
        <w:jc w:val="both"/>
        <w:rPr>
          <w:rFonts w:ascii="Arial" w:hAnsi="Arial" w:cs="Arial"/>
          <w:sz w:val="23"/>
          <w:szCs w:val="23"/>
        </w:rPr>
      </w:pPr>
      <w:r w:rsidRPr="000936F9">
        <w:rPr>
          <w:rFonts w:ascii="Arial" w:hAnsi="Arial" w:cs="Arial"/>
          <w:sz w:val="23"/>
          <w:szCs w:val="23"/>
        </w:rPr>
        <w:t xml:space="preserve">A letter </w:t>
      </w:r>
      <w:r>
        <w:rPr>
          <w:rFonts w:ascii="Arial" w:hAnsi="Arial" w:cs="Arial"/>
          <w:sz w:val="23"/>
          <w:szCs w:val="23"/>
        </w:rPr>
        <w:t xml:space="preserve">has been received in the Commission vide diary no. 8651 dated 26.04.2018 signed by XEN, W/S and Sanitation, Division </w:t>
      </w:r>
      <w:proofErr w:type="spellStart"/>
      <w:r>
        <w:rPr>
          <w:rFonts w:ascii="Arial" w:hAnsi="Arial" w:cs="Arial"/>
          <w:sz w:val="23"/>
          <w:szCs w:val="23"/>
        </w:rPr>
        <w:t>Fazilka</w:t>
      </w:r>
      <w:proofErr w:type="spellEnd"/>
      <w:r w:rsidR="000F3485">
        <w:rPr>
          <w:rFonts w:ascii="Arial" w:hAnsi="Arial" w:cs="Arial"/>
          <w:sz w:val="23"/>
          <w:szCs w:val="23"/>
        </w:rPr>
        <w:t xml:space="preserve"> that their office has demanded documentation fee </w:t>
      </w:r>
      <w:r w:rsidR="00CC7482">
        <w:rPr>
          <w:rFonts w:ascii="Arial" w:hAnsi="Arial" w:cs="Arial"/>
          <w:sz w:val="23"/>
          <w:szCs w:val="23"/>
        </w:rPr>
        <w:t xml:space="preserve">of Rs 1000/- for about 500 or more pages @ Rs 2/- per page and a Big Postal envelope/bag with Rs 100/- Postal Stamps, </w:t>
      </w:r>
      <w:r w:rsidR="000F3485">
        <w:rPr>
          <w:rFonts w:ascii="Arial" w:hAnsi="Arial" w:cs="Arial"/>
          <w:sz w:val="23"/>
          <w:szCs w:val="23"/>
        </w:rPr>
        <w:t>vide reference no. 254 dated 16.01.2018 but it has not been deposited in respondent’s office till date. The above mentioned both documents are taken on record.</w:t>
      </w:r>
    </w:p>
    <w:p w:rsidR="00073E87" w:rsidRPr="008A60E1" w:rsidRDefault="000936F9" w:rsidP="00AD49F6">
      <w:pPr>
        <w:pStyle w:val="ListParagraph"/>
        <w:numPr>
          <w:ilvl w:val="0"/>
          <w:numId w:val="6"/>
        </w:numPr>
        <w:spacing w:after="0" w:line="480" w:lineRule="auto"/>
        <w:ind w:left="360"/>
        <w:jc w:val="both"/>
        <w:rPr>
          <w:rFonts w:ascii="Arial" w:hAnsi="Arial" w:cs="Arial"/>
          <w:sz w:val="23"/>
          <w:szCs w:val="23"/>
          <w:u w:val="single"/>
        </w:rPr>
      </w:pPr>
      <w:r>
        <w:rPr>
          <w:rFonts w:ascii="Arial" w:hAnsi="Arial" w:cs="Arial"/>
          <w:sz w:val="23"/>
          <w:szCs w:val="23"/>
        </w:rPr>
        <w:t xml:space="preserve">Sh. </w:t>
      </w:r>
      <w:proofErr w:type="spellStart"/>
      <w:r>
        <w:rPr>
          <w:rFonts w:ascii="Arial" w:hAnsi="Arial" w:cs="Arial"/>
          <w:sz w:val="23"/>
          <w:szCs w:val="23"/>
        </w:rPr>
        <w:t>Sukhdev</w:t>
      </w:r>
      <w:proofErr w:type="spellEnd"/>
      <w:r>
        <w:rPr>
          <w:rFonts w:ascii="Arial" w:hAnsi="Arial" w:cs="Arial"/>
          <w:sz w:val="23"/>
          <w:szCs w:val="23"/>
        </w:rPr>
        <w:t xml:space="preserve"> </w:t>
      </w:r>
      <w:proofErr w:type="spellStart"/>
      <w:r>
        <w:rPr>
          <w:rFonts w:ascii="Arial" w:hAnsi="Arial" w:cs="Arial"/>
          <w:sz w:val="23"/>
          <w:szCs w:val="23"/>
        </w:rPr>
        <w:t>Chand</w:t>
      </w:r>
      <w:proofErr w:type="spellEnd"/>
      <w:r>
        <w:rPr>
          <w:rFonts w:ascii="Arial" w:hAnsi="Arial" w:cs="Arial"/>
          <w:sz w:val="23"/>
          <w:szCs w:val="23"/>
        </w:rPr>
        <w:t>, Clerk</w:t>
      </w:r>
      <w:r w:rsidR="00073E87" w:rsidRPr="00874F3E">
        <w:rPr>
          <w:rFonts w:ascii="Arial" w:hAnsi="Arial" w:cs="Arial"/>
          <w:sz w:val="23"/>
          <w:szCs w:val="23"/>
        </w:rPr>
        <w:t xml:space="preserve"> </w:t>
      </w:r>
      <w:r w:rsidR="004E7566">
        <w:rPr>
          <w:rFonts w:ascii="Arial" w:hAnsi="Arial" w:cs="Arial"/>
          <w:sz w:val="23"/>
          <w:szCs w:val="23"/>
        </w:rPr>
        <w:t>stated as above in Para 1 of this order.</w:t>
      </w:r>
    </w:p>
    <w:p w:rsidR="008A60E1" w:rsidRPr="00CC7482" w:rsidRDefault="008A60E1" w:rsidP="00AD49F6">
      <w:pPr>
        <w:pStyle w:val="ListParagraph"/>
        <w:numPr>
          <w:ilvl w:val="0"/>
          <w:numId w:val="6"/>
        </w:numPr>
        <w:spacing w:after="0" w:line="480" w:lineRule="auto"/>
        <w:ind w:left="360"/>
        <w:jc w:val="both"/>
        <w:rPr>
          <w:rFonts w:ascii="Arial" w:hAnsi="Arial" w:cs="Arial"/>
          <w:sz w:val="23"/>
          <w:szCs w:val="23"/>
          <w:u w:val="single"/>
        </w:rPr>
      </w:pPr>
      <w:r>
        <w:rPr>
          <w:rFonts w:ascii="Arial" w:hAnsi="Arial" w:cs="Arial"/>
          <w:sz w:val="23"/>
          <w:szCs w:val="23"/>
        </w:rPr>
        <w:t>The appellant is absent without any intimation to the Commission and nor did she file any reply in this regard.</w:t>
      </w:r>
    </w:p>
    <w:p w:rsidR="00CC7482" w:rsidRPr="00307165" w:rsidRDefault="00CC7482" w:rsidP="00AD49F6">
      <w:pPr>
        <w:pStyle w:val="ListParagraph"/>
        <w:numPr>
          <w:ilvl w:val="0"/>
          <w:numId w:val="6"/>
        </w:numPr>
        <w:spacing w:after="0" w:line="480" w:lineRule="auto"/>
        <w:ind w:left="360"/>
        <w:jc w:val="both"/>
        <w:rPr>
          <w:rFonts w:ascii="Arial" w:hAnsi="Arial" w:cs="Arial"/>
          <w:sz w:val="23"/>
          <w:szCs w:val="23"/>
          <w:u w:val="single"/>
        </w:rPr>
      </w:pPr>
      <w:r>
        <w:rPr>
          <w:rFonts w:ascii="Arial" w:hAnsi="Arial" w:cs="Arial"/>
          <w:sz w:val="23"/>
          <w:szCs w:val="23"/>
        </w:rPr>
        <w:t xml:space="preserve">After hearing the respondent and going through the documents placed on record, the appellant is given last opportunity to deposit the documentation fee and envelope/bag demanded as mention above in Para 1 of this order </w:t>
      </w:r>
      <w:r w:rsidR="007F5D79">
        <w:rPr>
          <w:rFonts w:ascii="Arial" w:hAnsi="Arial" w:cs="Arial"/>
          <w:sz w:val="23"/>
          <w:szCs w:val="23"/>
        </w:rPr>
        <w:t xml:space="preserve">to the respondent’s office by the next date of hearing positively, along with advice to represent this case in person </w:t>
      </w:r>
      <w:r w:rsidR="007F5D79" w:rsidRPr="00ED102F">
        <w:rPr>
          <w:rFonts w:ascii="Arial" w:hAnsi="Arial" w:cs="Arial"/>
          <w:sz w:val="23"/>
          <w:szCs w:val="23"/>
        </w:rPr>
        <w:t>or through any of his representative(s</w:t>
      </w:r>
      <w:r w:rsidR="007F5D79">
        <w:rPr>
          <w:rFonts w:ascii="Arial" w:hAnsi="Arial" w:cs="Arial"/>
          <w:sz w:val="23"/>
          <w:szCs w:val="23"/>
        </w:rPr>
        <w:t>)</w:t>
      </w:r>
      <w:r w:rsidR="007F5D79" w:rsidRPr="00ED102F">
        <w:rPr>
          <w:rFonts w:ascii="Arial" w:hAnsi="Arial" w:cs="Arial"/>
          <w:b/>
          <w:bCs/>
          <w:sz w:val="23"/>
          <w:szCs w:val="23"/>
        </w:rPr>
        <w:t xml:space="preserve"> </w:t>
      </w:r>
      <w:r w:rsidR="007F5D79" w:rsidRPr="00ED102F">
        <w:rPr>
          <w:rFonts w:ascii="Arial" w:hAnsi="Arial" w:cs="Arial"/>
          <w:sz w:val="23"/>
          <w:szCs w:val="23"/>
        </w:rPr>
        <w:t>to clear the facts of this case</w:t>
      </w:r>
      <w:r w:rsidR="007F5D79">
        <w:rPr>
          <w:rFonts w:ascii="Arial" w:hAnsi="Arial" w:cs="Arial"/>
          <w:sz w:val="23"/>
          <w:szCs w:val="23"/>
        </w:rPr>
        <w:t>,</w:t>
      </w:r>
      <w:r w:rsidR="00216830">
        <w:rPr>
          <w:rFonts w:ascii="Arial" w:hAnsi="Arial" w:cs="Arial"/>
          <w:sz w:val="23"/>
          <w:szCs w:val="23"/>
        </w:rPr>
        <w:t xml:space="preserve"> failing to which this case would be considered as for non-pursuance by the appellant. The respondent is also directed to supply the information demanded after receiving the documentation fee and envelope as mentioned above, and present the copy of evidence/proof of sending the information to the appellant.</w:t>
      </w:r>
    </w:p>
    <w:p w:rsidR="00073E87" w:rsidRPr="0066790C" w:rsidRDefault="00073E87" w:rsidP="00874F3E">
      <w:pPr>
        <w:pStyle w:val="ListParagraph"/>
        <w:numPr>
          <w:ilvl w:val="0"/>
          <w:numId w:val="6"/>
        </w:numPr>
        <w:spacing w:after="0" w:line="480" w:lineRule="auto"/>
        <w:ind w:left="360"/>
        <w:jc w:val="both"/>
        <w:rPr>
          <w:rFonts w:ascii="Arial" w:hAnsi="Arial" w:cs="Arial"/>
          <w:sz w:val="23"/>
          <w:szCs w:val="23"/>
          <w:u w:val="single"/>
        </w:rPr>
      </w:pPr>
      <w:r w:rsidRPr="00ED102F">
        <w:rPr>
          <w:rFonts w:ascii="Arial" w:hAnsi="Arial" w:cs="Arial"/>
          <w:sz w:val="23"/>
          <w:szCs w:val="23"/>
        </w:rPr>
        <w:t xml:space="preserve">The subject matter is adjourned for further proceedings on </w:t>
      </w:r>
      <w:r w:rsidRPr="00ED102F">
        <w:rPr>
          <w:rFonts w:ascii="Arial" w:hAnsi="Arial" w:cs="Arial"/>
          <w:b/>
          <w:bCs/>
          <w:sz w:val="23"/>
          <w:szCs w:val="23"/>
        </w:rPr>
        <w:t>0</w:t>
      </w:r>
      <w:r>
        <w:rPr>
          <w:rFonts w:ascii="Arial" w:hAnsi="Arial" w:cs="Arial"/>
          <w:b/>
          <w:bCs/>
          <w:sz w:val="23"/>
          <w:szCs w:val="23"/>
        </w:rPr>
        <w:t>6</w:t>
      </w:r>
      <w:r w:rsidRPr="00ED102F">
        <w:rPr>
          <w:rFonts w:ascii="Arial" w:hAnsi="Arial" w:cs="Arial"/>
          <w:b/>
          <w:bCs/>
          <w:sz w:val="23"/>
          <w:szCs w:val="23"/>
        </w:rPr>
        <w:t>.06.2018 at 11.00 AM.</w:t>
      </w:r>
    </w:p>
    <w:p w:rsidR="00073E87" w:rsidRPr="00ED102F" w:rsidRDefault="00073E87" w:rsidP="00874F3E">
      <w:pPr>
        <w:pStyle w:val="ListParagraph"/>
        <w:numPr>
          <w:ilvl w:val="0"/>
          <w:numId w:val="6"/>
        </w:numPr>
        <w:spacing w:after="0" w:line="480" w:lineRule="auto"/>
        <w:ind w:left="360"/>
        <w:jc w:val="both"/>
        <w:rPr>
          <w:rFonts w:ascii="Arial" w:hAnsi="Arial" w:cs="Arial"/>
          <w:sz w:val="23"/>
          <w:szCs w:val="23"/>
          <w:u w:val="single"/>
        </w:rPr>
      </w:pPr>
      <w:r w:rsidRPr="00ED102F">
        <w:rPr>
          <w:rFonts w:ascii="Arial" w:hAnsi="Arial" w:cs="Arial"/>
          <w:sz w:val="23"/>
          <w:szCs w:val="23"/>
        </w:rPr>
        <w:t>Announced in the Court, copy of the order to be sent to the parties.</w:t>
      </w:r>
    </w:p>
    <w:p w:rsidR="00073E87" w:rsidRDefault="00073E87" w:rsidP="00073E87">
      <w:pPr>
        <w:spacing w:after="0" w:line="240" w:lineRule="auto"/>
        <w:jc w:val="both"/>
        <w:rPr>
          <w:rFonts w:ascii="Arial" w:hAnsi="Arial" w:cs="Arial"/>
          <w:b/>
          <w:sz w:val="24"/>
          <w:szCs w:val="24"/>
        </w:rPr>
      </w:pPr>
    </w:p>
    <w:p w:rsidR="00D97DCA" w:rsidRDefault="00D97DCA" w:rsidP="00D97DCA">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073E87" w:rsidRDefault="00073E87" w:rsidP="00073E87">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315E5E" w:rsidRDefault="00073E87" w:rsidP="00F50995">
      <w:pPr>
        <w:rPr>
          <w:rFonts w:ascii="Arial" w:hAnsi="Arial" w:cs="Arial"/>
          <w:sz w:val="24"/>
          <w:szCs w:val="24"/>
        </w:rPr>
      </w:pPr>
      <w:r>
        <w:rPr>
          <w:rFonts w:ascii="Arial" w:hAnsi="Arial" w:cs="Arial"/>
          <w:b/>
          <w:sz w:val="24"/>
          <w:szCs w:val="24"/>
        </w:rPr>
        <w:t>07.05.2018                                                             State Information Commissioner</w:t>
      </w:r>
    </w:p>
    <w:p w:rsidR="00043E1F" w:rsidRDefault="00043E1F">
      <w:pPr>
        <w:rPr>
          <w:rFonts w:ascii="Arial" w:hAnsi="Arial" w:cs="Arial"/>
          <w:b/>
          <w:sz w:val="36"/>
          <w:szCs w:val="32"/>
        </w:rPr>
      </w:pPr>
      <w:r>
        <w:rPr>
          <w:rFonts w:ascii="Arial" w:hAnsi="Arial" w:cs="Arial"/>
          <w:b/>
          <w:sz w:val="36"/>
          <w:szCs w:val="32"/>
        </w:rPr>
        <w:br w:type="page"/>
      </w:r>
    </w:p>
    <w:p w:rsidR="00315E5E" w:rsidRPr="009E2106" w:rsidRDefault="00315E5E" w:rsidP="00315E5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Sector-16, Chandigarh</w:t>
      </w:r>
    </w:p>
    <w:p w:rsidR="00315E5E" w:rsidRPr="008B38DF" w:rsidRDefault="00315E5E" w:rsidP="00315E5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15E5E" w:rsidRDefault="00315E5E" w:rsidP="00315E5E">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315E5E" w:rsidRDefault="00315E5E" w:rsidP="00315E5E">
      <w:pPr>
        <w:spacing w:after="0" w:line="240" w:lineRule="auto"/>
        <w:jc w:val="center"/>
        <w:rPr>
          <w:rFonts w:ascii="Arial" w:hAnsi="Arial" w:cs="Arial"/>
          <w:b/>
          <w:sz w:val="20"/>
          <w:szCs w:val="18"/>
        </w:rPr>
      </w:pPr>
    </w:p>
    <w:p w:rsidR="00315E5E" w:rsidRDefault="00315E5E" w:rsidP="00315E5E">
      <w:pPr>
        <w:spacing w:after="0" w:line="240" w:lineRule="auto"/>
        <w:jc w:val="both"/>
        <w:rPr>
          <w:rFonts w:ascii="Arial" w:hAnsi="Arial" w:cs="Arial"/>
          <w:b/>
        </w:rPr>
      </w:pPr>
      <w:proofErr w:type="spellStart"/>
      <w:r>
        <w:rPr>
          <w:rFonts w:ascii="Arial" w:hAnsi="Arial" w:cs="Arial"/>
          <w:b/>
        </w:rPr>
        <w:t>Sh</w:t>
      </w:r>
      <w:proofErr w:type="spellEnd"/>
      <w:r>
        <w:rPr>
          <w:rFonts w:ascii="Arial" w:hAnsi="Arial" w:cs="Arial"/>
          <w:b/>
        </w:rPr>
        <w:t xml:space="preserve"> SP </w:t>
      </w:r>
      <w:proofErr w:type="spellStart"/>
      <w:r>
        <w:rPr>
          <w:rFonts w:ascii="Arial" w:hAnsi="Arial" w:cs="Arial"/>
          <w:b/>
        </w:rPr>
        <w:t>Yadav</w:t>
      </w:r>
      <w:proofErr w:type="spellEnd"/>
      <w:r>
        <w:rPr>
          <w:rFonts w:ascii="Arial" w:hAnsi="Arial" w:cs="Arial"/>
          <w:b/>
        </w:rPr>
        <w:t>, Sr. Scale Stenographer</w:t>
      </w:r>
    </w:p>
    <w:p w:rsidR="00315E5E" w:rsidRDefault="00315E5E" w:rsidP="00315E5E">
      <w:pPr>
        <w:spacing w:after="0" w:line="240" w:lineRule="auto"/>
        <w:jc w:val="both"/>
        <w:rPr>
          <w:rFonts w:ascii="Arial" w:hAnsi="Arial" w:cs="Arial"/>
          <w:bCs/>
        </w:rPr>
      </w:pPr>
      <w:proofErr w:type="spellStart"/>
      <w:r>
        <w:rPr>
          <w:rFonts w:ascii="Arial" w:hAnsi="Arial" w:cs="Arial"/>
          <w:bCs/>
        </w:rPr>
        <w:t>Thapar</w:t>
      </w:r>
      <w:proofErr w:type="spellEnd"/>
      <w:r>
        <w:rPr>
          <w:rFonts w:ascii="Arial" w:hAnsi="Arial" w:cs="Arial"/>
          <w:bCs/>
        </w:rPr>
        <w:t xml:space="preserve"> Institute of</w:t>
      </w:r>
    </w:p>
    <w:p w:rsidR="00315E5E" w:rsidRDefault="00315E5E" w:rsidP="00315E5E">
      <w:pPr>
        <w:spacing w:after="0" w:line="240" w:lineRule="auto"/>
        <w:jc w:val="both"/>
        <w:rPr>
          <w:rFonts w:ascii="Arial" w:hAnsi="Arial" w:cs="Arial"/>
          <w:bCs/>
        </w:rPr>
      </w:pPr>
      <w:proofErr w:type="spellStart"/>
      <w:proofErr w:type="gramStart"/>
      <w:r>
        <w:rPr>
          <w:rFonts w:ascii="Arial" w:hAnsi="Arial" w:cs="Arial"/>
          <w:bCs/>
        </w:rPr>
        <w:t>Engg</w:t>
      </w:r>
      <w:proofErr w:type="spellEnd"/>
      <w:r>
        <w:rPr>
          <w:rFonts w:ascii="Arial" w:hAnsi="Arial" w:cs="Arial"/>
          <w:bCs/>
        </w:rPr>
        <w:t>.</w:t>
      </w:r>
      <w:proofErr w:type="gramEnd"/>
      <w:r>
        <w:rPr>
          <w:rFonts w:ascii="Arial" w:hAnsi="Arial" w:cs="Arial"/>
          <w:bCs/>
        </w:rPr>
        <w:t xml:space="preserve"> &amp; Technology,</w:t>
      </w:r>
    </w:p>
    <w:p w:rsidR="00315E5E" w:rsidRPr="00B072EA" w:rsidRDefault="00315E5E" w:rsidP="00315E5E">
      <w:pPr>
        <w:spacing w:after="0" w:line="240" w:lineRule="auto"/>
        <w:jc w:val="both"/>
        <w:rPr>
          <w:rFonts w:ascii="Arial" w:hAnsi="Arial" w:cs="Arial"/>
          <w:bCs/>
        </w:rPr>
      </w:pPr>
      <w:r>
        <w:rPr>
          <w:rFonts w:ascii="Arial" w:hAnsi="Arial" w:cs="Arial"/>
          <w:bCs/>
        </w:rPr>
        <w:t>Patiala 147004.</w:t>
      </w:r>
      <w:r>
        <w:rPr>
          <w:rFonts w:ascii="Arial" w:hAnsi="Arial" w:cs="Arial"/>
          <w:bCs/>
        </w:rPr>
        <w:tab/>
      </w:r>
      <w:r w:rsidR="00687BB9">
        <w:rPr>
          <w:rFonts w:ascii="Arial" w:hAnsi="Arial" w:cs="Arial"/>
          <w:bCs/>
        </w:rPr>
        <w:tab/>
      </w:r>
      <w:r w:rsidR="00687BB9">
        <w:rPr>
          <w:rFonts w:ascii="Arial" w:hAnsi="Arial" w:cs="Arial"/>
          <w:bCs/>
        </w:rPr>
        <w:tab/>
      </w:r>
      <w:r w:rsidR="00687BB9">
        <w:rPr>
          <w:rFonts w:ascii="Arial" w:hAnsi="Arial" w:cs="Arial"/>
          <w:bCs/>
        </w:rPr>
        <w:tab/>
      </w:r>
      <w:r w:rsidR="00687BB9">
        <w:rPr>
          <w:rFonts w:ascii="Arial" w:hAnsi="Arial" w:cs="Arial"/>
          <w:bCs/>
        </w:rPr>
        <w:tab/>
      </w:r>
      <w:r w:rsidR="00687BB9">
        <w:rPr>
          <w:rFonts w:ascii="Arial" w:hAnsi="Arial" w:cs="Arial"/>
          <w:bCs/>
        </w:rPr>
        <w:tab/>
      </w:r>
      <w:r w:rsidR="00687BB9">
        <w:rPr>
          <w:rFonts w:ascii="Arial" w:hAnsi="Arial" w:cs="Arial"/>
          <w:bCs/>
        </w:rPr>
        <w:tab/>
      </w:r>
      <w:r w:rsidR="00687BB9">
        <w:rPr>
          <w:rFonts w:ascii="Arial" w:hAnsi="Arial" w:cs="Arial"/>
          <w:bCs/>
        </w:rPr>
        <w:tab/>
      </w:r>
      <w:r w:rsidR="00687BB9">
        <w:rPr>
          <w:rFonts w:ascii="Arial" w:hAnsi="Arial" w:cs="Arial"/>
          <w:bCs/>
        </w:rPr>
        <w:tab/>
      </w:r>
      <w:r>
        <w:rPr>
          <w:rFonts w:ascii="Arial" w:hAnsi="Arial" w:cs="Arial"/>
          <w:bCs/>
        </w:rPr>
        <w:t>Complainant</w:t>
      </w:r>
    </w:p>
    <w:p w:rsidR="00315E5E" w:rsidRPr="00C30C50" w:rsidRDefault="00315E5E" w:rsidP="00315E5E">
      <w:pPr>
        <w:spacing w:after="0" w:line="240" w:lineRule="auto"/>
        <w:jc w:val="center"/>
        <w:rPr>
          <w:rFonts w:ascii="Arial" w:hAnsi="Arial" w:cs="Arial"/>
        </w:rPr>
      </w:pPr>
      <w:r w:rsidRPr="00C30C50">
        <w:rPr>
          <w:rFonts w:ascii="Arial" w:hAnsi="Arial" w:cs="Arial"/>
        </w:rPr>
        <w:t>Versus</w:t>
      </w:r>
    </w:p>
    <w:p w:rsidR="00315E5E" w:rsidRPr="00C30C50" w:rsidRDefault="00315E5E" w:rsidP="00315E5E">
      <w:pPr>
        <w:spacing w:after="0" w:line="240" w:lineRule="auto"/>
        <w:rPr>
          <w:rFonts w:ascii="Arial" w:hAnsi="Arial" w:cs="Arial"/>
          <w:b/>
        </w:rPr>
      </w:pPr>
      <w:r w:rsidRPr="00C30C50">
        <w:rPr>
          <w:rFonts w:ascii="Arial" w:hAnsi="Arial" w:cs="Arial"/>
          <w:b/>
        </w:rPr>
        <w:t>Public Information Officer</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Deputy Registrar (HR),</w:t>
      </w:r>
    </w:p>
    <w:p w:rsidR="00315E5E" w:rsidRPr="00C30C50" w:rsidRDefault="00315E5E" w:rsidP="00315E5E">
      <w:pPr>
        <w:spacing w:after="0" w:line="240" w:lineRule="auto"/>
        <w:rPr>
          <w:rFonts w:ascii="Arial" w:hAnsi="Arial" w:cs="Arial"/>
        </w:rPr>
      </w:pPr>
      <w:proofErr w:type="spellStart"/>
      <w:proofErr w:type="gramStart"/>
      <w:r>
        <w:rPr>
          <w:rFonts w:ascii="Arial" w:hAnsi="Arial" w:cs="Arial"/>
        </w:rPr>
        <w:t>Thapar</w:t>
      </w:r>
      <w:proofErr w:type="spellEnd"/>
      <w:r>
        <w:rPr>
          <w:rFonts w:ascii="Arial" w:hAnsi="Arial" w:cs="Arial"/>
        </w:rPr>
        <w:t xml:space="preserve"> University, Patiala.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315E5E" w:rsidRDefault="00315E5E" w:rsidP="00315E5E">
      <w:pPr>
        <w:spacing w:after="0" w:line="240" w:lineRule="auto"/>
        <w:jc w:val="center"/>
        <w:rPr>
          <w:rFonts w:ascii="Arial" w:hAnsi="Arial" w:cs="Arial"/>
          <w:b/>
          <w:u w:val="single"/>
        </w:rPr>
      </w:pPr>
    </w:p>
    <w:p w:rsidR="00315E5E" w:rsidRDefault="00315E5E" w:rsidP="008E6ED1">
      <w:pPr>
        <w:spacing w:after="0" w:line="360" w:lineRule="auto"/>
        <w:jc w:val="center"/>
        <w:rPr>
          <w:rFonts w:ascii="Arial" w:hAnsi="Arial" w:cs="Arial"/>
          <w:b/>
          <w:u w:val="single"/>
        </w:rPr>
      </w:pPr>
      <w:r>
        <w:rPr>
          <w:rFonts w:ascii="Arial" w:hAnsi="Arial" w:cs="Arial"/>
          <w:b/>
          <w:u w:val="single"/>
        </w:rPr>
        <w:t xml:space="preserve">Complaint Case No.: 137 </w:t>
      </w:r>
      <w:r w:rsidRPr="00C30C50">
        <w:rPr>
          <w:rFonts w:ascii="Arial" w:hAnsi="Arial" w:cs="Arial"/>
          <w:b/>
          <w:u w:val="single"/>
        </w:rPr>
        <w:t>of 201</w:t>
      </w:r>
      <w:r>
        <w:rPr>
          <w:rFonts w:ascii="Arial" w:hAnsi="Arial" w:cs="Arial"/>
          <w:b/>
          <w:u w:val="single"/>
        </w:rPr>
        <w:t>8</w:t>
      </w:r>
    </w:p>
    <w:p w:rsidR="00FD3342" w:rsidRPr="00ED102F" w:rsidRDefault="00FD3342" w:rsidP="00FD3342">
      <w:pPr>
        <w:spacing w:after="0" w:line="240" w:lineRule="auto"/>
        <w:jc w:val="both"/>
        <w:rPr>
          <w:rFonts w:ascii="Arial" w:hAnsi="Arial" w:cs="Arial"/>
          <w:sz w:val="23"/>
          <w:szCs w:val="23"/>
        </w:rPr>
      </w:pPr>
      <w:r w:rsidRPr="00ED102F">
        <w:rPr>
          <w:rFonts w:ascii="Arial" w:hAnsi="Arial" w:cs="Arial"/>
          <w:b/>
          <w:sz w:val="23"/>
          <w:szCs w:val="23"/>
        </w:rPr>
        <w:t xml:space="preserve">Present:   </w:t>
      </w:r>
      <w:r w:rsidRPr="00ED102F">
        <w:rPr>
          <w:rFonts w:ascii="Arial" w:hAnsi="Arial" w:cs="Arial"/>
          <w:b/>
          <w:sz w:val="23"/>
          <w:szCs w:val="23"/>
        </w:rPr>
        <w:tab/>
      </w:r>
      <w:r w:rsidR="00AE5903">
        <w:rPr>
          <w:rFonts w:ascii="Arial" w:hAnsi="Arial" w:cs="Arial"/>
          <w:sz w:val="23"/>
          <w:szCs w:val="23"/>
        </w:rPr>
        <w:t xml:space="preserve">Sh. S.P. </w:t>
      </w:r>
      <w:proofErr w:type="spellStart"/>
      <w:r w:rsidR="00AE5903">
        <w:rPr>
          <w:rFonts w:ascii="Arial" w:hAnsi="Arial" w:cs="Arial"/>
          <w:sz w:val="23"/>
          <w:szCs w:val="23"/>
        </w:rPr>
        <w:t>Yadhav</w:t>
      </w:r>
      <w:proofErr w:type="spellEnd"/>
      <w:r w:rsidR="00AE5903">
        <w:rPr>
          <w:rFonts w:ascii="Arial" w:hAnsi="Arial" w:cs="Arial"/>
          <w:sz w:val="23"/>
          <w:szCs w:val="23"/>
        </w:rPr>
        <w:t xml:space="preserve"> the </w:t>
      </w:r>
      <w:r w:rsidR="00037629">
        <w:rPr>
          <w:rFonts w:ascii="Arial" w:hAnsi="Arial" w:cs="Arial"/>
          <w:sz w:val="23"/>
          <w:szCs w:val="23"/>
        </w:rPr>
        <w:t>complain</w:t>
      </w:r>
      <w:r w:rsidR="00AE5903">
        <w:rPr>
          <w:rFonts w:ascii="Arial" w:hAnsi="Arial" w:cs="Arial"/>
          <w:sz w:val="23"/>
          <w:szCs w:val="23"/>
        </w:rPr>
        <w:t>ant in person</w:t>
      </w:r>
      <w:r w:rsidRPr="00ED102F">
        <w:rPr>
          <w:rFonts w:ascii="Arial" w:hAnsi="Arial" w:cs="Arial"/>
          <w:sz w:val="23"/>
          <w:szCs w:val="23"/>
        </w:rPr>
        <w:t>.</w:t>
      </w:r>
    </w:p>
    <w:p w:rsidR="00FD3342" w:rsidRDefault="00626FD7" w:rsidP="000C52D8">
      <w:pPr>
        <w:spacing w:after="0" w:line="240" w:lineRule="auto"/>
        <w:ind w:left="720" w:firstLine="72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Ashutosh</w:t>
      </w:r>
      <w:proofErr w:type="spellEnd"/>
      <w:r>
        <w:rPr>
          <w:rFonts w:ascii="Arial" w:hAnsi="Arial" w:cs="Arial"/>
          <w:sz w:val="23"/>
          <w:szCs w:val="23"/>
        </w:rPr>
        <w:t xml:space="preserve"> (99889-96014) present on the behalf of respondent PIO.</w:t>
      </w:r>
    </w:p>
    <w:p w:rsidR="00567DA6" w:rsidRPr="00ED102F" w:rsidRDefault="00567DA6" w:rsidP="009454FE">
      <w:pPr>
        <w:spacing w:after="0" w:line="360" w:lineRule="auto"/>
        <w:jc w:val="both"/>
        <w:rPr>
          <w:rFonts w:ascii="Arial" w:hAnsi="Arial" w:cs="Arial"/>
          <w:b/>
          <w:sz w:val="23"/>
          <w:szCs w:val="23"/>
          <w:u w:val="single"/>
        </w:rPr>
      </w:pPr>
      <w:r w:rsidRPr="00ED102F">
        <w:rPr>
          <w:rFonts w:ascii="Arial" w:hAnsi="Arial" w:cs="Arial"/>
          <w:b/>
          <w:sz w:val="23"/>
          <w:szCs w:val="23"/>
          <w:u w:val="single"/>
        </w:rPr>
        <w:t>ORDER</w:t>
      </w:r>
    </w:p>
    <w:p w:rsidR="00FD3342" w:rsidRPr="00FD3342" w:rsidRDefault="00037629" w:rsidP="00AE5903">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Ashutosh</w:t>
      </w:r>
      <w:proofErr w:type="spellEnd"/>
      <w:r>
        <w:rPr>
          <w:rFonts w:ascii="Arial" w:hAnsi="Arial" w:cs="Arial"/>
          <w:sz w:val="23"/>
          <w:szCs w:val="23"/>
        </w:rPr>
        <w:t xml:space="preserve"> on the behalf of respondent stated that the appellant has not passed the proper channel of RTI to retrieve information. He intimated the Commission and the complainant the Name and designation of First Appellate Authority i.e. Sh. R.S. </w:t>
      </w:r>
      <w:proofErr w:type="spellStart"/>
      <w:r>
        <w:rPr>
          <w:rFonts w:ascii="Arial" w:hAnsi="Arial" w:cs="Arial"/>
          <w:sz w:val="23"/>
          <w:szCs w:val="23"/>
        </w:rPr>
        <w:t>Mishra</w:t>
      </w:r>
      <w:proofErr w:type="spellEnd"/>
      <w:r>
        <w:rPr>
          <w:rFonts w:ascii="Arial" w:hAnsi="Arial" w:cs="Arial"/>
          <w:sz w:val="23"/>
          <w:szCs w:val="23"/>
        </w:rPr>
        <w:t xml:space="preserve"> at O/o </w:t>
      </w:r>
      <w:r w:rsidR="00D216E8">
        <w:rPr>
          <w:rFonts w:ascii="Arial" w:hAnsi="Arial" w:cs="Arial"/>
          <w:sz w:val="23"/>
          <w:szCs w:val="23"/>
        </w:rPr>
        <w:t xml:space="preserve">Deputy </w:t>
      </w:r>
      <w:r>
        <w:rPr>
          <w:rFonts w:ascii="Arial" w:hAnsi="Arial" w:cs="Arial"/>
          <w:sz w:val="23"/>
          <w:szCs w:val="23"/>
        </w:rPr>
        <w:t>Registrar</w:t>
      </w:r>
      <w:r w:rsidR="00D216E8">
        <w:rPr>
          <w:rFonts w:ascii="Arial" w:hAnsi="Arial" w:cs="Arial"/>
          <w:sz w:val="23"/>
          <w:szCs w:val="23"/>
        </w:rPr>
        <w:t xml:space="preserve"> (HR),</w:t>
      </w:r>
      <w:r>
        <w:rPr>
          <w:rFonts w:ascii="Arial" w:hAnsi="Arial" w:cs="Arial"/>
          <w:sz w:val="23"/>
          <w:szCs w:val="23"/>
        </w:rPr>
        <w:t xml:space="preserve"> </w:t>
      </w:r>
      <w:proofErr w:type="spellStart"/>
      <w:r>
        <w:rPr>
          <w:rFonts w:ascii="Arial" w:hAnsi="Arial" w:cs="Arial"/>
        </w:rPr>
        <w:t>Thapar</w:t>
      </w:r>
      <w:proofErr w:type="spellEnd"/>
      <w:r>
        <w:rPr>
          <w:rFonts w:ascii="Arial" w:hAnsi="Arial" w:cs="Arial"/>
        </w:rPr>
        <w:t xml:space="preserve"> University, Patiala</w:t>
      </w:r>
      <w:r w:rsidR="00FD3342" w:rsidRPr="00FD3342">
        <w:rPr>
          <w:rFonts w:ascii="Arial" w:hAnsi="Arial" w:cs="Arial"/>
          <w:sz w:val="23"/>
          <w:szCs w:val="23"/>
        </w:rPr>
        <w:t>.</w:t>
      </w:r>
    </w:p>
    <w:p w:rsidR="00B00A6F" w:rsidRPr="00B00A6F" w:rsidRDefault="00B00A6F" w:rsidP="00FD3342">
      <w:pPr>
        <w:pStyle w:val="ListParagraph"/>
        <w:numPr>
          <w:ilvl w:val="0"/>
          <w:numId w:val="8"/>
        </w:numPr>
        <w:spacing w:after="0" w:line="480" w:lineRule="auto"/>
        <w:ind w:left="360"/>
        <w:jc w:val="both"/>
        <w:rPr>
          <w:rFonts w:ascii="Arial" w:hAnsi="Arial" w:cs="Arial"/>
          <w:sz w:val="23"/>
          <w:szCs w:val="23"/>
          <w:u w:val="single"/>
        </w:rPr>
      </w:pPr>
      <w:r>
        <w:rPr>
          <w:rFonts w:ascii="Arial" w:hAnsi="Arial" w:cs="Arial"/>
          <w:sz w:val="23"/>
          <w:szCs w:val="23"/>
        </w:rPr>
        <w:t xml:space="preserve">Sh. S.P. </w:t>
      </w:r>
      <w:proofErr w:type="spellStart"/>
      <w:r>
        <w:rPr>
          <w:rFonts w:ascii="Arial" w:hAnsi="Arial" w:cs="Arial"/>
          <w:sz w:val="23"/>
          <w:szCs w:val="23"/>
        </w:rPr>
        <w:t>Yadhav</w:t>
      </w:r>
      <w:proofErr w:type="spellEnd"/>
      <w:r>
        <w:rPr>
          <w:rFonts w:ascii="Arial" w:hAnsi="Arial" w:cs="Arial"/>
          <w:sz w:val="23"/>
          <w:szCs w:val="23"/>
        </w:rPr>
        <w:t xml:space="preserve"> the complainant states that his interest is with information and has no objection if the concerned First Appellate Authority deals in supplying requisite information from the respondent PIO.</w:t>
      </w:r>
    </w:p>
    <w:p w:rsidR="00FD3342" w:rsidRDefault="00FD3342" w:rsidP="00A03B6D">
      <w:pPr>
        <w:pStyle w:val="ListParagraph"/>
        <w:numPr>
          <w:ilvl w:val="0"/>
          <w:numId w:val="8"/>
        </w:numPr>
        <w:spacing w:line="480" w:lineRule="auto"/>
        <w:ind w:left="360"/>
        <w:jc w:val="both"/>
        <w:rPr>
          <w:rFonts w:ascii="Arial" w:hAnsi="Arial" w:cs="Arial"/>
          <w:sz w:val="23"/>
          <w:szCs w:val="23"/>
        </w:rPr>
      </w:pPr>
      <w:r w:rsidRPr="00481F5B">
        <w:rPr>
          <w:rFonts w:ascii="Arial" w:hAnsi="Arial" w:cs="Arial"/>
          <w:sz w:val="23"/>
          <w:szCs w:val="23"/>
        </w:rPr>
        <w:t xml:space="preserve">After hearing the </w:t>
      </w:r>
      <w:r w:rsidR="00A03B6D">
        <w:rPr>
          <w:rFonts w:ascii="Arial" w:hAnsi="Arial" w:cs="Arial"/>
          <w:sz w:val="23"/>
          <w:szCs w:val="23"/>
        </w:rPr>
        <w:t>both the parties</w:t>
      </w:r>
      <w:r w:rsidRPr="00481F5B">
        <w:rPr>
          <w:rFonts w:ascii="Arial" w:hAnsi="Arial" w:cs="Arial"/>
          <w:sz w:val="23"/>
          <w:szCs w:val="23"/>
        </w:rPr>
        <w:t xml:space="preserve"> and examining the case file,</w:t>
      </w:r>
      <w:r>
        <w:rPr>
          <w:rFonts w:ascii="Arial" w:hAnsi="Arial" w:cs="Arial"/>
          <w:sz w:val="23"/>
          <w:szCs w:val="23"/>
        </w:rPr>
        <w:t xml:space="preserve"> It is found that the appellant has not </w:t>
      </w:r>
      <w:r w:rsidR="00EA1EF4">
        <w:rPr>
          <w:rFonts w:ascii="Arial" w:hAnsi="Arial" w:cs="Arial"/>
          <w:sz w:val="23"/>
          <w:szCs w:val="23"/>
        </w:rPr>
        <w:t>passed</w:t>
      </w:r>
      <w:r>
        <w:rPr>
          <w:rFonts w:ascii="Arial" w:hAnsi="Arial" w:cs="Arial"/>
          <w:sz w:val="23"/>
          <w:szCs w:val="23"/>
        </w:rPr>
        <w:t xml:space="preserve"> the proper channel of RTI, therefore </w:t>
      </w:r>
      <w:r w:rsidRPr="00610DCE">
        <w:rPr>
          <w:rFonts w:ascii="Arial" w:hAnsi="Arial" w:cs="Arial"/>
          <w:sz w:val="23"/>
          <w:szCs w:val="23"/>
        </w:rPr>
        <w:t xml:space="preserve">this the instant appeal case is </w:t>
      </w:r>
      <w:r w:rsidRPr="00610DCE">
        <w:rPr>
          <w:rFonts w:ascii="Arial" w:hAnsi="Arial" w:cs="Arial"/>
          <w:b/>
          <w:sz w:val="23"/>
          <w:szCs w:val="23"/>
          <w:u w:val="single"/>
        </w:rPr>
        <w:t xml:space="preserve">remanded to the concerned </w:t>
      </w:r>
      <w:r>
        <w:rPr>
          <w:rFonts w:ascii="Arial" w:hAnsi="Arial" w:cs="Arial"/>
          <w:b/>
          <w:sz w:val="23"/>
          <w:szCs w:val="23"/>
          <w:u w:val="single"/>
        </w:rPr>
        <w:t xml:space="preserve">First Appellate Authority i.e. </w:t>
      </w:r>
      <w:r w:rsidR="00593220">
        <w:rPr>
          <w:rFonts w:ascii="Arial" w:hAnsi="Arial" w:cs="Arial"/>
          <w:b/>
          <w:sz w:val="23"/>
          <w:szCs w:val="23"/>
          <w:u w:val="single"/>
        </w:rPr>
        <w:t>O/o</w:t>
      </w:r>
      <w:r w:rsidR="000C7881">
        <w:rPr>
          <w:rFonts w:ascii="Arial" w:hAnsi="Arial" w:cs="Arial"/>
          <w:b/>
          <w:sz w:val="23"/>
          <w:szCs w:val="23"/>
          <w:u w:val="single"/>
        </w:rPr>
        <w:t xml:space="preserve"> Deputy</w:t>
      </w:r>
      <w:r w:rsidR="00593220">
        <w:rPr>
          <w:rFonts w:ascii="Arial" w:hAnsi="Arial" w:cs="Arial"/>
          <w:b/>
          <w:sz w:val="23"/>
          <w:szCs w:val="23"/>
          <w:u w:val="single"/>
        </w:rPr>
        <w:t xml:space="preserve"> </w:t>
      </w:r>
      <w:r w:rsidR="00C37729">
        <w:rPr>
          <w:rFonts w:ascii="Arial" w:hAnsi="Arial" w:cs="Arial"/>
          <w:b/>
          <w:bCs/>
          <w:u w:val="single"/>
        </w:rPr>
        <w:t>Registrar</w:t>
      </w:r>
      <w:r w:rsidR="000C7881">
        <w:rPr>
          <w:rFonts w:ascii="Arial" w:hAnsi="Arial" w:cs="Arial"/>
          <w:b/>
          <w:bCs/>
          <w:u w:val="single"/>
        </w:rPr>
        <w:t xml:space="preserve"> (HR)</w:t>
      </w:r>
      <w:r w:rsidR="00C37729">
        <w:rPr>
          <w:rFonts w:ascii="Arial" w:hAnsi="Arial" w:cs="Arial"/>
          <w:b/>
          <w:bCs/>
          <w:u w:val="single"/>
        </w:rPr>
        <w:t xml:space="preserve">, </w:t>
      </w:r>
      <w:proofErr w:type="spellStart"/>
      <w:r w:rsidR="00C37729">
        <w:rPr>
          <w:rFonts w:ascii="Arial" w:hAnsi="Arial" w:cs="Arial"/>
          <w:b/>
          <w:bCs/>
          <w:u w:val="single"/>
        </w:rPr>
        <w:t>Thapar</w:t>
      </w:r>
      <w:proofErr w:type="spellEnd"/>
      <w:r w:rsidR="00C37729">
        <w:rPr>
          <w:rFonts w:ascii="Arial" w:hAnsi="Arial" w:cs="Arial"/>
          <w:b/>
          <w:bCs/>
          <w:u w:val="single"/>
        </w:rPr>
        <w:t xml:space="preserve"> University, Patiala (Sh. R.S. </w:t>
      </w:r>
      <w:proofErr w:type="spellStart"/>
      <w:r w:rsidR="00C37729">
        <w:rPr>
          <w:rFonts w:ascii="Arial" w:hAnsi="Arial" w:cs="Arial"/>
          <w:b/>
          <w:bCs/>
          <w:u w:val="single"/>
        </w:rPr>
        <w:t>Mishra</w:t>
      </w:r>
      <w:proofErr w:type="spellEnd"/>
      <w:r w:rsidR="00C37729">
        <w:rPr>
          <w:rFonts w:ascii="Arial" w:hAnsi="Arial" w:cs="Arial"/>
          <w:b/>
          <w:bCs/>
          <w:u w:val="single"/>
        </w:rPr>
        <w:t>)</w:t>
      </w:r>
      <w:r>
        <w:rPr>
          <w:rFonts w:ascii="Arial" w:hAnsi="Arial" w:cs="Arial"/>
        </w:rPr>
        <w:t xml:space="preserve"> </w:t>
      </w:r>
      <w:r w:rsidRPr="00536C4C">
        <w:rPr>
          <w:rFonts w:ascii="Arial" w:hAnsi="Arial" w:cs="Arial"/>
          <w:sz w:val="23"/>
          <w:szCs w:val="23"/>
        </w:rPr>
        <w:t>along</w:t>
      </w:r>
      <w:r w:rsidRPr="00610DCE">
        <w:rPr>
          <w:rFonts w:ascii="Arial" w:hAnsi="Arial" w:cs="Arial"/>
          <w:sz w:val="23"/>
          <w:szCs w:val="23"/>
        </w:rPr>
        <w:t xml:space="preserve"> with a copy of RTI application for their ready reference</w:t>
      </w:r>
      <w:r>
        <w:rPr>
          <w:rFonts w:ascii="Arial" w:hAnsi="Arial" w:cs="Arial"/>
          <w:sz w:val="23"/>
          <w:szCs w:val="23"/>
        </w:rPr>
        <w:t>.</w:t>
      </w:r>
    </w:p>
    <w:p w:rsidR="00FD3342" w:rsidRPr="00B86B40" w:rsidRDefault="00FD3342" w:rsidP="00B50975">
      <w:pPr>
        <w:pStyle w:val="ListParagraph"/>
        <w:numPr>
          <w:ilvl w:val="0"/>
          <w:numId w:val="8"/>
        </w:numPr>
        <w:spacing w:after="0" w:line="480" w:lineRule="auto"/>
        <w:ind w:left="360"/>
        <w:jc w:val="both"/>
        <w:rPr>
          <w:rFonts w:ascii="Arial" w:hAnsi="Arial" w:cs="Arial"/>
          <w:sz w:val="23"/>
          <w:szCs w:val="23"/>
        </w:rPr>
      </w:pPr>
      <w:r w:rsidRPr="00610DCE">
        <w:rPr>
          <w:rFonts w:ascii="Arial" w:hAnsi="Arial" w:cs="Arial"/>
          <w:sz w:val="23"/>
          <w:szCs w:val="23"/>
        </w:rPr>
        <w:t xml:space="preserve">The </w:t>
      </w:r>
      <w:r w:rsidR="00311772">
        <w:rPr>
          <w:rFonts w:ascii="Arial" w:hAnsi="Arial" w:cs="Arial"/>
          <w:sz w:val="23"/>
          <w:szCs w:val="23"/>
        </w:rPr>
        <w:t>complainan</w:t>
      </w:r>
      <w:r w:rsidRPr="00610DCE">
        <w:rPr>
          <w:rFonts w:ascii="Arial" w:hAnsi="Arial" w:cs="Arial"/>
          <w:sz w:val="23"/>
          <w:szCs w:val="23"/>
        </w:rPr>
        <w:t>t also has liberty to approach the Commission if he is not satisfied with decision of First Appellate Authority regarding his RTI</w:t>
      </w:r>
      <w:r>
        <w:rPr>
          <w:rFonts w:ascii="Arial" w:hAnsi="Arial" w:cs="Arial"/>
          <w:sz w:val="23"/>
          <w:szCs w:val="23"/>
        </w:rPr>
        <w:t xml:space="preserve"> request</w:t>
      </w:r>
      <w:r w:rsidRPr="00610DCE">
        <w:rPr>
          <w:rFonts w:ascii="Arial" w:hAnsi="Arial" w:cs="Arial"/>
          <w:sz w:val="23"/>
          <w:szCs w:val="23"/>
        </w:rPr>
        <w:t>.</w:t>
      </w:r>
    </w:p>
    <w:p w:rsidR="00FD3342" w:rsidRPr="00481F5B" w:rsidRDefault="00FD3342" w:rsidP="00311772">
      <w:pPr>
        <w:pStyle w:val="ListParagraph"/>
        <w:numPr>
          <w:ilvl w:val="0"/>
          <w:numId w:val="8"/>
        </w:numPr>
        <w:spacing w:line="480" w:lineRule="auto"/>
        <w:ind w:left="360"/>
        <w:jc w:val="both"/>
        <w:rPr>
          <w:rFonts w:ascii="Arial" w:hAnsi="Arial" w:cs="Arial"/>
          <w:sz w:val="23"/>
          <w:szCs w:val="23"/>
        </w:rPr>
      </w:pPr>
      <w:r w:rsidRPr="00481F5B">
        <w:rPr>
          <w:rFonts w:ascii="Arial" w:hAnsi="Arial" w:cs="Arial"/>
          <w:sz w:val="23"/>
          <w:szCs w:val="23"/>
        </w:rPr>
        <w:t>Announced in the Court, copy of the order to be sent to the parties.</w:t>
      </w:r>
    </w:p>
    <w:p w:rsidR="00F50995" w:rsidRDefault="00F50995" w:rsidP="00F50995">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FD3342" w:rsidRDefault="00FD3342" w:rsidP="00FD3342">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FD3342" w:rsidRDefault="00FD3342" w:rsidP="00FD3342">
      <w:pPr>
        <w:rPr>
          <w:rFonts w:ascii="Arial" w:hAnsi="Arial" w:cs="Arial"/>
          <w:b/>
          <w:sz w:val="24"/>
          <w:szCs w:val="24"/>
        </w:rPr>
      </w:pPr>
      <w:r>
        <w:rPr>
          <w:rFonts w:ascii="Arial" w:hAnsi="Arial" w:cs="Arial"/>
          <w:b/>
          <w:sz w:val="24"/>
          <w:szCs w:val="24"/>
        </w:rPr>
        <w:t>07.05.2018                                                             State Information Commissioner</w:t>
      </w:r>
    </w:p>
    <w:p w:rsidR="00687BB9" w:rsidRDefault="00687BB9" w:rsidP="00575035">
      <w:pPr>
        <w:spacing w:after="0" w:line="240" w:lineRule="auto"/>
        <w:ind w:left="720" w:firstLine="720"/>
        <w:rPr>
          <w:rFonts w:ascii="Arial" w:hAnsi="Arial" w:cs="Arial"/>
          <w:b/>
        </w:rPr>
      </w:pPr>
    </w:p>
    <w:p w:rsidR="00575035" w:rsidRDefault="00575035" w:rsidP="00575035">
      <w:pPr>
        <w:spacing w:after="0" w:line="240" w:lineRule="auto"/>
        <w:ind w:left="720" w:firstLine="720"/>
        <w:rPr>
          <w:rFonts w:ascii="Arial" w:hAnsi="Arial" w:cs="Arial"/>
          <w:b/>
        </w:rPr>
      </w:pPr>
      <w:r>
        <w:rPr>
          <w:rFonts w:ascii="Arial" w:hAnsi="Arial" w:cs="Arial"/>
          <w:b/>
        </w:rPr>
        <w:t>First Appellate Authority</w:t>
      </w:r>
      <w:r w:rsidR="00687BB9">
        <w:rPr>
          <w:rFonts w:ascii="Arial" w:hAnsi="Arial" w:cs="Arial"/>
          <w:b/>
        </w:rPr>
        <w:t xml:space="preserve"> (By Name)</w:t>
      </w:r>
    </w:p>
    <w:p w:rsidR="00687BB9" w:rsidRPr="00C30C50" w:rsidRDefault="00545C3C" w:rsidP="00575035">
      <w:pPr>
        <w:spacing w:after="0" w:line="240" w:lineRule="auto"/>
        <w:ind w:left="720" w:firstLine="720"/>
        <w:rPr>
          <w:rFonts w:ascii="Arial" w:hAnsi="Arial" w:cs="Arial"/>
          <w:b/>
        </w:rPr>
      </w:pPr>
      <w:r>
        <w:rPr>
          <w:rFonts w:ascii="Arial" w:hAnsi="Arial" w:cs="Arial"/>
          <w:b/>
        </w:rPr>
        <w:t>(</w:t>
      </w:r>
      <w:r w:rsidR="00687BB9">
        <w:rPr>
          <w:rFonts w:ascii="Arial" w:hAnsi="Arial" w:cs="Arial"/>
          <w:b/>
        </w:rPr>
        <w:t xml:space="preserve">Sh. R.S. </w:t>
      </w:r>
      <w:proofErr w:type="spellStart"/>
      <w:r w:rsidR="00687BB9">
        <w:rPr>
          <w:rFonts w:ascii="Arial" w:hAnsi="Arial" w:cs="Arial"/>
          <w:b/>
        </w:rPr>
        <w:t>Mishra</w:t>
      </w:r>
      <w:proofErr w:type="spellEnd"/>
      <w:r>
        <w:rPr>
          <w:rFonts w:ascii="Arial" w:hAnsi="Arial" w:cs="Arial"/>
          <w:b/>
        </w:rPr>
        <w:t>)</w:t>
      </w:r>
    </w:p>
    <w:p w:rsidR="00575035" w:rsidRDefault="00575035" w:rsidP="00575035">
      <w:pPr>
        <w:spacing w:after="0" w:line="240" w:lineRule="auto"/>
        <w:rPr>
          <w:rFonts w:ascii="Arial" w:hAnsi="Arial" w:cs="Arial"/>
        </w:rPr>
      </w:pPr>
      <w:r w:rsidRPr="00687BB9">
        <w:rPr>
          <w:rFonts w:ascii="Arial" w:hAnsi="Arial" w:cs="Arial"/>
          <w:b/>
          <w:bCs/>
        </w:rPr>
        <w:t>(Regd. Post)</w:t>
      </w:r>
      <w:r w:rsidRPr="00687BB9">
        <w:rPr>
          <w:rFonts w:ascii="Arial" w:hAnsi="Arial" w:cs="Arial"/>
          <w:b/>
          <w:bCs/>
        </w:rPr>
        <w:tab/>
      </w:r>
      <w:r w:rsidRPr="00C30C50">
        <w:rPr>
          <w:rFonts w:ascii="Arial" w:hAnsi="Arial" w:cs="Arial"/>
        </w:rPr>
        <w:t>O/</w:t>
      </w:r>
      <w:r>
        <w:rPr>
          <w:rFonts w:ascii="Arial" w:hAnsi="Arial" w:cs="Arial"/>
        </w:rPr>
        <w:t>o Deputy Registrar (HR),</w:t>
      </w:r>
    </w:p>
    <w:p w:rsidR="00575035" w:rsidRDefault="00575035" w:rsidP="00687BB9">
      <w:pPr>
        <w:spacing w:after="0" w:line="240" w:lineRule="auto"/>
        <w:ind w:left="720" w:firstLine="720"/>
        <w:rPr>
          <w:rFonts w:ascii="Arial" w:hAnsi="Arial" w:cs="Arial"/>
        </w:rPr>
      </w:pPr>
      <w:proofErr w:type="spellStart"/>
      <w:r>
        <w:rPr>
          <w:rFonts w:ascii="Arial" w:hAnsi="Arial" w:cs="Arial"/>
        </w:rPr>
        <w:t>Thapar</w:t>
      </w:r>
      <w:proofErr w:type="spellEnd"/>
      <w:r>
        <w:rPr>
          <w:rFonts w:ascii="Arial" w:hAnsi="Arial" w:cs="Arial"/>
        </w:rPr>
        <w:t xml:space="preserve"> University, Patiala</w:t>
      </w:r>
      <w:r>
        <w:rPr>
          <w:rFonts w:ascii="Arial" w:hAnsi="Arial" w:cs="Arial"/>
        </w:rPr>
        <w:tab/>
      </w:r>
    </w:p>
    <w:p w:rsidR="00315E5E" w:rsidRDefault="00575035" w:rsidP="00687BB9">
      <w:pPr>
        <w:ind w:left="720" w:firstLine="720"/>
      </w:pPr>
      <w:proofErr w:type="gramStart"/>
      <w:r w:rsidRPr="001C21FA">
        <w:rPr>
          <w:rFonts w:ascii="Arial" w:hAnsi="Arial" w:cs="Arial"/>
          <w:b/>
          <w:bCs/>
        </w:rPr>
        <w:t>Encl.</w:t>
      </w:r>
      <w:r w:rsidRPr="001C21FA">
        <w:rPr>
          <w:rFonts w:ascii="Arial" w:hAnsi="Arial" w:cs="Arial"/>
          <w:b/>
          <w:bCs/>
        </w:rPr>
        <w:tab/>
        <w:t>RTI Request.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5E5E">
        <w:br w:type="page"/>
      </w:r>
    </w:p>
    <w:p w:rsidR="00315E5E" w:rsidRPr="009E2106" w:rsidRDefault="00315E5E" w:rsidP="00315E5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Sector-16, Chandigarh</w:t>
      </w:r>
    </w:p>
    <w:p w:rsidR="00315E5E" w:rsidRPr="008B38DF" w:rsidRDefault="00315E5E" w:rsidP="00315E5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15E5E" w:rsidRDefault="00315E5E" w:rsidP="00315E5E">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315E5E" w:rsidRDefault="00315E5E" w:rsidP="00315E5E">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Singh, S/o Sh. </w:t>
      </w:r>
      <w:proofErr w:type="spellStart"/>
      <w:r>
        <w:rPr>
          <w:rFonts w:ascii="Arial" w:hAnsi="Arial" w:cs="Arial"/>
          <w:b/>
        </w:rPr>
        <w:t>Jaspal</w:t>
      </w:r>
      <w:proofErr w:type="spellEnd"/>
      <w:r>
        <w:rPr>
          <w:rFonts w:ascii="Arial" w:hAnsi="Arial" w:cs="Arial"/>
          <w:b/>
        </w:rPr>
        <w:t xml:space="preserve"> Singh</w:t>
      </w:r>
    </w:p>
    <w:p w:rsidR="00315E5E" w:rsidRDefault="00315E5E" w:rsidP="00315E5E">
      <w:pPr>
        <w:spacing w:after="0" w:line="240" w:lineRule="auto"/>
        <w:jc w:val="both"/>
        <w:rPr>
          <w:rFonts w:ascii="Arial" w:hAnsi="Arial" w:cs="Arial"/>
          <w:bCs/>
        </w:rPr>
      </w:pPr>
      <w:r>
        <w:rPr>
          <w:rFonts w:ascii="Arial" w:hAnsi="Arial" w:cs="Arial"/>
          <w:bCs/>
        </w:rPr>
        <w:t xml:space="preserve">VPO </w:t>
      </w:r>
      <w:proofErr w:type="spellStart"/>
      <w:r>
        <w:rPr>
          <w:rFonts w:ascii="Arial" w:hAnsi="Arial" w:cs="Arial"/>
          <w:bCs/>
        </w:rPr>
        <w:t>Amarpura</w:t>
      </w:r>
      <w:proofErr w:type="spellEnd"/>
      <w:r>
        <w:rPr>
          <w:rFonts w:ascii="Arial" w:hAnsi="Arial" w:cs="Arial"/>
          <w:bCs/>
        </w:rPr>
        <w:t xml:space="preserve">, </w:t>
      </w:r>
      <w:proofErr w:type="spellStart"/>
      <w:r>
        <w:rPr>
          <w:rFonts w:ascii="Arial" w:hAnsi="Arial" w:cs="Arial"/>
          <w:bCs/>
        </w:rPr>
        <w:t>Tehsil</w:t>
      </w:r>
      <w:proofErr w:type="spellEnd"/>
      <w:r>
        <w:rPr>
          <w:rFonts w:ascii="Arial" w:hAnsi="Arial" w:cs="Arial"/>
          <w:bCs/>
        </w:rPr>
        <w:t xml:space="preserve"> </w:t>
      </w:r>
      <w:proofErr w:type="spellStart"/>
      <w:r>
        <w:rPr>
          <w:rFonts w:ascii="Arial" w:hAnsi="Arial" w:cs="Arial"/>
          <w:bCs/>
        </w:rPr>
        <w:t>Abohar</w:t>
      </w:r>
      <w:proofErr w:type="spellEnd"/>
      <w:r>
        <w:rPr>
          <w:rFonts w:ascii="Arial" w:hAnsi="Arial" w:cs="Arial"/>
          <w:bCs/>
        </w:rPr>
        <w:t>,</w:t>
      </w:r>
    </w:p>
    <w:p w:rsidR="00315E5E" w:rsidRPr="00B072EA" w:rsidRDefault="00315E5E" w:rsidP="00315E5E">
      <w:pPr>
        <w:spacing w:after="0" w:line="240" w:lineRule="auto"/>
        <w:jc w:val="both"/>
        <w:rPr>
          <w:rFonts w:ascii="Arial" w:hAnsi="Arial" w:cs="Arial"/>
          <w:bCs/>
        </w:rPr>
      </w:pPr>
      <w:proofErr w:type="gramStart"/>
      <w:r>
        <w:rPr>
          <w:rFonts w:ascii="Arial" w:hAnsi="Arial" w:cs="Arial"/>
          <w:bCs/>
        </w:rPr>
        <w:t xml:space="preserve">District </w:t>
      </w:r>
      <w:proofErr w:type="spellStart"/>
      <w:r>
        <w:rPr>
          <w:rFonts w:ascii="Arial" w:hAnsi="Arial" w:cs="Arial"/>
          <w:bCs/>
        </w:rPr>
        <w:t>Fazilka</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315E5E" w:rsidRPr="00C30C50" w:rsidRDefault="00315E5E" w:rsidP="00315E5E">
      <w:pPr>
        <w:spacing w:after="0" w:line="240" w:lineRule="auto"/>
        <w:jc w:val="center"/>
        <w:rPr>
          <w:rFonts w:ascii="Arial" w:hAnsi="Arial" w:cs="Arial"/>
        </w:rPr>
      </w:pPr>
      <w:r w:rsidRPr="00C30C50">
        <w:rPr>
          <w:rFonts w:ascii="Arial" w:hAnsi="Arial" w:cs="Arial"/>
        </w:rPr>
        <w:t>Versus</w:t>
      </w:r>
    </w:p>
    <w:p w:rsidR="00315E5E" w:rsidRPr="00C30C50" w:rsidRDefault="00315E5E" w:rsidP="00315E5E">
      <w:pPr>
        <w:spacing w:after="0" w:line="240" w:lineRule="auto"/>
        <w:rPr>
          <w:rFonts w:ascii="Arial" w:hAnsi="Arial" w:cs="Arial"/>
          <w:b/>
        </w:rPr>
      </w:pPr>
      <w:r w:rsidRPr="00C30C50">
        <w:rPr>
          <w:rFonts w:ascii="Arial" w:hAnsi="Arial" w:cs="Arial"/>
          <w:b/>
        </w:rPr>
        <w:t>Public Information Officer</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Deputy Director (Academics),</w:t>
      </w:r>
    </w:p>
    <w:p w:rsidR="00315E5E" w:rsidRDefault="00315E5E" w:rsidP="00315E5E">
      <w:pPr>
        <w:spacing w:after="0" w:line="240" w:lineRule="auto"/>
        <w:rPr>
          <w:rFonts w:ascii="Arial" w:hAnsi="Arial" w:cs="Arial"/>
        </w:rPr>
      </w:pPr>
      <w:r>
        <w:rPr>
          <w:rFonts w:ascii="Arial" w:hAnsi="Arial" w:cs="Arial"/>
        </w:rPr>
        <w:t>PSBTE &amp; IT, Sector 36 Chandigarh.</w:t>
      </w:r>
    </w:p>
    <w:p w:rsidR="00315E5E" w:rsidRDefault="00315E5E" w:rsidP="00315E5E">
      <w:pPr>
        <w:spacing w:after="0" w:line="240" w:lineRule="auto"/>
        <w:rPr>
          <w:rFonts w:ascii="Arial" w:hAnsi="Arial" w:cs="Arial"/>
        </w:rPr>
      </w:pPr>
    </w:p>
    <w:p w:rsidR="00315E5E" w:rsidRPr="00C30C50" w:rsidRDefault="00315E5E" w:rsidP="00315E5E">
      <w:pPr>
        <w:spacing w:after="0" w:line="240" w:lineRule="auto"/>
        <w:rPr>
          <w:rFonts w:ascii="Arial" w:hAnsi="Arial" w:cs="Arial"/>
          <w:b/>
        </w:rPr>
      </w:pPr>
      <w:r>
        <w:rPr>
          <w:rFonts w:ascii="Arial" w:hAnsi="Arial" w:cs="Arial"/>
          <w:b/>
        </w:rPr>
        <w:t>First Appellate Authority</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Secretary,</w:t>
      </w:r>
    </w:p>
    <w:p w:rsidR="00315E5E" w:rsidRPr="00C30C50" w:rsidRDefault="00315E5E" w:rsidP="00200683">
      <w:pPr>
        <w:spacing w:after="0" w:line="360" w:lineRule="auto"/>
        <w:rPr>
          <w:rFonts w:ascii="Arial" w:hAnsi="Arial" w:cs="Arial"/>
        </w:rPr>
      </w:pPr>
      <w:r>
        <w:rPr>
          <w:rFonts w:ascii="Arial" w:hAnsi="Arial" w:cs="Arial"/>
        </w:rPr>
        <w:t>PSBTE &amp; IT, Sector 36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315E5E" w:rsidRDefault="00315E5E" w:rsidP="00200683">
      <w:pPr>
        <w:spacing w:after="0" w:line="360" w:lineRule="auto"/>
        <w:jc w:val="center"/>
        <w:rPr>
          <w:rFonts w:ascii="Arial" w:hAnsi="Arial" w:cs="Arial"/>
          <w:b/>
          <w:u w:val="single"/>
        </w:rPr>
      </w:pPr>
      <w:r>
        <w:rPr>
          <w:rFonts w:ascii="Arial" w:hAnsi="Arial" w:cs="Arial"/>
          <w:b/>
          <w:u w:val="single"/>
        </w:rPr>
        <w:t xml:space="preserve">Appeal Case No.: 334 </w:t>
      </w:r>
      <w:r w:rsidRPr="00C30C50">
        <w:rPr>
          <w:rFonts w:ascii="Arial" w:hAnsi="Arial" w:cs="Arial"/>
          <w:b/>
          <w:u w:val="single"/>
        </w:rPr>
        <w:t>of 201</w:t>
      </w:r>
      <w:r>
        <w:rPr>
          <w:rFonts w:ascii="Arial" w:hAnsi="Arial" w:cs="Arial"/>
          <w:b/>
          <w:u w:val="single"/>
        </w:rPr>
        <w:t>8</w:t>
      </w:r>
    </w:p>
    <w:p w:rsidR="00200683" w:rsidRPr="00ED102F" w:rsidRDefault="00200683" w:rsidP="00200683">
      <w:pPr>
        <w:spacing w:after="0" w:line="240" w:lineRule="auto"/>
        <w:jc w:val="both"/>
        <w:rPr>
          <w:rFonts w:ascii="Arial" w:hAnsi="Arial" w:cs="Arial"/>
          <w:sz w:val="23"/>
          <w:szCs w:val="23"/>
        </w:rPr>
      </w:pPr>
      <w:r w:rsidRPr="00ED102F">
        <w:rPr>
          <w:rFonts w:ascii="Arial" w:hAnsi="Arial" w:cs="Arial"/>
          <w:b/>
          <w:sz w:val="23"/>
          <w:szCs w:val="23"/>
        </w:rPr>
        <w:t xml:space="preserve">Present:   </w:t>
      </w:r>
      <w:r w:rsidRPr="00ED102F">
        <w:rPr>
          <w:rFonts w:ascii="Arial" w:hAnsi="Arial" w:cs="Arial"/>
          <w:b/>
          <w:sz w:val="23"/>
          <w:szCs w:val="23"/>
        </w:rPr>
        <w:tab/>
      </w:r>
      <w:r w:rsidRPr="00ED102F">
        <w:rPr>
          <w:rFonts w:ascii="Arial" w:hAnsi="Arial" w:cs="Arial"/>
          <w:sz w:val="23"/>
          <w:szCs w:val="23"/>
        </w:rPr>
        <w:t>Nobody present on the behalf of appellant.</w:t>
      </w:r>
    </w:p>
    <w:p w:rsidR="00200683" w:rsidRPr="00ED102F" w:rsidRDefault="00200683" w:rsidP="00200683">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2F48A8">
        <w:rPr>
          <w:rFonts w:ascii="Arial" w:hAnsi="Arial" w:cs="Arial"/>
          <w:sz w:val="23"/>
          <w:szCs w:val="23"/>
        </w:rPr>
        <w:t>Navjot</w:t>
      </w:r>
      <w:proofErr w:type="spellEnd"/>
      <w:r w:rsidR="002F48A8">
        <w:rPr>
          <w:rFonts w:ascii="Arial" w:hAnsi="Arial" w:cs="Arial"/>
          <w:sz w:val="23"/>
          <w:szCs w:val="23"/>
        </w:rPr>
        <w:t xml:space="preserve"> Singh</w:t>
      </w:r>
      <w:r>
        <w:rPr>
          <w:rFonts w:ascii="Arial" w:hAnsi="Arial" w:cs="Arial"/>
          <w:sz w:val="23"/>
          <w:szCs w:val="23"/>
        </w:rPr>
        <w:t>, Clerk</w:t>
      </w:r>
      <w:r w:rsidRPr="00ED102F">
        <w:rPr>
          <w:rFonts w:ascii="Arial" w:hAnsi="Arial" w:cs="Arial"/>
          <w:sz w:val="23"/>
          <w:szCs w:val="23"/>
        </w:rPr>
        <w:t xml:space="preserve"> present</w:t>
      </w:r>
      <w:r>
        <w:rPr>
          <w:rFonts w:ascii="Arial" w:hAnsi="Arial" w:cs="Arial"/>
          <w:sz w:val="23"/>
          <w:szCs w:val="23"/>
        </w:rPr>
        <w:t xml:space="preserve"> on the behalf of the</w:t>
      </w:r>
      <w:r w:rsidRPr="00ED102F">
        <w:rPr>
          <w:rFonts w:ascii="Arial" w:hAnsi="Arial" w:cs="Arial"/>
          <w:sz w:val="23"/>
          <w:szCs w:val="23"/>
        </w:rPr>
        <w:t xml:space="preserve"> respondent PIO.</w:t>
      </w:r>
    </w:p>
    <w:p w:rsidR="00200683" w:rsidRPr="00ED102F" w:rsidRDefault="00200683" w:rsidP="00200683">
      <w:pPr>
        <w:spacing w:after="0" w:line="480" w:lineRule="auto"/>
        <w:jc w:val="both"/>
        <w:rPr>
          <w:rFonts w:ascii="Arial" w:hAnsi="Arial" w:cs="Arial"/>
          <w:b/>
          <w:sz w:val="23"/>
          <w:szCs w:val="23"/>
          <w:u w:val="single"/>
        </w:rPr>
      </w:pPr>
      <w:r w:rsidRPr="00ED102F">
        <w:rPr>
          <w:rFonts w:ascii="Arial" w:hAnsi="Arial" w:cs="Arial"/>
          <w:b/>
          <w:sz w:val="23"/>
          <w:szCs w:val="23"/>
          <w:u w:val="single"/>
        </w:rPr>
        <w:t>ORDER</w:t>
      </w:r>
    </w:p>
    <w:p w:rsidR="004D1740" w:rsidRDefault="00200683" w:rsidP="00982FFA">
      <w:pPr>
        <w:pStyle w:val="ListParagraph"/>
        <w:numPr>
          <w:ilvl w:val="0"/>
          <w:numId w:val="9"/>
        </w:numPr>
        <w:spacing w:after="0" w:line="480" w:lineRule="auto"/>
        <w:ind w:left="360"/>
        <w:jc w:val="both"/>
        <w:rPr>
          <w:rFonts w:ascii="Arial" w:hAnsi="Arial" w:cs="Arial"/>
          <w:sz w:val="23"/>
          <w:szCs w:val="23"/>
        </w:rPr>
      </w:pPr>
      <w:r w:rsidRPr="009A6197">
        <w:rPr>
          <w:rFonts w:ascii="Arial" w:hAnsi="Arial" w:cs="Arial"/>
          <w:sz w:val="23"/>
          <w:szCs w:val="23"/>
        </w:rPr>
        <w:t xml:space="preserve">A letter has been received in the Commission vide diary no. </w:t>
      </w:r>
      <w:r w:rsidR="00027B47">
        <w:rPr>
          <w:rFonts w:ascii="Arial" w:hAnsi="Arial" w:cs="Arial"/>
          <w:sz w:val="23"/>
          <w:szCs w:val="23"/>
        </w:rPr>
        <w:t>639</w:t>
      </w:r>
      <w:r w:rsidRPr="009A6197">
        <w:rPr>
          <w:rFonts w:ascii="Arial" w:hAnsi="Arial" w:cs="Arial"/>
          <w:sz w:val="23"/>
          <w:szCs w:val="23"/>
        </w:rPr>
        <w:t xml:space="preserve"> dated </w:t>
      </w:r>
      <w:r w:rsidR="00027B47">
        <w:rPr>
          <w:rFonts w:ascii="Arial" w:hAnsi="Arial" w:cs="Arial"/>
          <w:sz w:val="23"/>
          <w:szCs w:val="23"/>
        </w:rPr>
        <w:t>03.05</w:t>
      </w:r>
      <w:r w:rsidRPr="009A6197">
        <w:rPr>
          <w:rFonts w:ascii="Arial" w:hAnsi="Arial" w:cs="Arial"/>
          <w:sz w:val="23"/>
          <w:szCs w:val="23"/>
        </w:rPr>
        <w:t xml:space="preserve">.2018 </w:t>
      </w:r>
      <w:r w:rsidR="00847F38">
        <w:rPr>
          <w:rFonts w:ascii="Arial" w:hAnsi="Arial" w:cs="Arial"/>
          <w:sz w:val="23"/>
          <w:szCs w:val="23"/>
        </w:rPr>
        <w:t xml:space="preserve">from the appellant requesting therein for case to heard through video conferencing </w:t>
      </w:r>
      <w:r w:rsidR="00432F68">
        <w:rPr>
          <w:rFonts w:ascii="Arial" w:hAnsi="Arial" w:cs="Arial"/>
          <w:sz w:val="23"/>
          <w:szCs w:val="23"/>
        </w:rPr>
        <w:t xml:space="preserve">facility at </w:t>
      </w:r>
      <w:proofErr w:type="spellStart"/>
      <w:r w:rsidR="00432F68">
        <w:rPr>
          <w:rFonts w:ascii="Arial" w:hAnsi="Arial" w:cs="Arial"/>
          <w:sz w:val="23"/>
          <w:szCs w:val="23"/>
        </w:rPr>
        <w:t>Fazilka</w:t>
      </w:r>
      <w:proofErr w:type="spellEnd"/>
      <w:r w:rsidR="00432F68">
        <w:rPr>
          <w:rFonts w:ascii="Arial" w:hAnsi="Arial" w:cs="Arial"/>
          <w:sz w:val="23"/>
          <w:szCs w:val="23"/>
        </w:rPr>
        <w:t xml:space="preserve"> he also requested for exemption of his presence for today’s hearing.</w:t>
      </w:r>
    </w:p>
    <w:p w:rsidR="00D80917" w:rsidRDefault="00D80917" w:rsidP="00982FFA">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Navjot</w:t>
      </w:r>
      <w:proofErr w:type="spellEnd"/>
      <w:r>
        <w:rPr>
          <w:rFonts w:ascii="Arial" w:hAnsi="Arial" w:cs="Arial"/>
          <w:sz w:val="23"/>
          <w:szCs w:val="23"/>
        </w:rPr>
        <w:t xml:space="preserve"> Singh, Clerk is present along with requisite information to hand it over to the appellant but the appellant is absent for today’s hearing. </w:t>
      </w:r>
    </w:p>
    <w:p w:rsidR="00D80917" w:rsidRDefault="00D80917" w:rsidP="00982FFA">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After hearing the respondent and </w:t>
      </w:r>
      <w:r w:rsidR="005F2A38">
        <w:rPr>
          <w:rFonts w:ascii="Arial" w:hAnsi="Arial" w:cs="Arial"/>
          <w:sz w:val="23"/>
          <w:szCs w:val="23"/>
        </w:rPr>
        <w:t>examining the case file</w:t>
      </w:r>
      <w:r>
        <w:rPr>
          <w:rFonts w:ascii="Arial" w:hAnsi="Arial" w:cs="Arial"/>
          <w:sz w:val="23"/>
          <w:szCs w:val="23"/>
        </w:rPr>
        <w:t>, the respondent PIO is directed to send the requisite information through registered Post to the appellant and present a copy of receipt of said registered post before the Commission on next dated of hearing, failing to which action under section 20(1) of RTI would be initiated against the respondent PIO. The appellant is also advised to point out deficiencies in written to the respondent and also send/e-mail a copy of it to the Commission after receiving the information, failing to which ex-parte decision may be taken.</w:t>
      </w:r>
    </w:p>
    <w:p w:rsidR="00200683" w:rsidRPr="009A6197" w:rsidRDefault="00D80917" w:rsidP="00982FFA">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On the request of appellant, the matter is adjourned for further hearing dated </w:t>
      </w:r>
      <w:r w:rsidRPr="006D6DA9">
        <w:rPr>
          <w:rFonts w:ascii="Arial" w:hAnsi="Arial" w:cs="Arial"/>
          <w:b/>
          <w:bCs/>
          <w:sz w:val="23"/>
          <w:szCs w:val="23"/>
        </w:rPr>
        <w:t xml:space="preserve">21.05.2018 at 11.30 AM </w:t>
      </w:r>
      <w:r w:rsidR="00847F38" w:rsidRPr="006D6DA9">
        <w:rPr>
          <w:rFonts w:ascii="Arial" w:hAnsi="Arial" w:cs="Arial"/>
          <w:b/>
          <w:bCs/>
          <w:sz w:val="23"/>
          <w:szCs w:val="23"/>
        </w:rPr>
        <w:t>through</w:t>
      </w:r>
      <w:r w:rsidR="006D6DA9" w:rsidRPr="006D6DA9">
        <w:rPr>
          <w:rFonts w:ascii="Arial" w:hAnsi="Arial" w:cs="Arial"/>
          <w:b/>
          <w:bCs/>
          <w:sz w:val="23"/>
          <w:szCs w:val="23"/>
        </w:rPr>
        <w:t xml:space="preserve"> video conferencing through</w:t>
      </w:r>
      <w:r w:rsidR="00847F38" w:rsidRPr="006D6DA9">
        <w:rPr>
          <w:rFonts w:ascii="Arial" w:hAnsi="Arial" w:cs="Arial"/>
          <w:b/>
          <w:bCs/>
          <w:sz w:val="23"/>
          <w:szCs w:val="23"/>
        </w:rPr>
        <w:t xml:space="preserve"> NIC Facility at DC office </w:t>
      </w:r>
      <w:proofErr w:type="spellStart"/>
      <w:r w:rsidR="00847F38" w:rsidRPr="006D6DA9">
        <w:rPr>
          <w:rFonts w:ascii="Arial" w:hAnsi="Arial" w:cs="Arial"/>
          <w:b/>
          <w:bCs/>
          <w:sz w:val="23"/>
          <w:szCs w:val="23"/>
        </w:rPr>
        <w:t>Fazilka</w:t>
      </w:r>
      <w:proofErr w:type="spellEnd"/>
      <w:r w:rsidR="00200683" w:rsidRPr="006D6DA9">
        <w:rPr>
          <w:rFonts w:ascii="Arial" w:hAnsi="Arial" w:cs="Arial"/>
          <w:b/>
          <w:bCs/>
          <w:sz w:val="23"/>
          <w:szCs w:val="23"/>
        </w:rPr>
        <w:t>.</w:t>
      </w:r>
    </w:p>
    <w:p w:rsidR="00200683" w:rsidRPr="006D6DA9" w:rsidRDefault="008D634E" w:rsidP="008D634E">
      <w:pPr>
        <w:pStyle w:val="ListParagraph"/>
        <w:numPr>
          <w:ilvl w:val="0"/>
          <w:numId w:val="9"/>
        </w:numPr>
        <w:spacing w:after="0" w:line="480" w:lineRule="auto"/>
        <w:ind w:left="360"/>
        <w:jc w:val="both"/>
        <w:rPr>
          <w:rFonts w:ascii="Arial" w:hAnsi="Arial" w:cs="Arial"/>
          <w:sz w:val="23"/>
          <w:szCs w:val="23"/>
          <w:u w:val="single"/>
        </w:rPr>
      </w:pPr>
      <w:r>
        <w:rPr>
          <w:rFonts w:ascii="Arial" w:hAnsi="Arial" w:cs="Arial"/>
          <w:sz w:val="23"/>
          <w:szCs w:val="23"/>
        </w:rPr>
        <w:t xml:space="preserve">The respondent PIO or his representative(s) may also appear before the Commission at </w:t>
      </w:r>
      <w:r w:rsidR="00C67FB3">
        <w:rPr>
          <w:rFonts w:ascii="Arial" w:hAnsi="Arial" w:cs="Arial"/>
          <w:sz w:val="23"/>
          <w:szCs w:val="23"/>
        </w:rPr>
        <w:t xml:space="preserve">Punjab </w:t>
      </w:r>
      <w:r>
        <w:rPr>
          <w:rFonts w:ascii="Arial" w:hAnsi="Arial" w:cs="Arial"/>
          <w:sz w:val="23"/>
          <w:szCs w:val="23"/>
        </w:rPr>
        <w:t xml:space="preserve">State Information </w:t>
      </w:r>
      <w:r w:rsidR="00191762">
        <w:rPr>
          <w:rFonts w:ascii="Arial" w:hAnsi="Arial" w:cs="Arial"/>
          <w:sz w:val="23"/>
          <w:szCs w:val="23"/>
        </w:rPr>
        <w:t>Commission office, Red C</w:t>
      </w:r>
      <w:r w:rsidR="00C67FB3">
        <w:rPr>
          <w:rFonts w:ascii="Arial" w:hAnsi="Arial" w:cs="Arial"/>
          <w:sz w:val="23"/>
          <w:szCs w:val="23"/>
        </w:rPr>
        <w:t>ross Building (near to Rose Garden), S</w:t>
      </w:r>
      <w:r>
        <w:rPr>
          <w:rFonts w:ascii="Arial" w:hAnsi="Arial" w:cs="Arial"/>
          <w:sz w:val="23"/>
          <w:szCs w:val="23"/>
        </w:rPr>
        <w:t xml:space="preserve">ector 16, </w:t>
      </w:r>
      <w:proofErr w:type="gramStart"/>
      <w:r>
        <w:rPr>
          <w:rFonts w:ascii="Arial" w:hAnsi="Arial" w:cs="Arial"/>
          <w:sz w:val="23"/>
          <w:szCs w:val="23"/>
        </w:rPr>
        <w:t>Chandigarh</w:t>
      </w:r>
      <w:proofErr w:type="gramEnd"/>
      <w:r w:rsidR="00200683" w:rsidRPr="006D6DA9">
        <w:rPr>
          <w:rFonts w:ascii="Arial" w:hAnsi="Arial" w:cs="Arial"/>
          <w:sz w:val="23"/>
          <w:szCs w:val="23"/>
        </w:rPr>
        <w:t>.</w:t>
      </w:r>
    </w:p>
    <w:p w:rsidR="00200683" w:rsidRPr="00ED102F" w:rsidRDefault="00200683" w:rsidP="006D6DA9">
      <w:pPr>
        <w:pStyle w:val="ListParagraph"/>
        <w:numPr>
          <w:ilvl w:val="0"/>
          <w:numId w:val="9"/>
        </w:numPr>
        <w:spacing w:after="0" w:line="480" w:lineRule="auto"/>
        <w:ind w:left="360"/>
        <w:jc w:val="both"/>
        <w:rPr>
          <w:rFonts w:ascii="Arial" w:hAnsi="Arial" w:cs="Arial"/>
          <w:sz w:val="23"/>
          <w:szCs w:val="23"/>
          <w:u w:val="single"/>
        </w:rPr>
      </w:pPr>
      <w:r w:rsidRPr="00ED102F">
        <w:rPr>
          <w:rFonts w:ascii="Arial" w:hAnsi="Arial" w:cs="Arial"/>
          <w:sz w:val="23"/>
          <w:szCs w:val="23"/>
        </w:rPr>
        <w:t>Announced in the Court, copy of the order to be sent to the parties.</w:t>
      </w:r>
    </w:p>
    <w:p w:rsidR="009D321D" w:rsidRDefault="009D321D" w:rsidP="009D321D">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00683" w:rsidRDefault="00200683" w:rsidP="00200683">
      <w:pPr>
        <w:spacing w:after="0" w:line="240" w:lineRule="auto"/>
        <w:jc w:val="both"/>
        <w:rPr>
          <w:rFonts w:ascii="Arial" w:hAnsi="Arial" w:cs="Arial"/>
          <w:b/>
          <w:sz w:val="24"/>
          <w:szCs w:val="24"/>
        </w:rPr>
      </w:pPr>
      <w:r w:rsidRPr="006702CC">
        <w:rPr>
          <w:rFonts w:ascii="Arial" w:hAnsi="Arial" w:cs="Arial"/>
          <w:b/>
          <w:sz w:val="24"/>
          <w:szCs w:val="24"/>
        </w:rPr>
        <w:t>Chandigarh</w:t>
      </w:r>
      <w:r w:rsidRPr="006702CC">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(Dr.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p>
    <w:p w:rsidR="00200683" w:rsidRDefault="00200683" w:rsidP="00200683">
      <w:pPr>
        <w:rPr>
          <w:rFonts w:ascii="Arial" w:hAnsi="Arial" w:cs="Arial"/>
          <w:b/>
          <w:sz w:val="24"/>
          <w:szCs w:val="24"/>
        </w:rPr>
      </w:pPr>
      <w:r>
        <w:rPr>
          <w:rFonts w:ascii="Arial" w:hAnsi="Arial" w:cs="Arial"/>
          <w:b/>
          <w:sz w:val="24"/>
          <w:szCs w:val="24"/>
        </w:rPr>
        <w:t>07.05.2018                                                             State Information Commissioner</w:t>
      </w:r>
    </w:p>
    <w:p w:rsidR="00315E5E" w:rsidRDefault="00315E5E" w:rsidP="00315E5E">
      <w:r>
        <w:br w:type="page"/>
      </w:r>
    </w:p>
    <w:p w:rsidR="00042F9C" w:rsidRPr="001F3A34" w:rsidRDefault="00042F9C" w:rsidP="00042F9C">
      <w:pPr>
        <w:tabs>
          <w:tab w:val="left" w:pos="9090"/>
        </w:tabs>
        <w:spacing w:after="0" w:line="240" w:lineRule="auto"/>
        <w:jc w:val="center"/>
        <w:rPr>
          <w:rFonts w:ascii="Arial" w:hAnsi="Arial" w:cs="Arial"/>
          <w:b/>
          <w:sz w:val="36"/>
          <w:szCs w:val="32"/>
        </w:rPr>
      </w:pPr>
      <w:r w:rsidRPr="001F3A34">
        <w:rPr>
          <w:rFonts w:ascii="Arial" w:hAnsi="Arial" w:cs="Arial"/>
          <w:b/>
          <w:sz w:val="36"/>
          <w:szCs w:val="32"/>
        </w:rPr>
        <w:lastRenderedPageBreak/>
        <w:t>PUNJAB STATE INFORMATION COMMISSION</w:t>
      </w:r>
    </w:p>
    <w:p w:rsidR="00042F9C" w:rsidRPr="001F3A34" w:rsidRDefault="00042F9C" w:rsidP="00042F9C">
      <w:pPr>
        <w:spacing w:after="0" w:line="240" w:lineRule="auto"/>
        <w:jc w:val="center"/>
        <w:rPr>
          <w:rFonts w:ascii="Arial" w:hAnsi="Arial" w:cs="Arial"/>
          <w:b/>
          <w:sz w:val="32"/>
          <w:szCs w:val="32"/>
        </w:rPr>
      </w:pPr>
      <w:r w:rsidRPr="001F3A34">
        <w:rPr>
          <w:rFonts w:ascii="Arial" w:hAnsi="Arial" w:cs="Arial"/>
          <w:b/>
          <w:sz w:val="32"/>
          <w:szCs w:val="32"/>
        </w:rPr>
        <w:t>Red Cross Building (Near to Rose Garden)</w:t>
      </w:r>
    </w:p>
    <w:p w:rsidR="00042F9C" w:rsidRPr="001F3A34" w:rsidRDefault="00042F9C" w:rsidP="00042F9C">
      <w:pPr>
        <w:spacing w:after="0" w:line="240" w:lineRule="auto"/>
        <w:jc w:val="center"/>
        <w:rPr>
          <w:rFonts w:ascii="Arial" w:hAnsi="Arial" w:cs="Arial"/>
          <w:b/>
          <w:sz w:val="32"/>
          <w:szCs w:val="32"/>
        </w:rPr>
      </w:pPr>
      <w:r w:rsidRPr="001F3A34">
        <w:rPr>
          <w:rFonts w:ascii="Arial" w:hAnsi="Arial" w:cs="Arial"/>
          <w:b/>
          <w:sz w:val="32"/>
          <w:szCs w:val="32"/>
        </w:rPr>
        <w:t>Sector-16, Chandigarh</w:t>
      </w:r>
    </w:p>
    <w:p w:rsidR="00042F9C" w:rsidRPr="001F3A34" w:rsidRDefault="00042F9C" w:rsidP="00042F9C">
      <w:pPr>
        <w:spacing w:after="0" w:line="240" w:lineRule="auto"/>
        <w:jc w:val="center"/>
        <w:rPr>
          <w:rFonts w:ascii="Arial" w:hAnsi="Arial" w:cs="Arial"/>
          <w:b/>
          <w:sz w:val="18"/>
          <w:szCs w:val="18"/>
        </w:rPr>
      </w:pPr>
      <w:r w:rsidRPr="001F3A34">
        <w:rPr>
          <w:rFonts w:ascii="Arial" w:hAnsi="Arial" w:cs="Arial"/>
          <w:b/>
          <w:szCs w:val="32"/>
        </w:rPr>
        <w:t>Contact No. 0172-2864115, Fax No. 0172-2864125</w:t>
      </w:r>
    </w:p>
    <w:p w:rsidR="00042F9C" w:rsidRPr="001F3A34" w:rsidRDefault="00042F9C" w:rsidP="00042F9C">
      <w:pPr>
        <w:spacing w:after="0" w:line="240" w:lineRule="auto"/>
        <w:jc w:val="center"/>
      </w:pPr>
      <w:r w:rsidRPr="001F3A34">
        <w:rPr>
          <w:rFonts w:ascii="Arial" w:hAnsi="Arial" w:cs="Arial"/>
          <w:b/>
          <w:sz w:val="20"/>
          <w:szCs w:val="18"/>
        </w:rPr>
        <w:t xml:space="preserve">Visit us @ </w:t>
      </w:r>
      <w:hyperlink r:id="rId19" w:history="1">
        <w:r w:rsidRPr="001F3A34">
          <w:rPr>
            <w:rStyle w:val="Hyperlink"/>
            <w:rFonts w:ascii="Arial" w:hAnsi="Arial" w:cs="Arial"/>
            <w:b/>
            <w:color w:val="auto"/>
            <w:sz w:val="20"/>
            <w:szCs w:val="18"/>
          </w:rPr>
          <w:t>www.infocommpunjab.com</w:t>
        </w:r>
      </w:hyperlink>
      <w:r w:rsidRPr="001F3A34">
        <w:rPr>
          <w:sz w:val="24"/>
        </w:rPr>
        <w:t xml:space="preserve">, </w:t>
      </w:r>
      <w:r w:rsidRPr="001F3A34">
        <w:rPr>
          <w:rFonts w:ascii="Arial" w:hAnsi="Arial" w:cs="Arial"/>
          <w:b/>
          <w:sz w:val="20"/>
          <w:szCs w:val="18"/>
        </w:rPr>
        <w:t xml:space="preserve">Email-ID </w:t>
      </w:r>
      <w:hyperlink r:id="rId20" w:history="1">
        <w:r w:rsidRPr="001F3A34">
          <w:rPr>
            <w:rStyle w:val="Hyperlink"/>
            <w:rFonts w:ascii="Arial" w:hAnsi="Arial" w:cs="Arial"/>
            <w:b/>
            <w:color w:val="auto"/>
            <w:sz w:val="20"/>
            <w:szCs w:val="18"/>
          </w:rPr>
          <w:t>psic25@punjabmail.gov.in</w:t>
        </w:r>
      </w:hyperlink>
    </w:p>
    <w:p w:rsidR="00042F9C" w:rsidRPr="001F3A34" w:rsidRDefault="00042F9C" w:rsidP="00042F9C">
      <w:pPr>
        <w:spacing w:after="0" w:line="240" w:lineRule="auto"/>
        <w:jc w:val="both"/>
        <w:rPr>
          <w:rFonts w:ascii="Arial" w:hAnsi="Arial" w:cs="Arial"/>
          <w:b/>
        </w:rPr>
      </w:pPr>
      <w:r w:rsidRPr="001F3A34">
        <w:rPr>
          <w:rFonts w:ascii="Arial" w:hAnsi="Arial" w:cs="Arial"/>
          <w:b/>
        </w:rPr>
        <w:t xml:space="preserve">Dr. Manish </w:t>
      </w:r>
      <w:proofErr w:type="spellStart"/>
      <w:r w:rsidRPr="001F3A34">
        <w:rPr>
          <w:rFonts w:ascii="Arial" w:hAnsi="Arial" w:cs="Arial"/>
          <w:b/>
        </w:rPr>
        <w:t>Aggarwal</w:t>
      </w:r>
      <w:proofErr w:type="spellEnd"/>
      <w:r w:rsidRPr="001F3A34">
        <w:rPr>
          <w:rFonts w:ascii="Arial" w:hAnsi="Arial" w:cs="Arial"/>
          <w:b/>
        </w:rPr>
        <w:t xml:space="preserve"> (President)</w:t>
      </w:r>
    </w:p>
    <w:p w:rsidR="00042F9C" w:rsidRPr="001F3A34" w:rsidRDefault="00042F9C" w:rsidP="00042F9C">
      <w:pPr>
        <w:spacing w:after="0" w:line="240" w:lineRule="auto"/>
        <w:jc w:val="both"/>
        <w:rPr>
          <w:rFonts w:ascii="Arial" w:hAnsi="Arial" w:cs="Arial"/>
          <w:bCs/>
        </w:rPr>
      </w:pPr>
      <w:proofErr w:type="spellStart"/>
      <w:r w:rsidRPr="001F3A34">
        <w:rPr>
          <w:rFonts w:ascii="Arial" w:hAnsi="Arial" w:cs="Arial"/>
          <w:bCs/>
        </w:rPr>
        <w:t>Mohalla</w:t>
      </w:r>
      <w:proofErr w:type="spellEnd"/>
      <w:r w:rsidRPr="001F3A34">
        <w:rPr>
          <w:rFonts w:ascii="Arial" w:hAnsi="Arial" w:cs="Arial"/>
          <w:bCs/>
        </w:rPr>
        <w:t xml:space="preserve"> </w:t>
      </w:r>
      <w:proofErr w:type="spellStart"/>
      <w:r w:rsidRPr="001F3A34">
        <w:rPr>
          <w:rFonts w:ascii="Arial" w:hAnsi="Arial" w:cs="Arial"/>
          <w:bCs/>
        </w:rPr>
        <w:t>Sewa</w:t>
      </w:r>
      <w:proofErr w:type="spellEnd"/>
      <w:r w:rsidRPr="001F3A34">
        <w:rPr>
          <w:rFonts w:ascii="Arial" w:hAnsi="Arial" w:cs="Arial"/>
          <w:bCs/>
        </w:rPr>
        <w:t xml:space="preserve"> </w:t>
      </w:r>
      <w:proofErr w:type="spellStart"/>
      <w:r w:rsidRPr="001F3A34">
        <w:rPr>
          <w:rFonts w:ascii="Arial" w:hAnsi="Arial" w:cs="Arial"/>
          <w:bCs/>
        </w:rPr>
        <w:t>Samiti</w:t>
      </w:r>
      <w:proofErr w:type="spellEnd"/>
      <w:r w:rsidRPr="001F3A34">
        <w:rPr>
          <w:rFonts w:ascii="Arial" w:hAnsi="Arial" w:cs="Arial"/>
          <w:bCs/>
        </w:rPr>
        <w:t xml:space="preserve"> (Regd.)</w:t>
      </w:r>
    </w:p>
    <w:p w:rsidR="00042F9C" w:rsidRPr="001F3A34" w:rsidRDefault="00042F9C" w:rsidP="00042F9C">
      <w:pPr>
        <w:spacing w:after="0" w:line="240" w:lineRule="auto"/>
        <w:jc w:val="both"/>
        <w:rPr>
          <w:rFonts w:ascii="Arial" w:hAnsi="Arial" w:cs="Arial"/>
          <w:bCs/>
        </w:rPr>
      </w:pPr>
      <w:r w:rsidRPr="001F3A34">
        <w:rPr>
          <w:rFonts w:ascii="Arial" w:hAnsi="Arial" w:cs="Arial"/>
          <w:bCs/>
        </w:rPr>
        <w:t>Shop No. 1, Street No. 4,</w:t>
      </w:r>
    </w:p>
    <w:p w:rsidR="00042F9C" w:rsidRPr="001F3A34" w:rsidRDefault="00042F9C" w:rsidP="00042F9C">
      <w:pPr>
        <w:spacing w:after="0" w:line="240" w:lineRule="auto"/>
        <w:jc w:val="both"/>
        <w:rPr>
          <w:rFonts w:ascii="Arial" w:hAnsi="Arial" w:cs="Arial"/>
          <w:bCs/>
        </w:rPr>
      </w:pPr>
      <w:proofErr w:type="spellStart"/>
      <w:r w:rsidRPr="001F3A34">
        <w:rPr>
          <w:rFonts w:ascii="Arial" w:hAnsi="Arial" w:cs="Arial"/>
          <w:bCs/>
        </w:rPr>
        <w:t>Arman</w:t>
      </w:r>
      <w:proofErr w:type="spellEnd"/>
      <w:r w:rsidRPr="001F3A34">
        <w:rPr>
          <w:rFonts w:ascii="Arial" w:hAnsi="Arial" w:cs="Arial"/>
          <w:bCs/>
        </w:rPr>
        <w:t xml:space="preserve"> Nagar, PO </w:t>
      </w:r>
      <w:proofErr w:type="spellStart"/>
      <w:r w:rsidRPr="001F3A34">
        <w:rPr>
          <w:rFonts w:ascii="Arial" w:hAnsi="Arial" w:cs="Arial"/>
          <w:bCs/>
        </w:rPr>
        <w:t>Dakoha</w:t>
      </w:r>
      <w:proofErr w:type="spellEnd"/>
      <w:r w:rsidRPr="001F3A34">
        <w:rPr>
          <w:rFonts w:ascii="Arial" w:hAnsi="Arial" w:cs="Arial"/>
          <w:bCs/>
        </w:rPr>
        <w:t xml:space="preserve"> -144023</w:t>
      </w:r>
    </w:p>
    <w:p w:rsidR="00042F9C" w:rsidRPr="001F3A34" w:rsidRDefault="00042F9C" w:rsidP="00042F9C">
      <w:pPr>
        <w:spacing w:after="0" w:line="240" w:lineRule="auto"/>
        <w:jc w:val="both"/>
        <w:rPr>
          <w:rFonts w:ascii="Arial" w:hAnsi="Arial" w:cs="Arial"/>
          <w:bCs/>
        </w:rPr>
      </w:pPr>
      <w:proofErr w:type="spellStart"/>
      <w:r w:rsidRPr="001F3A34">
        <w:rPr>
          <w:rFonts w:ascii="Arial" w:hAnsi="Arial" w:cs="Arial"/>
          <w:bCs/>
        </w:rPr>
        <w:t>Jaladhar</w:t>
      </w:r>
      <w:proofErr w:type="spellEnd"/>
      <w:r w:rsidRPr="001F3A34">
        <w:rPr>
          <w:rFonts w:ascii="Arial" w:hAnsi="Arial" w:cs="Arial"/>
          <w:bCs/>
        </w:rPr>
        <w:t xml:space="preserve"> (94653-90678)</w:t>
      </w:r>
      <w:r w:rsidRPr="001F3A34">
        <w:rPr>
          <w:rFonts w:ascii="Arial" w:hAnsi="Arial" w:cs="Arial"/>
          <w:bCs/>
        </w:rPr>
        <w:tab/>
      </w:r>
      <w:r w:rsidRPr="001F3A34">
        <w:rPr>
          <w:rFonts w:ascii="Arial" w:hAnsi="Arial" w:cs="Arial"/>
          <w:bCs/>
        </w:rPr>
        <w:tab/>
      </w:r>
      <w:r w:rsidRPr="001F3A34">
        <w:rPr>
          <w:rFonts w:ascii="Arial" w:hAnsi="Arial" w:cs="Arial"/>
          <w:bCs/>
        </w:rPr>
        <w:tab/>
      </w:r>
      <w:r w:rsidRPr="001F3A34">
        <w:rPr>
          <w:rFonts w:ascii="Arial" w:hAnsi="Arial" w:cs="Arial"/>
          <w:bCs/>
        </w:rPr>
        <w:tab/>
      </w:r>
      <w:r w:rsidRPr="001F3A34">
        <w:rPr>
          <w:rFonts w:ascii="Arial" w:hAnsi="Arial" w:cs="Arial"/>
          <w:bCs/>
        </w:rPr>
        <w:tab/>
      </w:r>
      <w:r w:rsidRPr="001F3A34">
        <w:rPr>
          <w:rFonts w:ascii="Arial" w:hAnsi="Arial" w:cs="Arial"/>
          <w:bCs/>
        </w:rPr>
        <w:tab/>
      </w:r>
      <w:r w:rsidRPr="001F3A34">
        <w:rPr>
          <w:rFonts w:ascii="Arial" w:hAnsi="Arial" w:cs="Arial"/>
          <w:bCs/>
        </w:rPr>
        <w:tab/>
      </w:r>
      <w:r w:rsidRPr="001F3A34">
        <w:rPr>
          <w:rFonts w:ascii="Arial" w:hAnsi="Arial" w:cs="Arial"/>
          <w:bCs/>
        </w:rPr>
        <w:tab/>
        <w:t>Appellant</w:t>
      </w:r>
    </w:p>
    <w:p w:rsidR="00042F9C" w:rsidRPr="001F3A34" w:rsidRDefault="00042F9C" w:rsidP="00042F9C">
      <w:pPr>
        <w:spacing w:after="0" w:line="240" w:lineRule="auto"/>
        <w:jc w:val="center"/>
        <w:rPr>
          <w:rFonts w:ascii="Arial" w:hAnsi="Arial" w:cs="Arial"/>
        </w:rPr>
      </w:pPr>
      <w:r w:rsidRPr="001F3A34">
        <w:rPr>
          <w:rFonts w:ascii="Arial" w:hAnsi="Arial" w:cs="Arial"/>
        </w:rPr>
        <w:t>Versus</w:t>
      </w:r>
    </w:p>
    <w:p w:rsidR="00042F9C" w:rsidRPr="001F3A34" w:rsidRDefault="00042F9C" w:rsidP="00042F9C">
      <w:pPr>
        <w:spacing w:after="0" w:line="240" w:lineRule="auto"/>
        <w:rPr>
          <w:rFonts w:ascii="Arial" w:hAnsi="Arial" w:cs="Arial"/>
          <w:b/>
        </w:rPr>
      </w:pPr>
      <w:r w:rsidRPr="001F3A34">
        <w:rPr>
          <w:rFonts w:ascii="Arial" w:hAnsi="Arial" w:cs="Arial"/>
          <w:b/>
        </w:rPr>
        <w:t>Public Information Officer</w:t>
      </w:r>
    </w:p>
    <w:p w:rsidR="00042F9C" w:rsidRPr="001F3A34" w:rsidRDefault="00042F9C" w:rsidP="00042F9C">
      <w:pPr>
        <w:spacing w:after="0" w:line="240" w:lineRule="auto"/>
        <w:rPr>
          <w:rFonts w:ascii="Arial" w:hAnsi="Arial" w:cs="Arial"/>
        </w:rPr>
      </w:pPr>
      <w:r w:rsidRPr="001F3A34">
        <w:rPr>
          <w:rFonts w:ascii="Arial" w:hAnsi="Arial" w:cs="Arial"/>
        </w:rPr>
        <w:t>O/o Health &amp; Sanitation Department,</w:t>
      </w:r>
    </w:p>
    <w:p w:rsidR="00042F9C" w:rsidRPr="001F3A34" w:rsidRDefault="00042F9C" w:rsidP="00042F9C">
      <w:pPr>
        <w:spacing w:after="0" w:line="240" w:lineRule="auto"/>
        <w:rPr>
          <w:rFonts w:ascii="Arial" w:hAnsi="Arial" w:cs="Arial"/>
        </w:rPr>
      </w:pPr>
      <w:proofErr w:type="gramStart"/>
      <w:r w:rsidRPr="001F3A34">
        <w:rPr>
          <w:rFonts w:ascii="Arial" w:hAnsi="Arial" w:cs="Arial"/>
        </w:rPr>
        <w:t xml:space="preserve">MC, </w:t>
      </w:r>
      <w:proofErr w:type="spellStart"/>
      <w:r w:rsidRPr="001F3A34">
        <w:rPr>
          <w:rFonts w:ascii="Arial" w:hAnsi="Arial" w:cs="Arial"/>
        </w:rPr>
        <w:t>Jalandhar</w:t>
      </w:r>
      <w:proofErr w:type="spellEnd"/>
      <w:r w:rsidRPr="001F3A34">
        <w:rPr>
          <w:rFonts w:ascii="Arial" w:hAnsi="Arial" w:cs="Arial"/>
        </w:rPr>
        <w:t xml:space="preserve"> City.</w:t>
      </w:r>
      <w:proofErr w:type="gramEnd"/>
    </w:p>
    <w:p w:rsidR="00042F9C" w:rsidRPr="001F3A34" w:rsidRDefault="00042F9C" w:rsidP="00042F9C">
      <w:pPr>
        <w:spacing w:after="0" w:line="240" w:lineRule="auto"/>
        <w:rPr>
          <w:rFonts w:ascii="Arial" w:hAnsi="Arial" w:cs="Arial"/>
        </w:rPr>
      </w:pPr>
    </w:p>
    <w:p w:rsidR="00042F9C" w:rsidRPr="001F3A34" w:rsidRDefault="00042F9C" w:rsidP="00042F9C">
      <w:pPr>
        <w:spacing w:after="0" w:line="240" w:lineRule="auto"/>
        <w:rPr>
          <w:rFonts w:ascii="Arial" w:hAnsi="Arial" w:cs="Arial"/>
          <w:b/>
        </w:rPr>
      </w:pPr>
      <w:r w:rsidRPr="001F3A34">
        <w:rPr>
          <w:rFonts w:ascii="Arial" w:hAnsi="Arial" w:cs="Arial"/>
          <w:b/>
        </w:rPr>
        <w:t>First Appellate Authority</w:t>
      </w:r>
    </w:p>
    <w:p w:rsidR="00042F9C" w:rsidRPr="001F3A34" w:rsidRDefault="00042F9C" w:rsidP="00042F9C">
      <w:pPr>
        <w:spacing w:after="0" w:line="240" w:lineRule="auto"/>
        <w:rPr>
          <w:rFonts w:ascii="Arial" w:hAnsi="Arial" w:cs="Arial"/>
        </w:rPr>
      </w:pPr>
      <w:r w:rsidRPr="001F3A34">
        <w:rPr>
          <w:rFonts w:ascii="Arial" w:hAnsi="Arial" w:cs="Arial"/>
        </w:rPr>
        <w:t>O/o Additional Commissioner,</w:t>
      </w:r>
    </w:p>
    <w:p w:rsidR="00042F9C" w:rsidRPr="001F3A34" w:rsidRDefault="00042F9C" w:rsidP="00042F9C">
      <w:pPr>
        <w:spacing w:after="0" w:line="240" w:lineRule="auto"/>
        <w:rPr>
          <w:rFonts w:ascii="Arial" w:hAnsi="Arial" w:cs="Arial"/>
        </w:rPr>
      </w:pPr>
      <w:r w:rsidRPr="001F3A34">
        <w:rPr>
          <w:rFonts w:ascii="Arial" w:hAnsi="Arial" w:cs="Arial"/>
        </w:rPr>
        <w:t xml:space="preserve">MC, </w:t>
      </w:r>
      <w:proofErr w:type="spellStart"/>
      <w:r w:rsidRPr="001F3A34">
        <w:rPr>
          <w:rFonts w:ascii="Arial" w:hAnsi="Arial" w:cs="Arial"/>
        </w:rPr>
        <w:t>Jalandhar</w:t>
      </w:r>
      <w:proofErr w:type="spellEnd"/>
      <w:r w:rsidRPr="001F3A34">
        <w:rPr>
          <w:rFonts w:ascii="Arial" w:hAnsi="Arial" w:cs="Arial"/>
        </w:rPr>
        <w:t>.</w:t>
      </w:r>
      <w:r w:rsidRPr="001F3A34">
        <w:rPr>
          <w:rFonts w:ascii="Arial" w:hAnsi="Arial" w:cs="Arial"/>
        </w:rPr>
        <w:tab/>
      </w:r>
      <w:r w:rsidRPr="001F3A34">
        <w:rPr>
          <w:rFonts w:ascii="Arial" w:hAnsi="Arial" w:cs="Arial"/>
        </w:rPr>
        <w:tab/>
      </w:r>
      <w:r w:rsidRPr="001F3A34">
        <w:rPr>
          <w:rFonts w:ascii="Arial" w:hAnsi="Arial" w:cs="Arial"/>
        </w:rPr>
        <w:tab/>
      </w:r>
      <w:r w:rsidRPr="001F3A34">
        <w:rPr>
          <w:rFonts w:ascii="Arial" w:hAnsi="Arial" w:cs="Arial"/>
        </w:rPr>
        <w:tab/>
      </w:r>
      <w:r w:rsidRPr="001F3A34">
        <w:rPr>
          <w:rFonts w:ascii="Arial" w:hAnsi="Arial" w:cs="Arial"/>
        </w:rPr>
        <w:tab/>
      </w:r>
      <w:r w:rsidRPr="001F3A34">
        <w:rPr>
          <w:rFonts w:ascii="Arial" w:hAnsi="Arial" w:cs="Arial"/>
        </w:rPr>
        <w:tab/>
      </w:r>
      <w:r w:rsidRPr="001F3A34">
        <w:rPr>
          <w:rFonts w:ascii="Arial" w:hAnsi="Arial" w:cs="Arial"/>
        </w:rPr>
        <w:tab/>
      </w:r>
      <w:r w:rsidRPr="001F3A34">
        <w:rPr>
          <w:rFonts w:ascii="Arial" w:hAnsi="Arial" w:cs="Arial"/>
        </w:rPr>
        <w:tab/>
      </w:r>
      <w:r w:rsidRPr="001F3A34">
        <w:rPr>
          <w:rFonts w:ascii="Arial" w:hAnsi="Arial" w:cs="Arial"/>
        </w:rPr>
        <w:tab/>
        <w:t xml:space="preserve">Respondents          </w:t>
      </w:r>
    </w:p>
    <w:p w:rsidR="00042F9C" w:rsidRPr="001F3A34" w:rsidRDefault="00042F9C" w:rsidP="003456C2">
      <w:pPr>
        <w:spacing w:after="0"/>
        <w:jc w:val="center"/>
        <w:rPr>
          <w:rFonts w:ascii="Arial" w:hAnsi="Arial" w:cs="Arial"/>
          <w:b/>
          <w:u w:val="single"/>
        </w:rPr>
      </w:pPr>
      <w:r w:rsidRPr="001F3A34">
        <w:rPr>
          <w:rFonts w:ascii="Arial" w:hAnsi="Arial" w:cs="Arial"/>
          <w:b/>
          <w:u w:val="single"/>
        </w:rPr>
        <w:t>Appeal Case No.: 367 of 2018</w:t>
      </w:r>
    </w:p>
    <w:p w:rsidR="00042F9C" w:rsidRPr="001F3A34" w:rsidRDefault="00042F9C" w:rsidP="00042F9C">
      <w:pPr>
        <w:spacing w:after="0" w:line="240" w:lineRule="auto"/>
        <w:jc w:val="both"/>
        <w:rPr>
          <w:rFonts w:ascii="Arial" w:hAnsi="Arial" w:cs="Arial"/>
          <w:sz w:val="23"/>
          <w:szCs w:val="23"/>
        </w:rPr>
      </w:pPr>
      <w:r w:rsidRPr="001F3A34">
        <w:rPr>
          <w:rFonts w:ascii="Arial" w:hAnsi="Arial" w:cs="Arial"/>
          <w:b/>
          <w:sz w:val="23"/>
          <w:szCs w:val="23"/>
        </w:rPr>
        <w:t xml:space="preserve">Present:   </w:t>
      </w:r>
      <w:r w:rsidRPr="001F3A34">
        <w:rPr>
          <w:rFonts w:ascii="Arial" w:hAnsi="Arial" w:cs="Arial"/>
          <w:b/>
          <w:sz w:val="23"/>
          <w:szCs w:val="23"/>
        </w:rPr>
        <w:tab/>
      </w:r>
      <w:r w:rsidRPr="001F3A34">
        <w:rPr>
          <w:rFonts w:ascii="Arial" w:hAnsi="Arial" w:cs="Arial"/>
          <w:sz w:val="23"/>
          <w:szCs w:val="23"/>
        </w:rPr>
        <w:t xml:space="preserve">Dr. Manish </w:t>
      </w:r>
      <w:proofErr w:type="spellStart"/>
      <w:r w:rsidRPr="001F3A34">
        <w:rPr>
          <w:rFonts w:ascii="Arial" w:hAnsi="Arial" w:cs="Arial"/>
          <w:sz w:val="23"/>
          <w:szCs w:val="23"/>
        </w:rPr>
        <w:t>Aggarwal</w:t>
      </w:r>
      <w:proofErr w:type="spellEnd"/>
      <w:r w:rsidRPr="001F3A34">
        <w:rPr>
          <w:rFonts w:ascii="Arial" w:hAnsi="Arial" w:cs="Arial"/>
          <w:sz w:val="23"/>
          <w:szCs w:val="23"/>
        </w:rPr>
        <w:t>, the appellant in person.</w:t>
      </w:r>
    </w:p>
    <w:p w:rsidR="00042F9C" w:rsidRPr="001F3A34" w:rsidRDefault="00042F9C" w:rsidP="00042F9C">
      <w:pPr>
        <w:spacing w:after="0" w:line="240" w:lineRule="auto"/>
        <w:ind w:left="1440"/>
        <w:jc w:val="both"/>
        <w:rPr>
          <w:rFonts w:ascii="Arial" w:hAnsi="Arial" w:cs="Arial"/>
          <w:sz w:val="23"/>
          <w:szCs w:val="23"/>
        </w:rPr>
      </w:pPr>
      <w:r w:rsidRPr="001F3A34">
        <w:rPr>
          <w:rFonts w:ascii="Arial" w:hAnsi="Arial" w:cs="Arial"/>
          <w:sz w:val="23"/>
          <w:szCs w:val="23"/>
        </w:rPr>
        <w:t>Nobody present on the behalf of the respondent PIO.</w:t>
      </w:r>
    </w:p>
    <w:p w:rsidR="00042F9C" w:rsidRPr="001F3A34" w:rsidRDefault="00042F9C" w:rsidP="00042F9C">
      <w:pPr>
        <w:spacing w:after="0" w:line="480" w:lineRule="auto"/>
        <w:jc w:val="both"/>
        <w:rPr>
          <w:rFonts w:ascii="Arial" w:hAnsi="Arial" w:cs="Arial"/>
          <w:b/>
          <w:sz w:val="23"/>
          <w:szCs w:val="23"/>
          <w:u w:val="single"/>
        </w:rPr>
      </w:pPr>
      <w:r w:rsidRPr="001F3A34">
        <w:rPr>
          <w:rFonts w:ascii="Arial" w:hAnsi="Arial" w:cs="Arial"/>
          <w:b/>
          <w:sz w:val="23"/>
          <w:szCs w:val="23"/>
          <w:u w:val="single"/>
        </w:rPr>
        <w:t>ORDER</w:t>
      </w:r>
    </w:p>
    <w:p w:rsidR="00042F9C" w:rsidRPr="001F3A34" w:rsidRDefault="00042F9C" w:rsidP="003E0D1F">
      <w:pPr>
        <w:pStyle w:val="ListParagraph"/>
        <w:numPr>
          <w:ilvl w:val="0"/>
          <w:numId w:val="11"/>
        </w:numPr>
        <w:spacing w:after="0" w:line="480" w:lineRule="auto"/>
        <w:ind w:left="360"/>
        <w:jc w:val="both"/>
        <w:rPr>
          <w:rFonts w:ascii="Arial" w:hAnsi="Arial" w:cs="Arial"/>
          <w:sz w:val="23"/>
          <w:szCs w:val="23"/>
        </w:rPr>
      </w:pPr>
      <w:r w:rsidRPr="001F3A34">
        <w:rPr>
          <w:rFonts w:ascii="Arial" w:hAnsi="Arial" w:cs="Arial"/>
          <w:sz w:val="23"/>
          <w:szCs w:val="23"/>
        </w:rPr>
        <w:t>An email has been received in the Commission on 04.05.2018 from</w:t>
      </w:r>
      <w:r w:rsidR="00B9327D" w:rsidRPr="001F3A34">
        <w:rPr>
          <w:rFonts w:ascii="Arial" w:hAnsi="Arial" w:cs="Arial"/>
          <w:sz w:val="23"/>
          <w:szCs w:val="23"/>
        </w:rPr>
        <w:t xml:space="preserve"> respondent’s</w:t>
      </w:r>
      <w:r w:rsidRPr="001F3A34">
        <w:rPr>
          <w:rFonts w:ascii="Arial" w:hAnsi="Arial" w:cs="Arial"/>
          <w:sz w:val="23"/>
          <w:szCs w:val="23"/>
        </w:rPr>
        <w:t xml:space="preserve"> email id </w:t>
      </w:r>
      <w:hyperlink r:id="rId21" w:history="1">
        <w:r w:rsidRPr="001F3A34">
          <w:rPr>
            <w:rStyle w:val="Hyperlink"/>
            <w:rFonts w:ascii="Arial" w:hAnsi="Arial" w:cs="Arial"/>
            <w:color w:val="auto"/>
            <w:sz w:val="23"/>
            <w:szCs w:val="23"/>
          </w:rPr>
          <w:t>healthbranch.mcj1@gmail.com</w:t>
        </w:r>
      </w:hyperlink>
      <w:r w:rsidRPr="001F3A34">
        <w:rPr>
          <w:rFonts w:ascii="Arial" w:hAnsi="Arial" w:cs="Arial"/>
          <w:sz w:val="23"/>
          <w:szCs w:val="23"/>
        </w:rPr>
        <w:t xml:space="preserve"> along with copy of requisite information signed by appellant as received and satisfied. This email is taken on record. </w:t>
      </w:r>
    </w:p>
    <w:p w:rsidR="00042F9C" w:rsidRPr="001F3A34" w:rsidRDefault="00042F9C" w:rsidP="00420B4A">
      <w:pPr>
        <w:pStyle w:val="ListParagraph"/>
        <w:numPr>
          <w:ilvl w:val="0"/>
          <w:numId w:val="11"/>
        </w:numPr>
        <w:spacing w:after="0" w:line="480" w:lineRule="auto"/>
        <w:ind w:left="360"/>
        <w:jc w:val="both"/>
        <w:rPr>
          <w:rFonts w:ascii="Arial" w:hAnsi="Arial" w:cs="Arial"/>
          <w:sz w:val="23"/>
          <w:szCs w:val="23"/>
        </w:rPr>
      </w:pPr>
      <w:r w:rsidRPr="001F3A34">
        <w:rPr>
          <w:rFonts w:ascii="Arial" w:hAnsi="Arial" w:cs="Arial"/>
          <w:sz w:val="23"/>
          <w:szCs w:val="23"/>
        </w:rPr>
        <w:t>A telephonic message from Superintendent of respondent’s office is received stating that as the requisite information has been supplied to the appellant and he is satisfied with therefore requested for the respondent’s exemption from being present for today’s hearing.</w:t>
      </w:r>
    </w:p>
    <w:p w:rsidR="00042F9C" w:rsidRPr="001F3A34" w:rsidRDefault="00042F9C" w:rsidP="00420B4A">
      <w:pPr>
        <w:pStyle w:val="ListParagraph"/>
        <w:numPr>
          <w:ilvl w:val="0"/>
          <w:numId w:val="11"/>
        </w:numPr>
        <w:spacing w:after="0" w:line="480" w:lineRule="auto"/>
        <w:ind w:left="360"/>
        <w:jc w:val="both"/>
        <w:rPr>
          <w:rFonts w:ascii="Arial" w:hAnsi="Arial" w:cs="Arial"/>
          <w:sz w:val="23"/>
          <w:szCs w:val="23"/>
        </w:rPr>
      </w:pPr>
      <w:r w:rsidRPr="001F3A34">
        <w:rPr>
          <w:rFonts w:ascii="Arial" w:hAnsi="Arial" w:cs="Arial"/>
          <w:sz w:val="23"/>
          <w:szCs w:val="23"/>
        </w:rPr>
        <w:t xml:space="preserve">Dr. Manish </w:t>
      </w:r>
      <w:proofErr w:type="spellStart"/>
      <w:r w:rsidRPr="001F3A34">
        <w:rPr>
          <w:rFonts w:ascii="Arial" w:hAnsi="Arial" w:cs="Arial"/>
          <w:sz w:val="23"/>
          <w:szCs w:val="23"/>
        </w:rPr>
        <w:t>Aggarwal</w:t>
      </w:r>
      <w:proofErr w:type="spellEnd"/>
      <w:r w:rsidRPr="001F3A34">
        <w:rPr>
          <w:rFonts w:ascii="Arial" w:hAnsi="Arial" w:cs="Arial"/>
          <w:sz w:val="23"/>
          <w:szCs w:val="23"/>
        </w:rPr>
        <w:t xml:space="preserve">, the appellant states that he is not satisfied with the information received </w:t>
      </w:r>
      <w:r w:rsidR="00C658C4" w:rsidRPr="001F3A34">
        <w:rPr>
          <w:rFonts w:ascii="Arial" w:hAnsi="Arial" w:cs="Arial"/>
          <w:sz w:val="23"/>
          <w:szCs w:val="23"/>
        </w:rPr>
        <w:t xml:space="preserve">as he has not </w:t>
      </w:r>
      <w:r w:rsidR="00D5302B" w:rsidRPr="001F3A34">
        <w:rPr>
          <w:rFonts w:ascii="Arial" w:hAnsi="Arial" w:cs="Arial"/>
          <w:sz w:val="23"/>
          <w:szCs w:val="23"/>
        </w:rPr>
        <w:t>checked</w:t>
      </w:r>
      <w:r w:rsidR="00C658C4" w:rsidRPr="001F3A34">
        <w:rPr>
          <w:rFonts w:ascii="Arial" w:hAnsi="Arial" w:cs="Arial"/>
          <w:sz w:val="23"/>
          <w:szCs w:val="23"/>
        </w:rPr>
        <w:t xml:space="preserve"> it properly on </w:t>
      </w:r>
      <w:r w:rsidR="00D5302B" w:rsidRPr="001F3A34">
        <w:rPr>
          <w:rFonts w:ascii="Arial" w:hAnsi="Arial" w:cs="Arial"/>
          <w:sz w:val="23"/>
          <w:szCs w:val="23"/>
        </w:rPr>
        <w:t>receiving</w:t>
      </w:r>
      <w:r w:rsidR="00C658C4" w:rsidRPr="001F3A34">
        <w:rPr>
          <w:rFonts w:ascii="Arial" w:hAnsi="Arial" w:cs="Arial"/>
          <w:sz w:val="23"/>
          <w:szCs w:val="23"/>
        </w:rPr>
        <w:t xml:space="preserve"> it</w:t>
      </w:r>
      <w:r w:rsidRPr="001F3A34">
        <w:rPr>
          <w:rFonts w:ascii="Arial" w:hAnsi="Arial" w:cs="Arial"/>
          <w:sz w:val="23"/>
          <w:szCs w:val="23"/>
        </w:rPr>
        <w:t>.</w:t>
      </w:r>
    </w:p>
    <w:p w:rsidR="00042F9C" w:rsidRPr="001F3A34" w:rsidRDefault="00042F9C" w:rsidP="00420B4A">
      <w:pPr>
        <w:pStyle w:val="ListParagraph"/>
        <w:numPr>
          <w:ilvl w:val="0"/>
          <w:numId w:val="11"/>
        </w:numPr>
        <w:spacing w:after="0" w:line="480" w:lineRule="auto"/>
        <w:ind w:left="360"/>
        <w:jc w:val="both"/>
        <w:rPr>
          <w:rFonts w:ascii="Arial" w:hAnsi="Arial" w:cs="Arial"/>
          <w:sz w:val="23"/>
          <w:szCs w:val="23"/>
        </w:rPr>
      </w:pPr>
      <w:r w:rsidRPr="001F3A34">
        <w:rPr>
          <w:rFonts w:ascii="Arial" w:hAnsi="Arial" w:cs="Arial"/>
          <w:sz w:val="23"/>
          <w:szCs w:val="23"/>
        </w:rPr>
        <w:t xml:space="preserve">After hearing the appellant and examining the case file, it is found that the </w:t>
      </w:r>
      <w:r w:rsidR="00C658C4" w:rsidRPr="001F3A34">
        <w:rPr>
          <w:rFonts w:ascii="Arial" w:hAnsi="Arial" w:cs="Arial"/>
          <w:sz w:val="23"/>
          <w:szCs w:val="23"/>
        </w:rPr>
        <w:t xml:space="preserve">appellant </w:t>
      </w:r>
      <w:r w:rsidR="00D5302B" w:rsidRPr="001F3A34">
        <w:rPr>
          <w:rFonts w:ascii="Arial" w:hAnsi="Arial" w:cs="Arial"/>
          <w:sz w:val="23"/>
          <w:szCs w:val="23"/>
        </w:rPr>
        <w:t>not satisfied with the information received therefore the appellant is advised to point out deficiencies in written to the respondent by the next date of hearing and also send/e-mail a copy of it to the Commission,</w:t>
      </w:r>
      <w:r w:rsidR="00BD70F2" w:rsidRPr="001F3A34">
        <w:rPr>
          <w:rFonts w:ascii="Arial" w:hAnsi="Arial" w:cs="Arial"/>
          <w:sz w:val="23"/>
          <w:szCs w:val="23"/>
        </w:rPr>
        <w:t xml:space="preserve"> along with advice to appear in person to clear the facts of this case,</w:t>
      </w:r>
      <w:r w:rsidR="00D5302B" w:rsidRPr="001F3A34">
        <w:rPr>
          <w:rFonts w:ascii="Arial" w:hAnsi="Arial" w:cs="Arial"/>
          <w:sz w:val="23"/>
          <w:szCs w:val="23"/>
        </w:rPr>
        <w:t xml:space="preserve"> failing to which the case would be decided on merit basis.</w:t>
      </w:r>
      <w:r w:rsidR="00BD70F2" w:rsidRPr="001F3A34">
        <w:rPr>
          <w:rFonts w:ascii="Arial" w:hAnsi="Arial" w:cs="Arial"/>
          <w:sz w:val="23"/>
          <w:szCs w:val="23"/>
        </w:rPr>
        <w:t xml:space="preserve"> </w:t>
      </w:r>
      <w:r w:rsidR="00C47456" w:rsidRPr="001F3A34">
        <w:rPr>
          <w:rFonts w:ascii="Arial" w:hAnsi="Arial" w:cs="Arial"/>
          <w:sz w:val="23"/>
          <w:szCs w:val="23"/>
        </w:rPr>
        <w:t>The respondent PIO is also directed to represent this case in person or through any of his representative(s) to clear the facts of this case, on next date of hearing, failing to which action under section 20(1) of RTI would be initiated against the respondent PIO.</w:t>
      </w:r>
    </w:p>
    <w:p w:rsidR="006F4245" w:rsidRPr="001F3A34" w:rsidRDefault="006F4245" w:rsidP="00420B4A">
      <w:pPr>
        <w:pStyle w:val="ListParagraph"/>
        <w:numPr>
          <w:ilvl w:val="0"/>
          <w:numId w:val="11"/>
        </w:numPr>
        <w:spacing w:after="0" w:line="480" w:lineRule="auto"/>
        <w:ind w:left="360"/>
        <w:jc w:val="both"/>
        <w:rPr>
          <w:rFonts w:ascii="Arial" w:hAnsi="Arial" w:cs="Arial"/>
          <w:sz w:val="23"/>
          <w:szCs w:val="23"/>
          <w:u w:val="single"/>
        </w:rPr>
      </w:pPr>
      <w:r w:rsidRPr="001F3A34">
        <w:rPr>
          <w:rFonts w:ascii="Arial" w:hAnsi="Arial" w:cs="Arial"/>
          <w:sz w:val="23"/>
          <w:szCs w:val="23"/>
        </w:rPr>
        <w:t xml:space="preserve">The subject matter is adjourned for further proceedings on </w:t>
      </w:r>
      <w:r w:rsidRPr="001F3A34">
        <w:rPr>
          <w:rFonts w:ascii="Arial" w:hAnsi="Arial" w:cs="Arial"/>
          <w:b/>
          <w:bCs/>
          <w:sz w:val="23"/>
          <w:szCs w:val="23"/>
        </w:rPr>
        <w:t>06.06.2018 at 11.00 AM</w:t>
      </w:r>
      <w:r w:rsidRPr="001F3A34">
        <w:rPr>
          <w:rFonts w:ascii="Arial" w:hAnsi="Arial" w:cs="Arial"/>
          <w:sz w:val="23"/>
          <w:szCs w:val="23"/>
        </w:rPr>
        <w:t>.</w:t>
      </w:r>
    </w:p>
    <w:p w:rsidR="00042F9C" w:rsidRPr="001F3A34" w:rsidRDefault="00042F9C" w:rsidP="00420B4A">
      <w:pPr>
        <w:pStyle w:val="ListParagraph"/>
        <w:numPr>
          <w:ilvl w:val="0"/>
          <w:numId w:val="11"/>
        </w:numPr>
        <w:spacing w:after="0" w:line="480" w:lineRule="auto"/>
        <w:ind w:left="360"/>
        <w:jc w:val="both"/>
        <w:rPr>
          <w:rFonts w:ascii="Arial" w:hAnsi="Arial" w:cs="Arial"/>
          <w:sz w:val="23"/>
          <w:szCs w:val="23"/>
          <w:u w:val="single"/>
        </w:rPr>
      </w:pPr>
      <w:r w:rsidRPr="001F3A34">
        <w:rPr>
          <w:rFonts w:ascii="Arial" w:hAnsi="Arial" w:cs="Arial"/>
          <w:sz w:val="23"/>
          <w:szCs w:val="23"/>
        </w:rPr>
        <w:t>Announced in the Court, copy of the order to be sent to the parties.</w:t>
      </w:r>
    </w:p>
    <w:p w:rsidR="001F3A34" w:rsidRPr="001F3A34" w:rsidRDefault="001F3A34" w:rsidP="001F3A34">
      <w:pPr>
        <w:spacing w:after="0" w:line="240" w:lineRule="auto"/>
        <w:ind w:left="7200"/>
        <w:jc w:val="both"/>
        <w:rPr>
          <w:rFonts w:ascii="Arial" w:hAnsi="Arial" w:cs="Arial"/>
          <w:b/>
          <w:sz w:val="24"/>
          <w:szCs w:val="24"/>
        </w:rPr>
      </w:pPr>
      <w:proofErr w:type="spellStart"/>
      <w:proofErr w:type="gramStart"/>
      <w:r w:rsidRPr="001F3A34">
        <w:rPr>
          <w:rFonts w:ascii="Arial" w:hAnsi="Arial" w:cs="Arial"/>
          <w:b/>
          <w:sz w:val="24"/>
          <w:szCs w:val="24"/>
        </w:rPr>
        <w:t>Sd</w:t>
      </w:r>
      <w:proofErr w:type="spellEnd"/>
      <w:proofErr w:type="gramEnd"/>
      <w:r w:rsidRPr="001F3A34">
        <w:rPr>
          <w:rFonts w:ascii="Arial" w:hAnsi="Arial" w:cs="Arial"/>
          <w:b/>
          <w:sz w:val="24"/>
          <w:szCs w:val="24"/>
        </w:rPr>
        <w:t>/-</w:t>
      </w:r>
    </w:p>
    <w:p w:rsidR="00042F9C" w:rsidRPr="001F3A34" w:rsidRDefault="00042F9C" w:rsidP="00042F9C">
      <w:pPr>
        <w:spacing w:after="0" w:line="240" w:lineRule="auto"/>
        <w:jc w:val="both"/>
        <w:rPr>
          <w:rFonts w:ascii="Arial" w:hAnsi="Arial" w:cs="Arial"/>
          <w:b/>
          <w:sz w:val="24"/>
          <w:szCs w:val="24"/>
        </w:rPr>
      </w:pPr>
      <w:r w:rsidRPr="001F3A34">
        <w:rPr>
          <w:rFonts w:ascii="Arial" w:hAnsi="Arial" w:cs="Arial"/>
          <w:b/>
          <w:sz w:val="24"/>
          <w:szCs w:val="24"/>
        </w:rPr>
        <w:t>Chandigarh</w:t>
      </w:r>
      <w:r w:rsidRPr="001F3A34">
        <w:rPr>
          <w:rFonts w:ascii="Arial" w:hAnsi="Arial" w:cs="Arial"/>
          <w:b/>
          <w:sz w:val="24"/>
          <w:szCs w:val="24"/>
        </w:rPr>
        <w:tab/>
      </w:r>
      <w:r w:rsidRPr="001F3A34">
        <w:rPr>
          <w:rFonts w:ascii="Arial" w:hAnsi="Arial" w:cs="Arial"/>
          <w:sz w:val="24"/>
          <w:szCs w:val="24"/>
        </w:rPr>
        <w:tab/>
      </w:r>
      <w:r w:rsidRPr="001F3A34">
        <w:rPr>
          <w:rFonts w:ascii="Arial" w:hAnsi="Arial" w:cs="Arial"/>
          <w:sz w:val="24"/>
          <w:szCs w:val="24"/>
        </w:rPr>
        <w:tab/>
      </w:r>
      <w:r w:rsidRPr="001F3A34">
        <w:rPr>
          <w:rFonts w:ascii="Arial" w:hAnsi="Arial" w:cs="Arial"/>
          <w:sz w:val="24"/>
          <w:szCs w:val="24"/>
        </w:rPr>
        <w:tab/>
      </w:r>
      <w:r w:rsidRPr="001F3A34">
        <w:rPr>
          <w:rFonts w:ascii="Arial" w:hAnsi="Arial" w:cs="Arial"/>
          <w:sz w:val="24"/>
          <w:szCs w:val="24"/>
        </w:rPr>
        <w:tab/>
        <w:t xml:space="preserve"> </w:t>
      </w:r>
      <w:r w:rsidRPr="001F3A34">
        <w:rPr>
          <w:rFonts w:ascii="Arial" w:hAnsi="Arial" w:cs="Arial"/>
          <w:sz w:val="24"/>
          <w:szCs w:val="24"/>
        </w:rPr>
        <w:tab/>
      </w:r>
      <w:r w:rsidRPr="001F3A34">
        <w:rPr>
          <w:rFonts w:ascii="Arial" w:hAnsi="Arial" w:cs="Arial"/>
          <w:sz w:val="24"/>
          <w:szCs w:val="24"/>
        </w:rPr>
        <w:tab/>
      </w:r>
      <w:r w:rsidRPr="001F3A34">
        <w:rPr>
          <w:rFonts w:ascii="Arial" w:hAnsi="Arial" w:cs="Arial"/>
          <w:b/>
          <w:sz w:val="24"/>
          <w:szCs w:val="24"/>
        </w:rPr>
        <w:t xml:space="preserve">(Dr. </w:t>
      </w:r>
      <w:proofErr w:type="spellStart"/>
      <w:r w:rsidRPr="001F3A34">
        <w:rPr>
          <w:rFonts w:ascii="Arial" w:hAnsi="Arial" w:cs="Arial"/>
          <w:b/>
          <w:sz w:val="24"/>
          <w:szCs w:val="24"/>
        </w:rPr>
        <w:t>Pawan</w:t>
      </w:r>
      <w:proofErr w:type="spellEnd"/>
      <w:r w:rsidRPr="001F3A34">
        <w:rPr>
          <w:rFonts w:ascii="Arial" w:hAnsi="Arial" w:cs="Arial"/>
          <w:b/>
          <w:sz w:val="24"/>
          <w:szCs w:val="24"/>
        </w:rPr>
        <w:t xml:space="preserve"> Kumar </w:t>
      </w:r>
      <w:proofErr w:type="spellStart"/>
      <w:r w:rsidRPr="001F3A34">
        <w:rPr>
          <w:rFonts w:ascii="Arial" w:hAnsi="Arial" w:cs="Arial"/>
          <w:b/>
          <w:sz w:val="24"/>
          <w:szCs w:val="24"/>
        </w:rPr>
        <w:t>Singla</w:t>
      </w:r>
      <w:proofErr w:type="spellEnd"/>
      <w:r w:rsidRPr="001F3A34">
        <w:rPr>
          <w:rFonts w:ascii="Arial" w:hAnsi="Arial" w:cs="Arial"/>
          <w:b/>
          <w:sz w:val="24"/>
          <w:szCs w:val="24"/>
        </w:rPr>
        <w:t>)</w:t>
      </w:r>
    </w:p>
    <w:p w:rsidR="00315E5E" w:rsidRPr="001F3A34" w:rsidRDefault="00042F9C" w:rsidP="00315E5E">
      <w:pPr>
        <w:rPr>
          <w:rFonts w:ascii="Arial" w:hAnsi="Arial" w:cs="Arial"/>
          <w:b/>
          <w:sz w:val="36"/>
          <w:szCs w:val="32"/>
        </w:rPr>
      </w:pPr>
      <w:r w:rsidRPr="001F3A34">
        <w:rPr>
          <w:rFonts w:ascii="Arial" w:hAnsi="Arial" w:cs="Arial"/>
          <w:b/>
          <w:sz w:val="24"/>
          <w:szCs w:val="24"/>
        </w:rPr>
        <w:t>07.05.2018                                                             State Information Commissioner</w:t>
      </w:r>
    </w:p>
    <w:p w:rsidR="00283960" w:rsidRDefault="00283960">
      <w:pPr>
        <w:rPr>
          <w:rFonts w:ascii="Arial" w:hAnsi="Arial" w:cs="Arial"/>
          <w:b/>
          <w:sz w:val="36"/>
          <w:szCs w:val="32"/>
        </w:rPr>
      </w:pPr>
      <w:r>
        <w:rPr>
          <w:rFonts w:ascii="Arial" w:hAnsi="Arial" w:cs="Arial"/>
          <w:b/>
          <w:sz w:val="36"/>
          <w:szCs w:val="32"/>
        </w:rPr>
        <w:br w:type="page"/>
      </w:r>
    </w:p>
    <w:p w:rsidR="00315E5E" w:rsidRPr="009E2106" w:rsidRDefault="00315E5E" w:rsidP="004A3BD5">
      <w:pPr>
        <w:tabs>
          <w:tab w:val="left" w:pos="936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Sector-16, Chandigarh</w:t>
      </w:r>
    </w:p>
    <w:p w:rsidR="00315E5E" w:rsidRPr="008B38DF" w:rsidRDefault="00315E5E" w:rsidP="00315E5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15E5E" w:rsidRDefault="00315E5E" w:rsidP="00315E5E">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315E5E" w:rsidRDefault="00315E5E" w:rsidP="00315E5E">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Sanjeev</w:t>
      </w:r>
      <w:proofErr w:type="spellEnd"/>
      <w:r>
        <w:rPr>
          <w:rFonts w:ascii="Arial" w:hAnsi="Arial" w:cs="Arial"/>
          <w:b/>
        </w:rPr>
        <w:t xml:space="preserve"> </w:t>
      </w:r>
      <w:proofErr w:type="spellStart"/>
      <w:r>
        <w:rPr>
          <w:rFonts w:ascii="Arial" w:hAnsi="Arial" w:cs="Arial"/>
          <w:b/>
        </w:rPr>
        <w:t>Goyal</w:t>
      </w:r>
      <w:proofErr w:type="spellEnd"/>
      <w:r>
        <w:rPr>
          <w:rFonts w:ascii="Arial" w:hAnsi="Arial" w:cs="Arial"/>
          <w:b/>
        </w:rPr>
        <w:t xml:space="preserve"> S/o Ashok Kumar</w:t>
      </w:r>
    </w:p>
    <w:p w:rsidR="00315E5E" w:rsidRDefault="00315E5E" w:rsidP="00315E5E">
      <w:pPr>
        <w:spacing w:after="0" w:line="240" w:lineRule="auto"/>
        <w:jc w:val="both"/>
        <w:rPr>
          <w:rFonts w:ascii="Arial" w:hAnsi="Arial" w:cs="Arial"/>
          <w:bCs/>
        </w:rPr>
      </w:pPr>
      <w:proofErr w:type="spellStart"/>
      <w:r>
        <w:rPr>
          <w:rFonts w:ascii="Arial" w:hAnsi="Arial" w:cs="Arial"/>
          <w:bCs/>
        </w:rPr>
        <w:t>Kothi</w:t>
      </w:r>
      <w:proofErr w:type="spellEnd"/>
      <w:r>
        <w:rPr>
          <w:rFonts w:ascii="Arial" w:hAnsi="Arial" w:cs="Arial"/>
          <w:bCs/>
        </w:rPr>
        <w:t xml:space="preserve"> No. 148, Model Town,</w:t>
      </w:r>
    </w:p>
    <w:p w:rsidR="00315E5E" w:rsidRDefault="00315E5E" w:rsidP="00315E5E">
      <w:pPr>
        <w:spacing w:after="0" w:line="240" w:lineRule="auto"/>
        <w:jc w:val="both"/>
        <w:rPr>
          <w:rFonts w:ascii="Arial" w:hAnsi="Arial" w:cs="Arial"/>
          <w:bCs/>
        </w:rPr>
      </w:pPr>
      <w:r>
        <w:rPr>
          <w:rFonts w:ascii="Arial" w:hAnsi="Arial" w:cs="Arial"/>
          <w:bCs/>
        </w:rPr>
        <w:t xml:space="preserve">Phase-1, Near TV Tower, </w:t>
      </w:r>
    </w:p>
    <w:p w:rsidR="00315E5E" w:rsidRPr="00B072EA" w:rsidRDefault="00315E5E" w:rsidP="00315E5E">
      <w:pPr>
        <w:spacing w:after="0" w:line="240" w:lineRule="auto"/>
        <w:jc w:val="both"/>
        <w:rPr>
          <w:rFonts w:ascii="Arial" w:hAnsi="Arial" w:cs="Arial"/>
          <w:bCs/>
        </w:rPr>
      </w:pPr>
      <w:proofErr w:type="spellStart"/>
      <w:r>
        <w:rPr>
          <w:rFonts w:ascii="Arial" w:hAnsi="Arial" w:cs="Arial"/>
          <w:bCs/>
        </w:rPr>
        <w:t>Bathinda</w:t>
      </w:r>
      <w:proofErr w:type="spell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315E5E" w:rsidRPr="00C30C50" w:rsidRDefault="00315E5E" w:rsidP="00315E5E">
      <w:pPr>
        <w:spacing w:after="0" w:line="240" w:lineRule="auto"/>
        <w:jc w:val="center"/>
        <w:rPr>
          <w:rFonts w:ascii="Arial" w:hAnsi="Arial" w:cs="Arial"/>
        </w:rPr>
      </w:pPr>
      <w:r w:rsidRPr="00C30C50">
        <w:rPr>
          <w:rFonts w:ascii="Arial" w:hAnsi="Arial" w:cs="Arial"/>
        </w:rPr>
        <w:t>Versus</w:t>
      </w:r>
    </w:p>
    <w:p w:rsidR="00315E5E" w:rsidRPr="00C30C50" w:rsidRDefault="00315E5E" w:rsidP="00315E5E">
      <w:pPr>
        <w:spacing w:after="0" w:line="240" w:lineRule="auto"/>
        <w:rPr>
          <w:rFonts w:ascii="Arial" w:hAnsi="Arial" w:cs="Arial"/>
          <w:b/>
        </w:rPr>
      </w:pPr>
      <w:r w:rsidRPr="00C30C50">
        <w:rPr>
          <w:rFonts w:ascii="Arial" w:hAnsi="Arial" w:cs="Arial"/>
          <w:b/>
        </w:rPr>
        <w:t>Public Information Officer</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Commissioner,</w:t>
      </w:r>
    </w:p>
    <w:p w:rsidR="00315E5E" w:rsidRDefault="00315E5E" w:rsidP="00315E5E">
      <w:pPr>
        <w:spacing w:after="0" w:line="240" w:lineRule="auto"/>
        <w:rPr>
          <w:rFonts w:ascii="Arial" w:hAnsi="Arial" w:cs="Arial"/>
        </w:rPr>
      </w:pPr>
      <w:r>
        <w:rPr>
          <w:rFonts w:ascii="Arial" w:hAnsi="Arial" w:cs="Arial"/>
        </w:rPr>
        <w:t xml:space="preserve">MC, </w:t>
      </w:r>
      <w:proofErr w:type="spellStart"/>
      <w:r>
        <w:rPr>
          <w:rFonts w:ascii="Arial" w:hAnsi="Arial" w:cs="Arial"/>
        </w:rPr>
        <w:t>Bathinda</w:t>
      </w:r>
      <w:proofErr w:type="spellEnd"/>
      <w:r>
        <w:rPr>
          <w:rFonts w:ascii="Arial" w:hAnsi="Arial" w:cs="Arial"/>
        </w:rPr>
        <w:t>.</w:t>
      </w:r>
    </w:p>
    <w:p w:rsidR="00315E5E" w:rsidRDefault="00315E5E" w:rsidP="00315E5E">
      <w:pPr>
        <w:spacing w:after="0" w:line="240" w:lineRule="auto"/>
        <w:rPr>
          <w:rFonts w:ascii="Arial" w:hAnsi="Arial" w:cs="Arial"/>
        </w:rPr>
      </w:pPr>
    </w:p>
    <w:p w:rsidR="00315E5E" w:rsidRPr="00C30C50" w:rsidRDefault="00315E5E" w:rsidP="00315E5E">
      <w:pPr>
        <w:spacing w:after="0" w:line="240" w:lineRule="auto"/>
        <w:rPr>
          <w:rFonts w:ascii="Arial" w:hAnsi="Arial" w:cs="Arial"/>
          <w:b/>
        </w:rPr>
      </w:pPr>
      <w:r>
        <w:rPr>
          <w:rFonts w:ascii="Arial" w:hAnsi="Arial" w:cs="Arial"/>
          <w:b/>
        </w:rPr>
        <w:t>First Appellate Authority</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Commissioner,</w:t>
      </w:r>
    </w:p>
    <w:p w:rsidR="00315E5E" w:rsidRPr="00C30C50" w:rsidRDefault="00315E5E" w:rsidP="00315E5E">
      <w:pPr>
        <w:spacing w:after="0" w:line="240" w:lineRule="auto"/>
        <w:rPr>
          <w:rFonts w:ascii="Arial" w:hAnsi="Arial" w:cs="Arial"/>
        </w:rPr>
      </w:pPr>
      <w:r>
        <w:rPr>
          <w:rFonts w:ascii="Arial" w:hAnsi="Arial" w:cs="Arial"/>
        </w:rPr>
        <w:t xml:space="preserve">MC,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315E5E" w:rsidRDefault="00315E5E" w:rsidP="00315E5E">
      <w:pPr>
        <w:spacing w:after="0" w:line="240" w:lineRule="auto"/>
        <w:jc w:val="center"/>
        <w:rPr>
          <w:rFonts w:ascii="Arial" w:hAnsi="Arial" w:cs="Arial"/>
          <w:b/>
          <w:u w:val="single"/>
        </w:rPr>
      </w:pPr>
      <w:r>
        <w:rPr>
          <w:rFonts w:ascii="Arial" w:hAnsi="Arial" w:cs="Arial"/>
          <w:b/>
          <w:u w:val="single"/>
        </w:rPr>
        <w:t xml:space="preserve">Appeal Case No.: 372 </w:t>
      </w:r>
      <w:r w:rsidRPr="00C30C50">
        <w:rPr>
          <w:rFonts w:ascii="Arial" w:hAnsi="Arial" w:cs="Arial"/>
          <w:b/>
          <w:u w:val="single"/>
        </w:rPr>
        <w:t>of 201</w:t>
      </w:r>
      <w:r>
        <w:rPr>
          <w:rFonts w:ascii="Arial" w:hAnsi="Arial" w:cs="Arial"/>
          <w:b/>
          <w:u w:val="single"/>
        </w:rPr>
        <w:t>8</w:t>
      </w:r>
    </w:p>
    <w:p w:rsidR="00A758D2" w:rsidRPr="00A758D2" w:rsidRDefault="00A758D2" w:rsidP="00A758D2">
      <w:pPr>
        <w:spacing w:after="0" w:line="240" w:lineRule="auto"/>
        <w:jc w:val="both"/>
        <w:rPr>
          <w:rFonts w:ascii="Arial" w:hAnsi="Arial" w:cs="Arial"/>
          <w:sz w:val="23"/>
          <w:szCs w:val="23"/>
        </w:rPr>
      </w:pPr>
      <w:r w:rsidRPr="00A758D2">
        <w:rPr>
          <w:rFonts w:ascii="Arial" w:hAnsi="Arial" w:cs="Arial"/>
          <w:b/>
          <w:sz w:val="23"/>
          <w:szCs w:val="23"/>
        </w:rPr>
        <w:t xml:space="preserve">Present:   </w:t>
      </w:r>
      <w:r w:rsidRPr="00A758D2">
        <w:rPr>
          <w:rFonts w:ascii="Arial" w:hAnsi="Arial" w:cs="Arial"/>
          <w:b/>
          <w:sz w:val="23"/>
          <w:szCs w:val="23"/>
        </w:rPr>
        <w:tab/>
      </w:r>
      <w:r w:rsidR="00847595">
        <w:rPr>
          <w:rFonts w:ascii="Arial" w:hAnsi="Arial" w:cs="Arial"/>
          <w:sz w:val="23"/>
          <w:szCs w:val="23"/>
        </w:rPr>
        <w:t>Nobody present on the behalf of appellant</w:t>
      </w:r>
      <w:r w:rsidRPr="00A758D2">
        <w:rPr>
          <w:rFonts w:ascii="Arial" w:hAnsi="Arial" w:cs="Arial"/>
          <w:sz w:val="23"/>
          <w:szCs w:val="23"/>
        </w:rPr>
        <w:t>.</w:t>
      </w:r>
    </w:p>
    <w:p w:rsidR="00A758D2" w:rsidRPr="00A758D2" w:rsidRDefault="00847595" w:rsidP="00A758D2">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Ravinder</w:t>
      </w:r>
      <w:proofErr w:type="spellEnd"/>
      <w:r>
        <w:rPr>
          <w:rFonts w:ascii="Arial" w:hAnsi="Arial" w:cs="Arial"/>
          <w:sz w:val="23"/>
          <w:szCs w:val="23"/>
        </w:rPr>
        <w:t xml:space="preserve"> Singh </w:t>
      </w:r>
      <w:proofErr w:type="spellStart"/>
      <w:r>
        <w:rPr>
          <w:rFonts w:ascii="Arial" w:hAnsi="Arial" w:cs="Arial"/>
          <w:sz w:val="23"/>
          <w:szCs w:val="23"/>
        </w:rPr>
        <w:t>Cheema</w:t>
      </w:r>
      <w:proofErr w:type="spellEnd"/>
      <w:r>
        <w:rPr>
          <w:rFonts w:ascii="Arial" w:hAnsi="Arial" w:cs="Arial"/>
          <w:sz w:val="23"/>
          <w:szCs w:val="23"/>
        </w:rPr>
        <w:t>, Inspector (88376-52551)</w:t>
      </w:r>
      <w:r w:rsidR="00A758D2" w:rsidRPr="00A758D2">
        <w:rPr>
          <w:rFonts w:ascii="Arial" w:hAnsi="Arial" w:cs="Arial"/>
          <w:sz w:val="23"/>
          <w:szCs w:val="23"/>
        </w:rPr>
        <w:t xml:space="preserve"> present on the behalf of the respondent PIO.</w:t>
      </w:r>
    </w:p>
    <w:p w:rsidR="00A758D2" w:rsidRPr="00A758D2" w:rsidRDefault="00A758D2" w:rsidP="00A758D2">
      <w:pPr>
        <w:spacing w:after="0" w:line="480" w:lineRule="auto"/>
        <w:jc w:val="both"/>
        <w:rPr>
          <w:rFonts w:ascii="Arial" w:hAnsi="Arial" w:cs="Arial"/>
          <w:b/>
          <w:sz w:val="23"/>
          <w:szCs w:val="23"/>
          <w:u w:val="single"/>
        </w:rPr>
      </w:pPr>
      <w:r w:rsidRPr="00A758D2">
        <w:rPr>
          <w:rFonts w:ascii="Arial" w:hAnsi="Arial" w:cs="Arial"/>
          <w:b/>
          <w:sz w:val="23"/>
          <w:szCs w:val="23"/>
          <w:u w:val="single"/>
        </w:rPr>
        <w:t>ORDER</w:t>
      </w:r>
    </w:p>
    <w:p w:rsidR="00A758D2" w:rsidRPr="00693FBC" w:rsidRDefault="00A758D2" w:rsidP="00F1482D">
      <w:pPr>
        <w:pStyle w:val="ListParagraph"/>
        <w:numPr>
          <w:ilvl w:val="0"/>
          <w:numId w:val="22"/>
        </w:numPr>
        <w:spacing w:after="0" w:line="480" w:lineRule="auto"/>
        <w:ind w:left="360"/>
        <w:jc w:val="both"/>
        <w:rPr>
          <w:rFonts w:ascii="Arial" w:hAnsi="Arial" w:cs="Arial"/>
          <w:sz w:val="23"/>
          <w:szCs w:val="23"/>
        </w:rPr>
      </w:pPr>
      <w:r w:rsidRPr="00693FBC">
        <w:rPr>
          <w:rFonts w:ascii="Arial" w:hAnsi="Arial" w:cs="Arial"/>
          <w:sz w:val="23"/>
          <w:szCs w:val="23"/>
        </w:rPr>
        <w:t>An email has been received in the Commission on 0</w:t>
      </w:r>
      <w:r w:rsidR="00DB5A04" w:rsidRPr="00693FBC">
        <w:rPr>
          <w:rFonts w:ascii="Arial" w:hAnsi="Arial" w:cs="Arial"/>
          <w:sz w:val="23"/>
          <w:szCs w:val="23"/>
        </w:rPr>
        <w:t>6</w:t>
      </w:r>
      <w:r w:rsidRPr="00693FBC">
        <w:rPr>
          <w:rFonts w:ascii="Arial" w:hAnsi="Arial" w:cs="Arial"/>
          <w:sz w:val="23"/>
          <w:szCs w:val="23"/>
        </w:rPr>
        <w:t xml:space="preserve">.05.2018 </w:t>
      </w:r>
      <w:r w:rsidR="00DB5A04" w:rsidRPr="00693FBC">
        <w:rPr>
          <w:rFonts w:ascii="Arial" w:hAnsi="Arial" w:cs="Arial"/>
          <w:sz w:val="23"/>
          <w:szCs w:val="23"/>
        </w:rPr>
        <w:t xml:space="preserve">from the appellant’s </w:t>
      </w:r>
      <w:r w:rsidRPr="00693FBC">
        <w:rPr>
          <w:rFonts w:ascii="Arial" w:hAnsi="Arial" w:cs="Arial"/>
          <w:sz w:val="23"/>
          <w:szCs w:val="23"/>
        </w:rPr>
        <w:t xml:space="preserve">email id </w:t>
      </w:r>
      <w:hyperlink r:id="rId24" w:history="1">
        <w:r w:rsidR="00447F00" w:rsidRPr="00693FBC">
          <w:rPr>
            <w:rStyle w:val="Hyperlink"/>
            <w:rFonts w:ascii="Arial" w:hAnsi="Arial" w:cs="Arial"/>
            <w:sz w:val="23"/>
            <w:szCs w:val="23"/>
          </w:rPr>
          <w:t>sanjeevgoyalbti48@gmail.com</w:t>
        </w:r>
      </w:hyperlink>
      <w:r w:rsidRPr="00693FBC">
        <w:rPr>
          <w:rFonts w:ascii="Arial" w:hAnsi="Arial" w:cs="Arial"/>
          <w:sz w:val="23"/>
          <w:szCs w:val="23"/>
        </w:rPr>
        <w:t xml:space="preserve"> </w:t>
      </w:r>
      <w:r w:rsidR="00447F00" w:rsidRPr="00693FBC">
        <w:rPr>
          <w:rFonts w:ascii="Arial" w:hAnsi="Arial" w:cs="Arial"/>
          <w:sz w:val="23"/>
          <w:szCs w:val="23"/>
        </w:rPr>
        <w:t>requesting therein or an adjournment and exemption of appellant’s presence on today’s hearing</w:t>
      </w:r>
      <w:r w:rsidRPr="00693FBC">
        <w:rPr>
          <w:rFonts w:ascii="Arial" w:hAnsi="Arial" w:cs="Arial"/>
          <w:sz w:val="23"/>
          <w:szCs w:val="23"/>
        </w:rPr>
        <w:t xml:space="preserve">. </w:t>
      </w:r>
      <w:r w:rsidR="00447F00" w:rsidRPr="00693FBC">
        <w:rPr>
          <w:rFonts w:ascii="Arial" w:hAnsi="Arial" w:cs="Arial"/>
          <w:sz w:val="23"/>
          <w:szCs w:val="23"/>
        </w:rPr>
        <w:t xml:space="preserve">Appellant has also pointed out deficiencies mentioning that point no. 3, 4, 5 has not been provided to him and incomplete information regarding point no 6, 7 &amp; 8 has been provided to him. </w:t>
      </w:r>
      <w:r w:rsidRPr="00693FBC">
        <w:rPr>
          <w:rFonts w:ascii="Arial" w:hAnsi="Arial" w:cs="Arial"/>
          <w:sz w:val="23"/>
          <w:szCs w:val="23"/>
        </w:rPr>
        <w:t xml:space="preserve">This email is taken on record. </w:t>
      </w:r>
    </w:p>
    <w:p w:rsidR="00A758D2" w:rsidRPr="00F1482D" w:rsidRDefault="00693FBC" w:rsidP="00FC6B19">
      <w:pPr>
        <w:pStyle w:val="ListParagraph"/>
        <w:numPr>
          <w:ilvl w:val="0"/>
          <w:numId w:val="22"/>
        </w:numPr>
        <w:spacing w:after="0" w:line="480" w:lineRule="auto"/>
        <w:ind w:left="360"/>
        <w:jc w:val="both"/>
        <w:rPr>
          <w:rFonts w:ascii="Arial" w:hAnsi="Arial" w:cs="Arial"/>
          <w:sz w:val="23"/>
          <w:szCs w:val="23"/>
        </w:rPr>
      </w:pPr>
      <w:r w:rsidRPr="00F1482D">
        <w:rPr>
          <w:rFonts w:ascii="Arial" w:hAnsi="Arial" w:cs="Arial"/>
          <w:sz w:val="23"/>
          <w:szCs w:val="23"/>
        </w:rPr>
        <w:t xml:space="preserve">Sh. </w:t>
      </w:r>
      <w:proofErr w:type="spellStart"/>
      <w:r w:rsidRPr="00F1482D">
        <w:rPr>
          <w:rFonts w:ascii="Arial" w:hAnsi="Arial" w:cs="Arial"/>
          <w:sz w:val="23"/>
          <w:szCs w:val="23"/>
        </w:rPr>
        <w:t>Ravinder</w:t>
      </w:r>
      <w:proofErr w:type="spellEnd"/>
      <w:r w:rsidRPr="00F1482D">
        <w:rPr>
          <w:rFonts w:ascii="Arial" w:hAnsi="Arial" w:cs="Arial"/>
          <w:sz w:val="23"/>
          <w:szCs w:val="23"/>
        </w:rPr>
        <w:t xml:space="preserve"> Singh </w:t>
      </w:r>
      <w:proofErr w:type="spellStart"/>
      <w:r w:rsidRPr="00F1482D">
        <w:rPr>
          <w:rFonts w:ascii="Arial" w:hAnsi="Arial" w:cs="Arial"/>
          <w:sz w:val="23"/>
          <w:szCs w:val="23"/>
        </w:rPr>
        <w:t>Cheema</w:t>
      </w:r>
      <w:proofErr w:type="spellEnd"/>
      <w:r w:rsidRPr="00F1482D">
        <w:rPr>
          <w:rFonts w:ascii="Arial" w:hAnsi="Arial" w:cs="Arial"/>
          <w:sz w:val="23"/>
          <w:szCs w:val="23"/>
        </w:rPr>
        <w:t>, Inspector, on the behalf of respondent is unaware of the case</w:t>
      </w:r>
      <w:r w:rsidR="00A758D2" w:rsidRPr="00F1482D">
        <w:rPr>
          <w:rFonts w:ascii="Arial" w:hAnsi="Arial" w:cs="Arial"/>
          <w:sz w:val="23"/>
          <w:szCs w:val="23"/>
        </w:rPr>
        <w:t>.</w:t>
      </w:r>
    </w:p>
    <w:p w:rsidR="00807163" w:rsidRDefault="006144F3" w:rsidP="00F1482D">
      <w:pPr>
        <w:pStyle w:val="ListParagraph"/>
        <w:numPr>
          <w:ilvl w:val="0"/>
          <w:numId w:val="22"/>
        </w:numPr>
        <w:spacing w:after="0" w:line="480" w:lineRule="auto"/>
        <w:ind w:left="360"/>
        <w:jc w:val="both"/>
        <w:rPr>
          <w:rFonts w:ascii="Arial" w:hAnsi="Arial" w:cs="Arial"/>
          <w:sz w:val="23"/>
          <w:szCs w:val="23"/>
        </w:rPr>
      </w:pPr>
      <w:r>
        <w:rPr>
          <w:rFonts w:ascii="Arial" w:hAnsi="Arial" w:cs="Arial"/>
          <w:sz w:val="23"/>
          <w:szCs w:val="23"/>
        </w:rPr>
        <w:t xml:space="preserve"> Two</w:t>
      </w:r>
      <w:r w:rsidRPr="00693FBC">
        <w:rPr>
          <w:rFonts w:ascii="Arial" w:hAnsi="Arial" w:cs="Arial"/>
          <w:sz w:val="23"/>
          <w:szCs w:val="23"/>
        </w:rPr>
        <w:t xml:space="preserve"> email</w:t>
      </w:r>
      <w:r>
        <w:rPr>
          <w:rFonts w:ascii="Arial" w:hAnsi="Arial" w:cs="Arial"/>
          <w:sz w:val="23"/>
          <w:szCs w:val="23"/>
        </w:rPr>
        <w:t>s</w:t>
      </w:r>
      <w:r w:rsidRPr="00693FBC">
        <w:rPr>
          <w:rFonts w:ascii="Arial" w:hAnsi="Arial" w:cs="Arial"/>
          <w:sz w:val="23"/>
          <w:szCs w:val="23"/>
        </w:rPr>
        <w:t xml:space="preserve"> has been received in the Commission on 0</w:t>
      </w:r>
      <w:r>
        <w:rPr>
          <w:rFonts w:ascii="Arial" w:hAnsi="Arial" w:cs="Arial"/>
          <w:sz w:val="23"/>
          <w:szCs w:val="23"/>
        </w:rPr>
        <w:t>4</w:t>
      </w:r>
      <w:r w:rsidRPr="00693FBC">
        <w:rPr>
          <w:rFonts w:ascii="Arial" w:hAnsi="Arial" w:cs="Arial"/>
          <w:sz w:val="23"/>
          <w:szCs w:val="23"/>
        </w:rPr>
        <w:t>.05.2018</w:t>
      </w:r>
      <w:r w:rsidR="00807163">
        <w:rPr>
          <w:rFonts w:ascii="Arial" w:hAnsi="Arial" w:cs="Arial"/>
          <w:sz w:val="23"/>
          <w:szCs w:val="23"/>
        </w:rPr>
        <w:t xml:space="preserve"> and 05.05.2018</w:t>
      </w:r>
      <w:r w:rsidRPr="00693FBC">
        <w:rPr>
          <w:rFonts w:ascii="Arial" w:hAnsi="Arial" w:cs="Arial"/>
          <w:sz w:val="23"/>
          <w:szCs w:val="23"/>
        </w:rPr>
        <w:t xml:space="preserve"> </w:t>
      </w:r>
      <w:r w:rsidR="00807163">
        <w:rPr>
          <w:rFonts w:ascii="Arial" w:hAnsi="Arial" w:cs="Arial"/>
          <w:sz w:val="23"/>
          <w:szCs w:val="23"/>
        </w:rPr>
        <w:t>from the responden</w:t>
      </w:r>
      <w:r w:rsidRPr="00693FBC">
        <w:rPr>
          <w:rFonts w:ascii="Arial" w:hAnsi="Arial" w:cs="Arial"/>
          <w:sz w:val="23"/>
          <w:szCs w:val="23"/>
        </w:rPr>
        <w:t xml:space="preserve">t’s email id </w:t>
      </w:r>
      <w:hyperlink r:id="rId25" w:history="1">
        <w:r w:rsidRPr="00693FBC">
          <w:rPr>
            <w:rStyle w:val="Hyperlink"/>
            <w:rFonts w:ascii="Arial" w:hAnsi="Arial" w:cs="Arial"/>
            <w:sz w:val="23"/>
            <w:szCs w:val="23"/>
          </w:rPr>
          <w:t>sanjeevgoyalbti48@gmail.com</w:t>
        </w:r>
      </w:hyperlink>
      <w:r w:rsidRPr="00693FBC">
        <w:rPr>
          <w:rFonts w:ascii="Arial" w:hAnsi="Arial" w:cs="Arial"/>
          <w:sz w:val="23"/>
          <w:szCs w:val="23"/>
        </w:rPr>
        <w:t xml:space="preserve"> </w:t>
      </w:r>
      <w:r w:rsidR="00807163">
        <w:rPr>
          <w:rFonts w:ascii="Arial" w:hAnsi="Arial" w:cs="Arial"/>
          <w:sz w:val="23"/>
          <w:szCs w:val="23"/>
        </w:rPr>
        <w:t>mentioning therein following:</w:t>
      </w:r>
    </w:p>
    <w:p w:rsidR="00A758D2" w:rsidRDefault="00807163" w:rsidP="00807163">
      <w:pPr>
        <w:pStyle w:val="ListParagraph"/>
        <w:numPr>
          <w:ilvl w:val="0"/>
          <w:numId w:val="23"/>
        </w:numPr>
        <w:spacing w:after="0" w:line="480" w:lineRule="auto"/>
        <w:jc w:val="both"/>
        <w:rPr>
          <w:rFonts w:ascii="Arial" w:hAnsi="Arial" w:cs="Arial"/>
          <w:sz w:val="23"/>
          <w:szCs w:val="23"/>
        </w:rPr>
      </w:pPr>
      <w:r>
        <w:rPr>
          <w:rFonts w:ascii="Arial" w:hAnsi="Arial" w:cs="Arial"/>
          <w:sz w:val="23"/>
          <w:szCs w:val="23"/>
        </w:rPr>
        <w:t>Appellant is satisfied with information that relates with point no. 1 &amp; 2</w:t>
      </w:r>
      <w:r w:rsidR="00A758D2" w:rsidRPr="00A758D2">
        <w:rPr>
          <w:rFonts w:ascii="Arial" w:hAnsi="Arial" w:cs="Arial"/>
          <w:sz w:val="23"/>
          <w:szCs w:val="23"/>
        </w:rPr>
        <w:t>.</w:t>
      </w:r>
    </w:p>
    <w:p w:rsidR="00807163" w:rsidRDefault="00807163" w:rsidP="00807163">
      <w:pPr>
        <w:pStyle w:val="ListParagraph"/>
        <w:numPr>
          <w:ilvl w:val="0"/>
          <w:numId w:val="23"/>
        </w:numPr>
        <w:spacing w:after="0" w:line="480" w:lineRule="auto"/>
        <w:jc w:val="both"/>
        <w:rPr>
          <w:rFonts w:ascii="Arial" w:hAnsi="Arial" w:cs="Arial"/>
          <w:sz w:val="23"/>
          <w:szCs w:val="23"/>
        </w:rPr>
      </w:pPr>
      <w:r>
        <w:rPr>
          <w:rFonts w:ascii="Arial" w:hAnsi="Arial" w:cs="Arial"/>
          <w:sz w:val="23"/>
          <w:szCs w:val="23"/>
        </w:rPr>
        <w:t xml:space="preserve">Information that relates to point no. 3, 4 &amp; 5 has already been supplied to appellant in another case with Complaint Case no. 617 of 2017 (in point no. 13 </w:t>
      </w:r>
      <w:r w:rsidR="00C76CF8">
        <w:rPr>
          <w:rFonts w:ascii="Arial" w:hAnsi="Arial" w:cs="Arial"/>
          <w:sz w:val="23"/>
          <w:szCs w:val="23"/>
        </w:rPr>
        <w:t>a) and</w:t>
      </w:r>
      <w:r>
        <w:rPr>
          <w:rFonts w:ascii="Arial" w:hAnsi="Arial" w:cs="Arial"/>
          <w:sz w:val="23"/>
          <w:szCs w:val="23"/>
        </w:rPr>
        <w:t xml:space="preserve"> 13 b)</w:t>
      </w:r>
      <w:r w:rsidR="00C76CF8">
        <w:rPr>
          <w:rFonts w:ascii="Arial" w:hAnsi="Arial" w:cs="Arial"/>
          <w:sz w:val="23"/>
          <w:szCs w:val="23"/>
        </w:rPr>
        <w:t>)</w:t>
      </w:r>
      <w:r w:rsidR="006D2BB8">
        <w:rPr>
          <w:rFonts w:ascii="Arial" w:hAnsi="Arial" w:cs="Arial"/>
          <w:sz w:val="23"/>
          <w:szCs w:val="23"/>
        </w:rPr>
        <w:t xml:space="preserve"> as similar information was </w:t>
      </w:r>
      <w:r w:rsidR="004A2A51">
        <w:rPr>
          <w:rFonts w:ascii="Arial" w:hAnsi="Arial" w:cs="Arial"/>
          <w:sz w:val="23"/>
          <w:szCs w:val="23"/>
        </w:rPr>
        <w:t>requisite</w:t>
      </w:r>
      <w:r w:rsidR="006D2BB8">
        <w:rPr>
          <w:rFonts w:ascii="Arial" w:hAnsi="Arial" w:cs="Arial"/>
          <w:sz w:val="23"/>
          <w:szCs w:val="23"/>
        </w:rPr>
        <w:t xml:space="preserve"> in it.</w:t>
      </w:r>
    </w:p>
    <w:p w:rsidR="000B7119" w:rsidRPr="00A758D2" w:rsidRDefault="00C76CF8" w:rsidP="00807163">
      <w:pPr>
        <w:pStyle w:val="ListParagraph"/>
        <w:numPr>
          <w:ilvl w:val="0"/>
          <w:numId w:val="23"/>
        </w:numPr>
        <w:spacing w:after="0" w:line="480" w:lineRule="auto"/>
        <w:jc w:val="both"/>
        <w:rPr>
          <w:rFonts w:ascii="Arial" w:hAnsi="Arial" w:cs="Arial"/>
          <w:sz w:val="23"/>
          <w:szCs w:val="23"/>
        </w:rPr>
      </w:pPr>
      <w:r>
        <w:rPr>
          <w:rFonts w:ascii="Arial" w:hAnsi="Arial" w:cs="Arial"/>
          <w:sz w:val="23"/>
          <w:szCs w:val="23"/>
        </w:rPr>
        <w:t xml:space="preserve">Information that relates to point no. 6, 7 &amp; 8 has been provided </w:t>
      </w:r>
      <w:r w:rsidR="00905732">
        <w:rPr>
          <w:rFonts w:ascii="Arial" w:hAnsi="Arial" w:cs="Arial"/>
          <w:sz w:val="23"/>
          <w:szCs w:val="23"/>
        </w:rPr>
        <w:t>vides</w:t>
      </w:r>
      <w:r>
        <w:rPr>
          <w:rFonts w:ascii="Arial" w:hAnsi="Arial" w:cs="Arial"/>
          <w:sz w:val="23"/>
          <w:szCs w:val="23"/>
        </w:rPr>
        <w:t xml:space="preserve"> their office letter no. 48/RTI dated 15.02.2018 and 539 date</w:t>
      </w:r>
      <w:r w:rsidR="00905732">
        <w:rPr>
          <w:rFonts w:ascii="Arial" w:hAnsi="Arial" w:cs="Arial"/>
          <w:sz w:val="23"/>
          <w:szCs w:val="23"/>
        </w:rPr>
        <w:t>d</w:t>
      </w:r>
      <w:r>
        <w:rPr>
          <w:rFonts w:ascii="Arial" w:hAnsi="Arial" w:cs="Arial"/>
          <w:sz w:val="23"/>
          <w:szCs w:val="23"/>
        </w:rPr>
        <w:t xml:space="preserve"> 04.09.2018.</w:t>
      </w:r>
    </w:p>
    <w:p w:rsidR="00A758D2" w:rsidRPr="00AD6460" w:rsidRDefault="00A758D2" w:rsidP="00905732">
      <w:pPr>
        <w:pStyle w:val="ListParagraph"/>
        <w:numPr>
          <w:ilvl w:val="0"/>
          <w:numId w:val="22"/>
        </w:numPr>
        <w:spacing w:after="0" w:line="480" w:lineRule="auto"/>
        <w:ind w:left="360"/>
        <w:jc w:val="both"/>
        <w:rPr>
          <w:rFonts w:ascii="Arial" w:hAnsi="Arial" w:cs="Arial"/>
          <w:sz w:val="23"/>
          <w:szCs w:val="23"/>
          <w:u w:val="single"/>
        </w:rPr>
      </w:pPr>
      <w:r w:rsidRPr="00B14E69">
        <w:rPr>
          <w:rFonts w:ascii="Arial" w:hAnsi="Arial" w:cs="Arial"/>
          <w:sz w:val="23"/>
          <w:szCs w:val="23"/>
        </w:rPr>
        <w:t xml:space="preserve">After hearing the </w:t>
      </w:r>
      <w:r w:rsidR="00F54EB7" w:rsidRPr="00B14E69">
        <w:rPr>
          <w:rFonts w:ascii="Arial" w:hAnsi="Arial" w:cs="Arial"/>
          <w:sz w:val="23"/>
          <w:szCs w:val="23"/>
        </w:rPr>
        <w:t>representative of respondent PIO</w:t>
      </w:r>
      <w:r w:rsidRPr="00B14E69">
        <w:rPr>
          <w:rFonts w:ascii="Arial" w:hAnsi="Arial" w:cs="Arial"/>
          <w:sz w:val="23"/>
          <w:szCs w:val="23"/>
        </w:rPr>
        <w:t xml:space="preserve"> and examining the case file, it is found that </w:t>
      </w:r>
      <w:r w:rsidR="00B14E69" w:rsidRPr="00B14E69">
        <w:rPr>
          <w:rFonts w:ascii="Arial" w:hAnsi="Arial" w:cs="Arial"/>
          <w:sz w:val="23"/>
          <w:szCs w:val="23"/>
        </w:rPr>
        <w:t>the representative of respondent PIO</w:t>
      </w:r>
      <w:r w:rsidR="00905732">
        <w:rPr>
          <w:rFonts w:ascii="Arial" w:hAnsi="Arial" w:cs="Arial"/>
          <w:sz w:val="23"/>
          <w:szCs w:val="23"/>
        </w:rPr>
        <w:t xml:space="preserve"> was not of the case wasting the time and resources of the Commission and Public Authority, therefore the respondent PIO is </w:t>
      </w:r>
      <w:r w:rsidR="0051178B">
        <w:rPr>
          <w:rFonts w:ascii="Arial" w:hAnsi="Arial" w:cs="Arial"/>
          <w:sz w:val="23"/>
          <w:szCs w:val="23"/>
        </w:rPr>
        <w:t xml:space="preserve">given last opportunity along with directions </w:t>
      </w:r>
      <w:r w:rsidR="00905732">
        <w:rPr>
          <w:rFonts w:ascii="Arial" w:hAnsi="Arial" w:cs="Arial"/>
          <w:sz w:val="23"/>
          <w:szCs w:val="23"/>
        </w:rPr>
        <w:t>to appear in person along with pending information that relates with Point no. 3, 4, 5, 6, 7 &amp; 8 on next date of hearing, failing to which action under section 20(1) of RTI would be initiated against the respondent PIO.</w:t>
      </w:r>
    </w:p>
    <w:p w:rsidR="00AD6460" w:rsidRDefault="00AD6460" w:rsidP="00AD6460">
      <w:pPr>
        <w:pStyle w:val="ListParagraph"/>
        <w:spacing w:after="0" w:line="480" w:lineRule="auto"/>
        <w:ind w:left="360"/>
        <w:jc w:val="right"/>
        <w:rPr>
          <w:rFonts w:ascii="Arial" w:hAnsi="Arial" w:cs="Arial"/>
          <w:sz w:val="23"/>
          <w:szCs w:val="23"/>
          <w:u w:val="single"/>
        </w:rPr>
      </w:pPr>
      <w:r w:rsidRPr="00AD6460">
        <w:rPr>
          <w:rFonts w:ascii="Arial" w:hAnsi="Arial" w:cs="Arial"/>
          <w:sz w:val="23"/>
          <w:szCs w:val="23"/>
          <w:u w:val="single"/>
        </w:rPr>
        <w:t>Page 1 of 2</w:t>
      </w:r>
    </w:p>
    <w:p w:rsidR="001209C6" w:rsidRDefault="001209C6" w:rsidP="00AD6460">
      <w:pPr>
        <w:pStyle w:val="ListParagraph"/>
        <w:spacing w:after="0" w:line="480" w:lineRule="auto"/>
        <w:ind w:left="360"/>
        <w:jc w:val="right"/>
        <w:rPr>
          <w:rFonts w:ascii="Arial" w:hAnsi="Arial" w:cs="Arial"/>
          <w:sz w:val="23"/>
          <w:szCs w:val="23"/>
          <w:u w:val="single"/>
        </w:rPr>
      </w:pPr>
    </w:p>
    <w:p w:rsidR="00727264" w:rsidRDefault="00727264" w:rsidP="00727264">
      <w:pPr>
        <w:spacing w:after="0" w:line="240" w:lineRule="auto"/>
        <w:jc w:val="right"/>
        <w:rPr>
          <w:rFonts w:ascii="Arial" w:hAnsi="Arial" w:cs="Arial"/>
          <w:b/>
          <w:u w:val="single"/>
        </w:rPr>
      </w:pPr>
    </w:p>
    <w:p w:rsidR="0004713B" w:rsidRDefault="0004713B" w:rsidP="00727264">
      <w:pPr>
        <w:spacing w:after="0" w:line="240" w:lineRule="auto"/>
        <w:jc w:val="right"/>
        <w:rPr>
          <w:rFonts w:ascii="Arial" w:hAnsi="Arial" w:cs="Arial"/>
          <w:b/>
          <w:u w:val="single"/>
        </w:rPr>
      </w:pPr>
    </w:p>
    <w:p w:rsidR="00727264" w:rsidRDefault="00727264" w:rsidP="00727264">
      <w:pPr>
        <w:spacing w:after="0" w:line="240" w:lineRule="auto"/>
        <w:jc w:val="right"/>
        <w:rPr>
          <w:rFonts w:ascii="Arial" w:hAnsi="Arial" w:cs="Arial"/>
          <w:b/>
          <w:u w:val="single"/>
        </w:rPr>
      </w:pPr>
      <w:r>
        <w:rPr>
          <w:rFonts w:ascii="Arial" w:hAnsi="Arial" w:cs="Arial"/>
          <w:b/>
          <w:u w:val="single"/>
        </w:rPr>
        <w:t xml:space="preserve">Appeal Case No.: 372 </w:t>
      </w:r>
      <w:r w:rsidRPr="00C30C50">
        <w:rPr>
          <w:rFonts w:ascii="Arial" w:hAnsi="Arial" w:cs="Arial"/>
          <w:b/>
          <w:u w:val="single"/>
        </w:rPr>
        <w:t>of 201</w:t>
      </w:r>
      <w:r>
        <w:rPr>
          <w:rFonts w:ascii="Arial" w:hAnsi="Arial" w:cs="Arial"/>
          <w:b/>
          <w:u w:val="single"/>
        </w:rPr>
        <w:t>8</w:t>
      </w:r>
    </w:p>
    <w:p w:rsidR="00227E63" w:rsidRDefault="00227E63" w:rsidP="00727264">
      <w:pPr>
        <w:spacing w:after="0" w:line="240" w:lineRule="auto"/>
        <w:jc w:val="right"/>
        <w:rPr>
          <w:rFonts w:ascii="Arial" w:hAnsi="Arial" w:cs="Arial"/>
          <w:b/>
          <w:u w:val="single"/>
        </w:rPr>
      </w:pPr>
    </w:p>
    <w:p w:rsidR="0004713B" w:rsidRDefault="0004713B" w:rsidP="00AD6460">
      <w:pPr>
        <w:pStyle w:val="ListParagraph"/>
        <w:spacing w:after="0" w:line="480" w:lineRule="auto"/>
        <w:ind w:left="360"/>
        <w:jc w:val="right"/>
        <w:rPr>
          <w:rFonts w:ascii="Arial" w:hAnsi="Arial" w:cs="Arial"/>
          <w:sz w:val="23"/>
          <w:szCs w:val="23"/>
          <w:u w:val="single"/>
        </w:rPr>
      </w:pPr>
    </w:p>
    <w:p w:rsidR="001209C6" w:rsidRPr="0070786B" w:rsidRDefault="00802F67" w:rsidP="00F77026">
      <w:pPr>
        <w:pStyle w:val="ListParagraph"/>
        <w:numPr>
          <w:ilvl w:val="0"/>
          <w:numId w:val="22"/>
        </w:numPr>
        <w:spacing w:after="0" w:line="480" w:lineRule="auto"/>
        <w:ind w:left="360"/>
        <w:rPr>
          <w:rFonts w:ascii="Arial" w:hAnsi="Arial" w:cs="Arial"/>
          <w:sz w:val="23"/>
          <w:szCs w:val="23"/>
          <w:u w:val="single"/>
        </w:rPr>
      </w:pPr>
      <w:r>
        <w:rPr>
          <w:rFonts w:ascii="Arial" w:hAnsi="Arial" w:cs="Arial"/>
          <w:sz w:val="23"/>
          <w:szCs w:val="23"/>
        </w:rPr>
        <w:t xml:space="preserve">The appellant is also given last opportunity with an advice to appear in person on next date of hearing, failing to which the case would be considered as for non-pursuance by the </w:t>
      </w:r>
      <w:r w:rsidR="00661030">
        <w:rPr>
          <w:rFonts w:ascii="Arial" w:hAnsi="Arial" w:cs="Arial"/>
          <w:sz w:val="23"/>
          <w:szCs w:val="23"/>
        </w:rPr>
        <w:t>appellant.</w:t>
      </w:r>
    </w:p>
    <w:p w:rsidR="0070786B" w:rsidRPr="0066790C" w:rsidRDefault="0070786B" w:rsidP="0070786B">
      <w:pPr>
        <w:pStyle w:val="ListParagraph"/>
        <w:numPr>
          <w:ilvl w:val="0"/>
          <w:numId w:val="22"/>
        </w:numPr>
        <w:spacing w:after="0" w:line="480" w:lineRule="auto"/>
        <w:ind w:left="360"/>
        <w:jc w:val="both"/>
        <w:rPr>
          <w:rFonts w:ascii="Arial" w:hAnsi="Arial" w:cs="Arial"/>
          <w:sz w:val="23"/>
          <w:szCs w:val="23"/>
          <w:u w:val="single"/>
        </w:rPr>
      </w:pPr>
      <w:r w:rsidRPr="00ED102F">
        <w:rPr>
          <w:rFonts w:ascii="Arial" w:hAnsi="Arial" w:cs="Arial"/>
          <w:sz w:val="23"/>
          <w:szCs w:val="23"/>
        </w:rPr>
        <w:t xml:space="preserve">The subject matter is adjourned for further proceedings on </w:t>
      </w:r>
      <w:r w:rsidRPr="00ED102F">
        <w:rPr>
          <w:rFonts w:ascii="Arial" w:hAnsi="Arial" w:cs="Arial"/>
          <w:b/>
          <w:bCs/>
          <w:sz w:val="23"/>
          <w:szCs w:val="23"/>
        </w:rPr>
        <w:t>0</w:t>
      </w:r>
      <w:r>
        <w:rPr>
          <w:rFonts w:ascii="Arial" w:hAnsi="Arial" w:cs="Arial"/>
          <w:b/>
          <w:bCs/>
          <w:sz w:val="23"/>
          <w:szCs w:val="23"/>
        </w:rPr>
        <w:t>6</w:t>
      </w:r>
      <w:r w:rsidRPr="00ED102F">
        <w:rPr>
          <w:rFonts w:ascii="Arial" w:hAnsi="Arial" w:cs="Arial"/>
          <w:b/>
          <w:bCs/>
          <w:sz w:val="23"/>
          <w:szCs w:val="23"/>
        </w:rPr>
        <w:t>.06.2018 at 11.00 AM.</w:t>
      </w:r>
    </w:p>
    <w:p w:rsidR="0070786B" w:rsidRPr="00ED102F" w:rsidRDefault="0070786B" w:rsidP="0070786B">
      <w:pPr>
        <w:pStyle w:val="ListParagraph"/>
        <w:numPr>
          <w:ilvl w:val="0"/>
          <w:numId w:val="22"/>
        </w:numPr>
        <w:spacing w:after="0" w:line="480" w:lineRule="auto"/>
        <w:ind w:left="360"/>
        <w:jc w:val="both"/>
        <w:rPr>
          <w:rFonts w:ascii="Arial" w:hAnsi="Arial" w:cs="Arial"/>
          <w:sz w:val="23"/>
          <w:szCs w:val="23"/>
          <w:u w:val="single"/>
        </w:rPr>
      </w:pPr>
      <w:r w:rsidRPr="00ED102F">
        <w:rPr>
          <w:rFonts w:ascii="Arial" w:hAnsi="Arial" w:cs="Arial"/>
          <w:sz w:val="23"/>
          <w:szCs w:val="23"/>
        </w:rPr>
        <w:t>Announced in the Court, copy of the order to be sent to the parties.</w:t>
      </w:r>
    </w:p>
    <w:p w:rsidR="0070786B" w:rsidRDefault="0070786B" w:rsidP="0070786B">
      <w:pPr>
        <w:pStyle w:val="ListParagraph"/>
        <w:spacing w:after="0" w:line="480" w:lineRule="auto"/>
        <w:ind w:left="360"/>
        <w:rPr>
          <w:rFonts w:ascii="Arial" w:hAnsi="Arial" w:cs="Arial"/>
          <w:sz w:val="23"/>
          <w:szCs w:val="23"/>
          <w:u w:val="single"/>
        </w:rPr>
      </w:pPr>
    </w:p>
    <w:p w:rsidR="001209C6" w:rsidRDefault="001209C6" w:rsidP="00AD6460">
      <w:pPr>
        <w:pStyle w:val="ListParagraph"/>
        <w:spacing w:after="0" w:line="480" w:lineRule="auto"/>
        <w:ind w:left="360"/>
        <w:jc w:val="right"/>
        <w:rPr>
          <w:rFonts w:ascii="Arial" w:hAnsi="Arial" w:cs="Arial"/>
          <w:sz w:val="23"/>
          <w:szCs w:val="23"/>
          <w:u w:val="single"/>
        </w:rPr>
      </w:pPr>
    </w:p>
    <w:p w:rsidR="001209C6" w:rsidRPr="00AD6460" w:rsidRDefault="001209C6" w:rsidP="00AD6460">
      <w:pPr>
        <w:pStyle w:val="ListParagraph"/>
        <w:spacing w:after="0" w:line="480" w:lineRule="auto"/>
        <w:ind w:left="360"/>
        <w:jc w:val="right"/>
        <w:rPr>
          <w:rFonts w:ascii="Arial" w:hAnsi="Arial" w:cs="Arial"/>
          <w:sz w:val="23"/>
          <w:szCs w:val="23"/>
          <w:u w:val="single"/>
        </w:rPr>
      </w:pPr>
    </w:p>
    <w:p w:rsidR="00A758D2" w:rsidRPr="00A758D2" w:rsidRDefault="00A758D2" w:rsidP="00A758D2">
      <w:pPr>
        <w:spacing w:after="0" w:line="240" w:lineRule="auto"/>
        <w:jc w:val="both"/>
        <w:rPr>
          <w:rFonts w:ascii="Arial" w:hAnsi="Arial" w:cs="Arial"/>
          <w:b/>
          <w:sz w:val="24"/>
          <w:szCs w:val="24"/>
        </w:rPr>
      </w:pPr>
    </w:p>
    <w:p w:rsidR="006244E3" w:rsidRDefault="006244E3" w:rsidP="006244E3">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758D2" w:rsidRPr="00A758D2" w:rsidRDefault="00A758D2" w:rsidP="00A758D2">
      <w:pPr>
        <w:spacing w:after="0" w:line="240" w:lineRule="auto"/>
        <w:jc w:val="both"/>
        <w:rPr>
          <w:rFonts w:ascii="Arial" w:hAnsi="Arial" w:cs="Arial"/>
          <w:b/>
          <w:sz w:val="24"/>
          <w:szCs w:val="24"/>
        </w:rPr>
      </w:pPr>
      <w:r w:rsidRPr="00A758D2">
        <w:rPr>
          <w:rFonts w:ascii="Arial" w:hAnsi="Arial" w:cs="Arial"/>
          <w:b/>
          <w:sz w:val="24"/>
          <w:szCs w:val="24"/>
        </w:rPr>
        <w:t>Chandigarh</w:t>
      </w:r>
      <w:r w:rsidRPr="00A758D2">
        <w:rPr>
          <w:rFonts w:ascii="Arial" w:hAnsi="Arial" w:cs="Arial"/>
          <w:b/>
          <w:sz w:val="24"/>
          <w:szCs w:val="24"/>
        </w:rPr>
        <w:tab/>
      </w:r>
      <w:r w:rsidRPr="00A758D2">
        <w:rPr>
          <w:rFonts w:ascii="Arial" w:hAnsi="Arial" w:cs="Arial"/>
          <w:sz w:val="24"/>
          <w:szCs w:val="24"/>
        </w:rPr>
        <w:tab/>
      </w:r>
      <w:r w:rsidRPr="00A758D2">
        <w:rPr>
          <w:rFonts w:ascii="Arial" w:hAnsi="Arial" w:cs="Arial"/>
          <w:sz w:val="24"/>
          <w:szCs w:val="24"/>
        </w:rPr>
        <w:tab/>
      </w:r>
      <w:r w:rsidRPr="00A758D2">
        <w:rPr>
          <w:rFonts w:ascii="Arial" w:hAnsi="Arial" w:cs="Arial"/>
          <w:sz w:val="24"/>
          <w:szCs w:val="24"/>
        </w:rPr>
        <w:tab/>
      </w:r>
      <w:r w:rsidRPr="00A758D2">
        <w:rPr>
          <w:rFonts w:ascii="Arial" w:hAnsi="Arial" w:cs="Arial"/>
          <w:sz w:val="24"/>
          <w:szCs w:val="24"/>
        </w:rPr>
        <w:tab/>
        <w:t xml:space="preserve"> </w:t>
      </w:r>
      <w:r w:rsidRPr="00A758D2">
        <w:rPr>
          <w:rFonts w:ascii="Arial" w:hAnsi="Arial" w:cs="Arial"/>
          <w:sz w:val="24"/>
          <w:szCs w:val="24"/>
        </w:rPr>
        <w:tab/>
      </w:r>
      <w:r w:rsidRPr="00A758D2">
        <w:rPr>
          <w:rFonts w:ascii="Arial" w:hAnsi="Arial" w:cs="Arial"/>
          <w:sz w:val="24"/>
          <w:szCs w:val="24"/>
        </w:rPr>
        <w:tab/>
      </w:r>
      <w:r w:rsidRPr="00A758D2">
        <w:rPr>
          <w:rFonts w:ascii="Arial" w:hAnsi="Arial" w:cs="Arial"/>
          <w:b/>
          <w:sz w:val="24"/>
          <w:szCs w:val="24"/>
        </w:rPr>
        <w:t xml:space="preserve">(Dr. </w:t>
      </w:r>
      <w:proofErr w:type="spellStart"/>
      <w:r w:rsidRPr="00A758D2">
        <w:rPr>
          <w:rFonts w:ascii="Arial" w:hAnsi="Arial" w:cs="Arial"/>
          <w:b/>
          <w:sz w:val="24"/>
          <w:szCs w:val="24"/>
        </w:rPr>
        <w:t>Pawan</w:t>
      </w:r>
      <w:proofErr w:type="spellEnd"/>
      <w:r w:rsidRPr="00A758D2">
        <w:rPr>
          <w:rFonts w:ascii="Arial" w:hAnsi="Arial" w:cs="Arial"/>
          <w:b/>
          <w:sz w:val="24"/>
          <w:szCs w:val="24"/>
        </w:rPr>
        <w:t xml:space="preserve"> Kumar </w:t>
      </w:r>
      <w:proofErr w:type="spellStart"/>
      <w:r w:rsidRPr="00A758D2">
        <w:rPr>
          <w:rFonts w:ascii="Arial" w:hAnsi="Arial" w:cs="Arial"/>
          <w:b/>
          <w:sz w:val="24"/>
          <w:szCs w:val="24"/>
        </w:rPr>
        <w:t>Singla</w:t>
      </w:r>
      <w:proofErr w:type="spellEnd"/>
      <w:r w:rsidRPr="00A758D2">
        <w:rPr>
          <w:rFonts w:ascii="Arial" w:hAnsi="Arial" w:cs="Arial"/>
          <w:b/>
          <w:sz w:val="24"/>
          <w:szCs w:val="24"/>
        </w:rPr>
        <w:t>)</w:t>
      </w:r>
    </w:p>
    <w:p w:rsidR="00A758D2" w:rsidRDefault="00A758D2" w:rsidP="00A758D2">
      <w:pPr>
        <w:rPr>
          <w:rFonts w:ascii="Arial" w:hAnsi="Arial" w:cs="Arial"/>
          <w:b/>
          <w:sz w:val="24"/>
          <w:szCs w:val="24"/>
        </w:rPr>
      </w:pPr>
      <w:r w:rsidRPr="00A758D2">
        <w:rPr>
          <w:rFonts w:ascii="Arial" w:hAnsi="Arial" w:cs="Arial"/>
          <w:b/>
          <w:sz w:val="24"/>
          <w:szCs w:val="24"/>
        </w:rPr>
        <w:t>07.05.2018                                                             State Information Commissioner</w:t>
      </w:r>
    </w:p>
    <w:p w:rsidR="0011573D" w:rsidRDefault="0011573D" w:rsidP="00A758D2">
      <w:pPr>
        <w:rPr>
          <w:rFonts w:ascii="Arial" w:hAnsi="Arial" w:cs="Arial"/>
          <w:b/>
          <w:sz w:val="24"/>
          <w:szCs w:val="24"/>
        </w:rPr>
      </w:pPr>
    </w:p>
    <w:p w:rsidR="0011573D" w:rsidRDefault="0011573D" w:rsidP="00A758D2">
      <w:pPr>
        <w:rPr>
          <w:rFonts w:ascii="Arial" w:hAnsi="Arial" w:cs="Arial"/>
          <w:b/>
          <w:sz w:val="24"/>
          <w:szCs w:val="24"/>
        </w:rPr>
      </w:pPr>
    </w:p>
    <w:p w:rsidR="0011573D" w:rsidRDefault="0011573D"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F17132" w:rsidRDefault="00F17132" w:rsidP="00A758D2">
      <w:pPr>
        <w:rPr>
          <w:rFonts w:ascii="Arial" w:hAnsi="Arial" w:cs="Arial"/>
          <w:b/>
          <w:sz w:val="24"/>
          <w:szCs w:val="24"/>
        </w:rPr>
      </w:pPr>
    </w:p>
    <w:p w:rsidR="0011573D" w:rsidRDefault="0011573D" w:rsidP="0011573D">
      <w:pPr>
        <w:pStyle w:val="ListParagraph"/>
        <w:spacing w:after="0" w:line="480" w:lineRule="auto"/>
        <w:ind w:left="360"/>
        <w:jc w:val="right"/>
        <w:rPr>
          <w:rFonts w:ascii="Arial" w:hAnsi="Arial" w:cs="Arial"/>
          <w:sz w:val="23"/>
          <w:szCs w:val="23"/>
          <w:u w:val="single"/>
        </w:rPr>
      </w:pPr>
      <w:r w:rsidRPr="00AD6460">
        <w:rPr>
          <w:rFonts w:ascii="Arial" w:hAnsi="Arial" w:cs="Arial"/>
          <w:sz w:val="23"/>
          <w:szCs w:val="23"/>
          <w:u w:val="single"/>
        </w:rPr>
        <w:t xml:space="preserve">Page </w:t>
      </w:r>
      <w:r>
        <w:rPr>
          <w:rFonts w:ascii="Arial" w:hAnsi="Arial" w:cs="Arial"/>
          <w:sz w:val="23"/>
          <w:szCs w:val="23"/>
          <w:u w:val="single"/>
        </w:rPr>
        <w:t>2</w:t>
      </w:r>
      <w:r w:rsidRPr="00AD6460">
        <w:rPr>
          <w:rFonts w:ascii="Arial" w:hAnsi="Arial" w:cs="Arial"/>
          <w:sz w:val="23"/>
          <w:szCs w:val="23"/>
          <w:u w:val="single"/>
        </w:rPr>
        <w:t xml:space="preserve"> of 2</w:t>
      </w:r>
    </w:p>
    <w:p w:rsidR="0011573D" w:rsidRDefault="0011573D" w:rsidP="00A758D2">
      <w:pPr>
        <w:rPr>
          <w:rFonts w:ascii="Arial" w:hAnsi="Arial" w:cs="Arial"/>
          <w:b/>
          <w:sz w:val="24"/>
          <w:szCs w:val="24"/>
        </w:rPr>
      </w:pPr>
    </w:p>
    <w:p w:rsidR="00315E5E" w:rsidRDefault="00315E5E" w:rsidP="00315E5E">
      <w:pPr>
        <w:rPr>
          <w:rFonts w:ascii="Arial" w:hAnsi="Arial" w:cs="Arial"/>
          <w:b/>
          <w:sz w:val="36"/>
          <w:szCs w:val="32"/>
        </w:rPr>
      </w:pPr>
      <w:r>
        <w:rPr>
          <w:rFonts w:ascii="Arial" w:hAnsi="Arial" w:cs="Arial"/>
          <w:b/>
          <w:sz w:val="36"/>
          <w:szCs w:val="32"/>
        </w:rPr>
        <w:br w:type="page"/>
      </w:r>
    </w:p>
    <w:p w:rsidR="00315E5E" w:rsidRPr="009E2106" w:rsidRDefault="00315E5E" w:rsidP="00315E5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Sector-16, Chandigarh</w:t>
      </w:r>
    </w:p>
    <w:p w:rsidR="00315E5E" w:rsidRPr="008B38DF" w:rsidRDefault="00315E5E" w:rsidP="00315E5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15E5E" w:rsidRDefault="00315E5E" w:rsidP="00315E5E">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315E5E" w:rsidRDefault="00315E5E" w:rsidP="00315E5E">
      <w:pPr>
        <w:spacing w:after="0" w:line="240" w:lineRule="auto"/>
        <w:jc w:val="center"/>
        <w:rPr>
          <w:rFonts w:ascii="Arial" w:hAnsi="Arial" w:cs="Arial"/>
          <w:b/>
          <w:sz w:val="20"/>
          <w:szCs w:val="18"/>
        </w:rPr>
      </w:pPr>
    </w:p>
    <w:p w:rsidR="00315E5E" w:rsidRDefault="00315E5E" w:rsidP="00315E5E">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Darshan</w:t>
      </w:r>
      <w:proofErr w:type="spellEnd"/>
      <w:r>
        <w:rPr>
          <w:rFonts w:ascii="Arial" w:hAnsi="Arial" w:cs="Arial"/>
          <w:b/>
        </w:rPr>
        <w:t xml:space="preserve"> Singh (94630-34292)</w:t>
      </w:r>
    </w:p>
    <w:p w:rsidR="00315E5E" w:rsidRPr="00114E8E" w:rsidRDefault="00315E5E" w:rsidP="00315E5E">
      <w:pPr>
        <w:spacing w:after="0" w:line="240" w:lineRule="auto"/>
        <w:jc w:val="both"/>
        <w:rPr>
          <w:rFonts w:ascii="Arial" w:hAnsi="Arial" w:cs="Arial"/>
          <w:bCs/>
        </w:rPr>
      </w:pPr>
      <w:r w:rsidRPr="00114E8E">
        <w:rPr>
          <w:rFonts w:ascii="Arial" w:hAnsi="Arial" w:cs="Arial"/>
          <w:bCs/>
        </w:rPr>
        <w:t xml:space="preserve">S/o Sh. </w:t>
      </w:r>
      <w:proofErr w:type="spellStart"/>
      <w:r w:rsidRPr="00114E8E">
        <w:rPr>
          <w:rFonts w:ascii="Arial" w:hAnsi="Arial" w:cs="Arial"/>
          <w:bCs/>
        </w:rPr>
        <w:t>Amar</w:t>
      </w:r>
      <w:proofErr w:type="spellEnd"/>
      <w:r w:rsidRPr="00114E8E">
        <w:rPr>
          <w:rFonts w:ascii="Arial" w:hAnsi="Arial" w:cs="Arial"/>
          <w:bCs/>
        </w:rPr>
        <w:t xml:space="preserve"> Singh</w:t>
      </w:r>
      <w:r>
        <w:rPr>
          <w:rFonts w:ascii="Arial" w:hAnsi="Arial" w:cs="Arial"/>
          <w:bCs/>
        </w:rPr>
        <w:t xml:space="preserve"> R/o H. No. 14053)</w:t>
      </w:r>
    </w:p>
    <w:p w:rsidR="00315E5E" w:rsidRPr="00B072EA" w:rsidRDefault="00315E5E" w:rsidP="00315E5E">
      <w:pPr>
        <w:spacing w:after="0" w:line="240" w:lineRule="auto"/>
        <w:jc w:val="both"/>
        <w:rPr>
          <w:rFonts w:ascii="Arial" w:hAnsi="Arial" w:cs="Arial"/>
          <w:bCs/>
        </w:rPr>
      </w:pPr>
      <w:proofErr w:type="spellStart"/>
      <w:r>
        <w:rPr>
          <w:rFonts w:ascii="Arial" w:hAnsi="Arial" w:cs="Arial"/>
          <w:bCs/>
        </w:rPr>
        <w:t>Ganesh</w:t>
      </w:r>
      <w:proofErr w:type="spellEnd"/>
      <w:r>
        <w:rPr>
          <w:rFonts w:ascii="Arial" w:hAnsi="Arial" w:cs="Arial"/>
          <w:bCs/>
        </w:rPr>
        <w:t xml:space="preserve"> Nagar, </w:t>
      </w:r>
      <w:proofErr w:type="spellStart"/>
      <w:r>
        <w:rPr>
          <w:rFonts w:ascii="Arial" w:hAnsi="Arial" w:cs="Arial"/>
          <w:bCs/>
        </w:rPr>
        <w:t>Bathinda</w:t>
      </w:r>
      <w:proofErr w:type="spellEnd"/>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315E5E" w:rsidRPr="00C30C50" w:rsidRDefault="00315E5E" w:rsidP="00315E5E">
      <w:pPr>
        <w:spacing w:after="0" w:line="240" w:lineRule="auto"/>
        <w:jc w:val="center"/>
        <w:rPr>
          <w:rFonts w:ascii="Arial" w:hAnsi="Arial" w:cs="Arial"/>
        </w:rPr>
      </w:pPr>
      <w:r w:rsidRPr="00C30C50">
        <w:rPr>
          <w:rFonts w:ascii="Arial" w:hAnsi="Arial" w:cs="Arial"/>
        </w:rPr>
        <w:t>Versus</w:t>
      </w:r>
    </w:p>
    <w:p w:rsidR="00315E5E" w:rsidRPr="00C30C50" w:rsidRDefault="00315E5E" w:rsidP="00315E5E">
      <w:pPr>
        <w:spacing w:after="0" w:line="240" w:lineRule="auto"/>
        <w:rPr>
          <w:rFonts w:ascii="Arial" w:hAnsi="Arial" w:cs="Arial"/>
          <w:b/>
        </w:rPr>
      </w:pPr>
      <w:r w:rsidRPr="00C30C50">
        <w:rPr>
          <w:rFonts w:ascii="Arial" w:hAnsi="Arial" w:cs="Arial"/>
          <w:b/>
        </w:rPr>
        <w:t>Public Information Officer</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Commissioner,</w:t>
      </w:r>
    </w:p>
    <w:p w:rsidR="00315E5E" w:rsidRDefault="00315E5E" w:rsidP="00315E5E">
      <w:pPr>
        <w:spacing w:after="0" w:line="240" w:lineRule="auto"/>
        <w:rPr>
          <w:rFonts w:ascii="Arial" w:hAnsi="Arial" w:cs="Arial"/>
        </w:rPr>
      </w:pPr>
      <w:r>
        <w:rPr>
          <w:rFonts w:ascii="Arial" w:hAnsi="Arial" w:cs="Arial"/>
        </w:rPr>
        <w:t xml:space="preserve">MC, </w:t>
      </w:r>
      <w:proofErr w:type="spellStart"/>
      <w:r>
        <w:rPr>
          <w:rFonts w:ascii="Arial" w:hAnsi="Arial" w:cs="Arial"/>
        </w:rPr>
        <w:t>Bathinda</w:t>
      </w:r>
      <w:proofErr w:type="spellEnd"/>
      <w:r>
        <w:rPr>
          <w:rFonts w:ascii="Arial" w:hAnsi="Arial" w:cs="Arial"/>
        </w:rPr>
        <w:t>.</w:t>
      </w:r>
    </w:p>
    <w:p w:rsidR="00315E5E" w:rsidRDefault="00315E5E" w:rsidP="00315E5E">
      <w:pPr>
        <w:spacing w:after="0" w:line="240" w:lineRule="auto"/>
        <w:rPr>
          <w:rFonts w:ascii="Arial" w:hAnsi="Arial" w:cs="Arial"/>
        </w:rPr>
      </w:pPr>
    </w:p>
    <w:p w:rsidR="00315E5E" w:rsidRPr="00C30C50" w:rsidRDefault="00315E5E" w:rsidP="00315E5E">
      <w:pPr>
        <w:spacing w:after="0" w:line="240" w:lineRule="auto"/>
        <w:rPr>
          <w:rFonts w:ascii="Arial" w:hAnsi="Arial" w:cs="Arial"/>
          <w:b/>
        </w:rPr>
      </w:pPr>
      <w:r>
        <w:rPr>
          <w:rFonts w:ascii="Arial" w:hAnsi="Arial" w:cs="Arial"/>
          <w:b/>
        </w:rPr>
        <w:t>First Appellate Authority</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Commissioner,</w:t>
      </w:r>
    </w:p>
    <w:p w:rsidR="00315E5E" w:rsidRPr="00C30C50" w:rsidRDefault="00315E5E" w:rsidP="00315E5E">
      <w:pPr>
        <w:spacing w:after="0" w:line="240" w:lineRule="auto"/>
        <w:rPr>
          <w:rFonts w:ascii="Arial" w:hAnsi="Arial" w:cs="Arial"/>
        </w:rPr>
      </w:pPr>
      <w:r>
        <w:rPr>
          <w:rFonts w:ascii="Arial" w:hAnsi="Arial" w:cs="Arial"/>
        </w:rPr>
        <w:t xml:space="preserve">MC,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315E5E" w:rsidRDefault="00315E5E" w:rsidP="00315E5E">
      <w:pPr>
        <w:spacing w:after="0" w:line="240" w:lineRule="auto"/>
        <w:jc w:val="center"/>
        <w:rPr>
          <w:rFonts w:ascii="Arial" w:hAnsi="Arial" w:cs="Arial"/>
          <w:b/>
          <w:u w:val="single"/>
        </w:rPr>
      </w:pPr>
    </w:p>
    <w:p w:rsidR="00315E5E" w:rsidRDefault="00315E5E" w:rsidP="00315E5E">
      <w:pPr>
        <w:spacing w:after="0" w:line="240" w:lineRule="auto"/>
        <w:jc w:val="center"/>
        <w:rPr>
          <w:rFonts w:ascii="Arial" w:hAnsi="Arial" w:cs="Arial"/>
          <w:b/>
          <w:u w:val="single"/>
        </w:rPr>
      </w:pPr>
      <w:r>
        <w:rPr>
          <w:rFonts w:ascii="Arial" w:hAnsi="Arial" w:cs="Arial"/>
          <w:b/>
          <w:u w:val="single"/>
        </w:rPr>
        <w:t xml:space="preserve">Appeal Case No.: 380 </w:t>
      </w:r>
      <w:r w:rsidRPr="00C30C50">
        <w:rPr>
          <w:rFonts w:ascii="Arial" w:hAnsi="Arial" w:cs="Arial"/>
          <w:b/>
          <w:u w:val="single"/>
        </w:rPr>
        <w:t>of 201</w:t>
      </w:r>
      <w:r>
        <w:rPr>
          <w:rFonts w:ascii="Arial" w:hAnsi="Arial" w:cs="Arial"/>
          <w:b/>
          <w:u w:val="single"/>
        </w:rPr>
        <w:t>8</w:t>
      </w:r>
    </w:p>
    <w:p w:rsidR="00E41C66" w:rsidRPr="00A758D2" w:rsidRDefault="00E41C66" w:rsidP="00E41C66">
      <w:pPr>
        <w:spacing w:after="0" w:line="240" w:lineRule="auto"/>
        <w:jc w:val="center"/>
        <w:rPr>
          <w:rFonts w:ascii="Arial" w:hAnsi="Arial" w:cs="Arial"/>
          <w:b/>
          <w:u w:val="single"/>
        </w:rPr>
      </w:pPr>
      <w:r w:rsidRPr="00A758D2">
        <w:rPr>
          <w:rFonts w:ascii="Arial" w:hAnsi="Arial" w:cs="Arial"/>
          <w:b/>
          <w:u w:val="single"/>
        </w:rPr>
        <w:t>Dated of Institution: 1</w:t>
      </w:r>
      <w:r>
        <w:rPr>
          <w:rFonts w:ascii="Arial" w:hAnsi="Arial" w:cs="Arial"/>
          <w:b/>
          <w:u w:val="single"/>
        </w:rPr>
        <w:t>7</w:t>
      </w:r>
      <w:r w:rsidRPr="00A758D2">
        <w:rPr>
          <w:rFonts w:ascii="Arial" w:hAnsi="Arial" w:cs="Arial"/>
          <w:b/>
          <w:u w:val="single"/>
        </w:rPr>
        <w:t>.01.2018</w:t>
      </w:r>
    </w:p>
    <w:p w:rsidR="00E41C66" w:rsidRPr="00A758D2" w:rsidRDefault="00E41C66" w:rsidP="00E41C66">
      <w:pPr>
        <w:spacing w:after="0" w:line="240" w:lineRule="auto"/>
        <w:jc w:val="center"/>
        <w:rPr>
          <w:rFonts w:ascii="Arial" w:hAnsi="Arial" w:cs="Arial"/>
          <w:b/>
          <w:u w:val="single"/>
        </w:rPr>
      </w:pPr>
      <w:r w:rsidRPr="00A758D2">
        <w:rPr>
          <w:rFonts w:ascii="Arial" w:hAnsi="Arial" w:cs="Arial"/>
          <w:b/>
          <w:u w:val="single"/>
        </w:rPr>
        <w:t>Date of Decision: 07.05.2018</w:t>
      </w:r>
    </w:p>
    <w:p w:rsidR="00E41C66" w:rsidRPr="00A758D2" w:rsidRDefault="00E41C66" w:rsidP="00E41C66">
      <w:pPr>
        <w:spacing w:after="0" w:line="240" w:lineRule="auto"/>
        <w:jc w:val="both"/>
        <w:rPr>
          <w:rFonts w:ascii="Arial" w:hAnsi="Arial" w:cs="Arial"/>
          <w:sz w:val="23"/>
          <w:szCs w:val="23"/>
        </w:rPr>
      </w:pPr>
      <w:r w:rsidRPr="00A758D2">
        <w:rPr>
          <w:rFonts w:ascii="Arial" w:hAnsi="Arial" w:cs="Arial"/>
          <w:b/>
          <w:sz w:val="23"/>
          <w:szCs w:val="23"/>
        </w:rPr>
        <w:t xml:space="preserve">Present:   </w:t>
      </w:r>
      <w:r w:rsidRPr="00A758D2">
        <w:rPr>
          <w:rFonts w:ascii="Arial" w:hAnsi="Arial" w:cs="Arial"/>
          <w:b/>
          <w:sz w:val="23"/>
          <w:szCs w:val="23"/>
        </w:rPr>
        <w:tab/>
      </w:r>
      <w:r w:rsidR="00ED33FC">
        <w:rPr>
          <w:rFonts w:ascii="Arial" w:hAnsi="Arial" w:cs="Arial"/>
          <w:sz w:val="23"/>
          <w:szCs w:val="23"/>
        </w:rPr>
        <w:t xml:space="preserve">Sh. </w:t>
      </w:r>
      <w:proofErr w:type="spellStart"/>
      <w:r w:rsidR="00ED33FC">
        <w:rPr>
          <w:rFonts w:ascii="Arial" w:hAnsi="Arial" w:cs="Arial"/>
          <w:sz w:val="23"/>
          <w:szCs w:val="23"/>
        </w:rPr>
        <w:t>Darshan</w:t>
      </w:r>
      <w:proofErr w:type="spellEnd"/>
      <w:r w:rsidR="00ED33FC">
        <w:rPr>
          <w:rFonts w:ascii="Arial" w:hAnsi="Arial" w:cs="Arial"/>
          <w:sz w:val="23"/>
          <w:szCs w:val="23"/>
        </w:rPr>
        <w:t xml:space="preserve"> Singh</w:t>
      </w:r>
      <w:r w:rsidRPr="00A758D2">
        <w:rPr>
          <w:rFonts w:ascii="Arial" w:hAnsi="Arial" w:cs="Arial"/>
          <w:sz w:val="23"/>
          <w:szCs w:val="23"/>
        </w:rPr>
        <w:t>, the appellant in person.</w:t>
      </w:r>
    </w:p>
    <w:p w:rsidR="00E41C66" w:rsidRPr="00A758D2" w:rsidRDefault="006066BA" w:rsidP="00E41C66">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Akshay</w:t>
      </w:r>
      <w:proofErr w:type="spellEnd"/>
      <w:r>
        <w:rPr>
          <w:rFonts w:ascii="Arial" w:hAnsi="Arial" w:cs="Arial"/>
          <w:sz w:val="23"/>
          <w:szCs w:val="23"/>
        </w:rPr>
        <w:t xml:space="preserve"> </w:t>
      </w:r>
      <w:r w:rsidR="00E939CA">
        <w:rPr>
          <w:rFonts w:ascii="Arial" w:hAnsi="Arial" w:cs="Arial"/>
          <w:sz w:val="23"/>
          <w:szCs w:val="23"/>
        </w:rPr>
        <w:t xml:space="preserve">Kumar </w:t>
      </w:r>
      <w:r>
        <w:rPr>
          <w:rFonts w:ascii="Arial" w:hAnsi="Arial" w:cs="Arial"/>
          <w:sz w:val="23"/>
          <w:szCs w:val="23"/>
        </w:rPr>
        <w:t xml:space="preserve">(81465-25233) along with Sh. </w:t>
      </w:r>
      <w:proofErr w:type="spellStart"/>
      <w:r>
        <w:rPr>
          <w:rFonts w:ascii="Arial" w:hAnsi="Arial" w:cs="Arial"/>
          <w:sz w:val="23"/>
          <w:szCs w:val="23"/>
        </w:rPr>
        <w:t>Anmol</w:t>
      </w:r>
      <w:proofErr w:type="spellEnd"/>
      <w:r>
        <w:rPr>
          <w:rFonts w:ascii="Arial" w:hAnsi="Arial" w:cs="Arial"/>
          <w:sz w:val="23"/>
          <w:szCs w:val="23"/>
        </w:rPr>
        <w:t xml:space="preserve"> (97801-88343) </w:t>
      </w:r>
      <w:r w:rsidR="00E41C66" w:rsidRPr="00A758D2">
        <w:rPr>
          <w:rFonts w:ascii="Arial" w:hAnsi="Arial" w:cs="Arial"/>
          <w:sz w:val="23"/>
          <w:szCs w:val="23"/>
        </w:rPr>
        <w:t>present on the behalf of the respondent PIO.</w:t>
      </w:r>
    </w:p>
    <w:p w:rsidR="00E41C66" w:rsidRPr="00A758D2" w:rsidRDefault="00E41C66" w:rsidP="00E41C66">
      <w:pPr>
        <w:spacing w:after="0" w:line="480" w:lineRule="auto"/>
        <w:jc w:val="both"/>
        <w:rPr>
          <w:rFonts w:ascii="Arial" w:hAnsi="Arial" w:cs="Arial"/>
          <w:b/>
          <w:sz w:val="23"/>
          <w:szCs w:val="23"/>
          <w:u w:val="single"/>
        </w:rPr>
      </w:pPr>
      <w:r w:rsidRPr="00A758D2">
        <w:rPr>
          <w:rFonts w:ascii="Arial" w:hAnsi="Arial" w:cs="Arial"/>
          <w:b/>
          <w:sz w:val="23"/>
          <w:szCs w:val="23"/>
          <w:u w:val="single"/>
        </w:rPr>
        <w:t>ORDER</w:t>
      </w:r>
    </w:p>
    <w:p w:rsidR="00E41C66" w:rsidRDefault="00E41C66" w:rsidP="00EF7254">
      <w:pPr>
        <w:pStyle w:val="ListParagraph"/>
        <w:numPr>
          <w:ilvl w:val="0"/>
          <w:numId w:val="12"/>
        </w:numPr>
        <w:spacing w:after="0" w:line="480" w:lineRule="auto"/>
        <w:ind w:left="360"/>
        <w:jc w:val="both"/>
        <w:rPr>
          <w:rFonts w:ascii="Arial" w:hAnsi="Arial" w:cs="Arial"/>
          <w:sz w:val="23"/>
          <w:szCs w:val="23"/>
        </w:rPr>
      </w:pPr>
      <w:r w:rsidRPr="000644B1">
        <w:rPr>
          <w:rFonts w:ascii="Arial" w:hAnsi="Arial" w:cs="Arial"/>
          <w:sz w:val="23"/>
          <w:szCs w:val="23"/>
        </w:rPr>
        <w:t xml:space="preserve">An email on </w:t>
      </w:r>
      <w:r w:rsidR="000B28C6" w:rsidRPr="000644B1">
        <w:rPr>
          <w:rFonts w:ascii="Arial" w:hAnsi="Arial" w:cs="Arial"/>
          <w:sz w:val="23"/>
          <w:szCs w:val="23"/>
        </w:rPr>
        <w:t>26.04</w:t>
      </w:r>
      <w:r w:rsidRPr="000644B1">
        <w:rPr>
          <w:rFonts w:ascii="Arial" w:hAnsi="Arial" w:cs="Arial"/>
          <w:sz w:val="23"/>
          <w:szCs w:val="23"/>
        </w:rPr>
        <w:t xml:space="preserve">.2018 respondent from email id </w:t>
      </w:r>
      <w:hyperlink r:id="rId28" w:history="1">
        <w:r w:rsidR="00202C0E" w:rsidRPr="000644B1">
          <w:rPr>
            <w:rStyle w:val="Hyperlink"/>
            <w:rFonts w:ascii="Arial" w:hAnsi="Arial" w:cs="Arial"/>
            <w:sz w:val="23"/>
            <w:szCs w:val="23"/>
          </w:rPr>
          <w:t>cmcbathinda@gmail.com</w:t>
        </w:r>
      </w:hyperlink>
      <w:r w:rsidRPr="000644B1">
        <w:rPr>
          <w:rFonts w:ascii="Arial" w:hAnsi="Arial" w:cs="Arial"/>
          <w:sz w:val="23"/>
          <w:szCs w:val="23"/>
        </w:rPr>
        <w:t xml:space="preserve"> </w:t>
      </w:r>
      <w:r w:rsidR="000B28C6" w:rsidRPr="000644B1">
        <w:rPr>
          <w:rFonts w:ascii="Arial" w:hAnsi="Arial" w:cs="Arial"/>
          <w:sz w:val="23"/>
          <w:szCs w:val="23"/>
        </w:rPr>
        <w:t>and a</w:t>
      </w:r>
      <w:r w:rsidR="00202C0E" w:rsidRPr="000644B1">
        <w:rPr>
          <w:rFonts w:ascii="Arial" w:hAnsi="Arial" w:cs="Arial"/>
          <w:sz w:val="23"/>
          <w:szCs w:val="23"/>
        </w:rPr>
        <w:t xml:space="preserve"> similar </w:t>
      </w:r>
      <w:r w:rsidR="000B28C6" w:rsidRPr="000644B1">
        <w:rPr>
          <w:rFonts w:ascii="Arial" w:hAnsi="Arial" w:cs="Arial"/>
          <w:sz w:val="23"/>
          <w:szCs w:val="23"/>
        </w:rPr>
        <w:t>letter has been received in the Commission</w:t>
      </w:r>
      <w:r w:rsidR="00202C0E" w:rsidRPr="000644B1">
        <w:rPr>
          <w:rFonts w:ascii="Arial" w:hAnsi="Arial" w:cs="Arial"/>
          <w:sz w:val="23"/>
          <w:szCs w:val="23"/>
        </w:rPr>
        <w:t xml:space="preserve"> vide diary no. 9259 dated 04.05.2018</w:t>
      </w:r>
      <w:r w:rsidR="000B28C6" w:rsidRPr="000644B1">
        <w:rPr>
          <w:rFonts w:ascii="Arial" w:hAnsi="Arial" w:cs="Arial"/>
          <w:sz w:val="23"/>
          <w:szCs w:val="23"/>
        </w:rPr>
        <w:t xml:space="preserve"> </w:t>
      </w:r>
      <w:r w:rsidRPr="000644B1">
        <w:rPr>
          <w:rFonts w:ascii="Arial" w:hAnsi="Arial" w:cs="Arial"/>
          <w:sz w:val="23"/>
          <w:szCs w:val="23"/>
        </w:rPr>
        <w:t xml:space="preserve">along with </w:t>
      </w:r>
      <w:r w:rsidR="00202C0E" w:rsidRPr="000644B1">
        <w:rPr>
          <w:rFonts w:ascii="Arial" w:hAnsi="Arial" w:cs="Arial"/>
          <w:sz w:val="23"/>
          <w:szCs w:val="23"/>
        </w:rPr>
        <w:t>written reply from Executive Officer (Nigam Engineer) mentioning therein that information that relates to point no. 2 and 3 have been provided to the appellant and information that relates to point no. 1 cannot be provided with the consent of the third party as it is third party information. It is further added that if the appellant provide the ‘</w:t>
      </w:r>
      <w:proofErr w:type="spellStart"/>
      <w:r w:rsidR="00202C0E" w:rsidRPr="000644B1">
        <w:rPr>
          <w:rFonts w:ascii="Arial" w:hAnsi="Arial" w:cs="Arial"/>
          <w:sz w:val="23"/>
          <w:szCs w:val="23"/>
        </w:rPr>
        <w:t>Naksha</w:t>
      </w:r>
      <w:proofErr w:type="spellEnd"/>
      <w:r w:rsidR="00202C0E" w:rsidRPr="000644B1">
        <w:rPr>
          <w:rFonts w:ascii="Arial" w:hAnsi="Arial" w:cs="Arial"/>
          <w:sz w:val="23"/>
          <w:szCs w:val="23"/>
        </w:rPr>
        <w:t>’ no.</w:t>
      </w:r>
      <w:r w:rsidR="006066BA">
        <w:rPr>
          <w:rFonts w:ascii="Arial" w:hAnsi="Arial" w:cs="Arial"/>
          <w:sz w:val="23"/>
          <w:szCs w:val="23"/>
        </w:rPr>
        <w:t xml:space="preserve"> as</w:t>
      </w:r>
      <w:r w:rsidR="00202C0E" w:rsidRPr="000644B1">
        <w:rPr>
          <w:rFonts w:ascii="Arial" w:hAnsi="Arial" w:cs="Arial"/>
          <w:sz w:val="23"/>
          <w:szCs w:val="23"/>
        </w:rPr>
        <w:t xml:space="preserve"> then the respondent may </w:t>
      </w:r>
      <w:r w:rsidR="00E90EAE" w:rsidRPr="000644B1">
        <w:rPr>
          <w:rFonts w:ascii="Arial" w:hAnsi="Arial" w:cs="Arial"/>
          <w:sz w:val="23"/>
          <w:szCs w:val="23"/>
        </w:rPr>
        <w:t>precede</w:t>
      </w:r>
      <w:r w:rsidR="00202C0E" w:rsidRPr="000644B1">
        <w:rPr>
          <w:rFonts w:ascii="Arial" w:hAnsi="Arial" w:cs="Arial"/>
          <w:sz w:val="23"/>
          <w:szCs w:val="23"/>
        </w:rPr>
        <w:t xml:space="preserve"> further to get the consent of third party to supply the information to the appellant.</w:t>
      </w:r>
      <w:r w:rsidRPr="000644B1">
        <w:rPr>
          <w:rFonts w:ascii="Arial" w:hAnsi="Arial" w:cs="Arial"/>
          <w:sz w:val="23"/>
          <w:szCs w:val="23"/>
        </w:rPr>
        <w:t xml:space="preserve"> This email</w:t>
      </w:r>
      <w:r w:rsidR="00E90EAE" w:rsidRPr="000644B1">
        <w:rPr>
          <w:rFonts w:ascii="Arial" w:hAnsi="Arial" w:cs="Arial"/>
          <w:sz w:val="23"/>
          <w:szCs w:val="23"/>
        </w:rPr>
        <w:t xml:space="preserve"> and letter along with supporting documents are</w:t>
      </w:r>
      <w:r w:rsidRPr="000644B1">
        <w:rPr>
          <w:rFonts w:ascii="Arial" w:hAnsi="Arial" w:cs="Arial"/>
          <w:sz w:val="23"/>
          <w:szCs w:val="23"/>
        </w:rPr>
        <w:t xml:space="preserve"> taken on record. </w:t>
      </w:r>
    </w:p>
    <w:p w:rsidR="006066BA" w:rsidRPr="000644B1" w:rsidRDefault="00312106" w:rsidP="00EF7254">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Akshay</w:t>
      </w:r>
      <w:proofErr w:type="spellEnd"/>
      <w:r>
        <w:rPr>
          <w:rFonts w:ascii="Arial" w:hAnsi="Arial" w:cs="Arial"/>
          <w:sz w:val="23"/>
          <w:szCs w:val="23"/>
        </w:rPr>
        <w:t xml:space="preserve"> </w:t>
      </w:r>
      <w:r w:rsidR="008E2872">
        <w:rPr>
          <w:rFonts w:ascii="Arial" w:hAnsi="Arial" w:cs="Arial"/>
          <w:sz w:val="23"/>
          <w:szCs w:val="23"/>
        </w:rPr>
        <w:t xml:space="preserve">Kumar, the reprenstative of respondent </w:t>
      </w:r>
      <w:r>
        <w:rPr>
          <w:rFonts w:ascii="Arial" w:hAnsi="Arial" w:cs="Arial"/>
          <w:sz w:val="23"/>
          <w:szCs w:val="23"/>
        </w:rPr>
        <w:t xml:space="preserve">stated </w:t>
      </w:r>
      <w:r w:rsidR="008A0977">
        <w:rPr>
          <w:rFonts w:ascii="Arial" w:hAnsi="Arial" w:cs="Arial"/>
          <w:sz w:val="23"/>
          <w:szCs w:val="23"/>
        </w:rPr>
        <w:t xml:space="preserve">as above and added </w:t>
      </w:r>
      <w:r>
        <w:rPr>
          <w:rFonts w:ascii="Arial" w:hAnsi="Arial" w:cs="Arial"/>
          <w:sz w:val="23"/>
          <w:szCs w:val="23"/>
        </w:rPr>
        <w:t xml:space="preserve">that as requisite information that relates with point no. 1 is not clear that how old it is as </w:t>
      </w:r>
      <w:proofErr w:type="spellStart"/>
      <w:r>
        <w:rPr>
          <w:rFonts w:ascii="Arial" w:hAnsi="Arial" w:cs="Arial"/>
          <w:sz w:val="23"/>
          <w:szCs w:val="23"/>
        </w:rPr>
        <w:t>Nakshas</w:t>
      </w:r>
      <w:proofErr w:type="spellEnd"/>
      <w:r>
        <w:rPr>
          <w:rFonts w:ascii="Arial" w:hAnsi="Arial" w:cs="Arial"/>
          <w:sz w:val="23"/>
          <w:szCs w:val="23"/>
        </w:rPr>
        <w:t xml:space="preserve"> of about 40 years are in record</w:t>
      </w:r>
      <w:r w:rsidR="00F8615F">
        <w:rPr>
          <w:rFonts w:ascii="Arial" w:hAnsi="Arial" w:cs="Arial"/>
          <w:sz w:val="23"/>
          <w:szCs w:val="23"/>
        </w:rPr>
        <w:t>, requisite information is vague in nature</w:t>
      </w:r>
      <w:r w:rsidR="00636652">
        <w:rPr>
          <w:rFonts w:ascii="Arial" w:hAnsi="Arial" w:cs="Arial"/>
          <w:sz w:val="23"/>
          <w:szCs w:val="23"/>
        </w:rPr>
        <w:t>.</w:t>
      </w:r>
      <w:r w:rsidR="00F8615F">
        <w:rPr>
          <w:rFonts w:ascii="Arial" w:hAnsi="Arial" w:cs="Arial"/>
          <w:sz w:val="23"/>
          <w:szCs w:val="23"/>
        </w:rPr>
        <w:t xml:space="preserve"> They may find if the appellant provide particular year or relevant status of </w:t>
      </w:r>
      <w:proofErr w:type="spellStart"/>
      <w:r w:rsidR="00F8615F">
        <w:rPr>
          <w:rFonts w:ascii="Arial" w:hAnsi="Arial" w:cs="Arial"/>
          <w:sz w:val="23"/>
          <w:szCs w:val="23"/>
        </w:rPr>
        <w:t>Naksha</w:t>
      </w:r>
      <w:proofErr w:type="spellEnd"/>
      <w:r w:rsidR="00F8615F">
        <w:rPr>
          <w:rFonts w:ascii="Arial" w:hAnsi="Arial" w:cs="Arial"/>
          <w:sz w:val="23"/>
          <w:szCs w:val="23"/>
        </w:rPr>
        <w:t xml:space="preserve"> so that the consent may be taken </w:t>
      </w:r>
      <w:r w:rsidR="008E34DD">
        <w:rPr>
          <w:rFonts w:ascii="Arial" w:hAnsi="Arial" w:cs="Arial"/>
          <w:sz w:val="23"/>
          <w:szCs w:val="23"/>
        </w:rPr>
        <w:t>from</w:t>
      </w:r>
      <w:r w:rsidR="00F8615F">
        <w:rPr>
          <w:rFonts w:ascii="Arial" w:hAnsi="Arial" w:cs="Arial"/>
          <w:sz w:val="23"/>
          <w:szCs w:val="23"/>
        </w:rPr>
        <w:t xml:space="preserve"> the third party to retrieve the information.</w:t>
      </w:r>
    </w:p>
    <w:p w:rsidR="00E41C66" w:rsidRDefault="00162102" w:rsidP="000644B1">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Darshan</w:t>
      </w:r>
      <w:proofErr w:type="spellEnd"/>
      <w:r>
        <w:rPr>
          <w:rFonts w:ascii="Arial" w:hAnsi="Arial" w:cs="Arial"/>
          <w:sz w:val="23"/>
          <w:szCs w:val="23"/>
        </w:rPr>
        <w:t xml:space="preserve"> Singh</w:t>
      </w:r>
      <w:r w:rsidRPr="00A758D2">
        <w:rPr>
          <w:rFonts w:ascii="Arial" w:hAnsi="Arial" w:cs="Arial"/>
          <w:sz w:val="23"/>
          <w:szCs w:val="23"/>
        </w:rPr>
        <w:t>, the appellant</w:t>
      </w:r>
      <w:r w:rsidR="00F8615F">
        <w:rPr>
          <w:rFonts w:ascii="Arial" w:hAnsi="Arial" w:cs="Arial"/>
          <w:sz w:val="23"/>
          <w:szCs w:val="23"/>
        </w:rPr>
        <w:t xml:space="preserve"> </w:t>
      </w:r>
      <w:r w:rsidR="00DF386D">
        <w:rPr>
          <w:rFonts w:ascii="Arial" w:hAnsi="Arial" w:cs="Arial"/>
          <w:sz w:val="23"/>
          <w:szCs w:val="23"/>
        </w:rPr>
        <w:t xml:space="preserve">states that he is not aware of the year and </w:t>
      </w:r>
      <w:r w:rsidR="008E34DD">
        <w:rPr>
          <w:rFonts w:ascii="Arial" w:hAnsi="Arial" w:cs="Arial"/>
          <w:sz w:val="23"/>
          <w:szCs w:val="23"/>
        </w:rPr>
        <w:t>stated that that information relates to point no. 1 may be left to be supplied. He further added that rest information is incomplete as information after date 21.10.2017 has not been supplied to him.</w:t>
      </w:r>
    </w:p>
    <w:p w:rsidR="008E34DD" w:rsidRDefault="008E34DD" w:rsidP="008E34DD">
      <w:pPr>
        <w:spacing w:after="0" w:line="480" w:lineRule="auto"/>
        <w:jc w:val="both"/>
        <w:rPr>
          <w:rFonts w:ascii="Arial" w:hAnsi="Arial" w:cs="Arial"/>
          <w:sz w:val="23"/>
          <w:szCs w:val="23"/>
        </w:rPr>
      </w:pPr>
    </w:p>
    <w:p w:rsidR="008E34DD" w:rsidRDefault="008E34DD" w:rsidP="00BA070A">
      <w:pPr>
        <w:spacing w:after="0" w:line="480" w:lineRule="auto"/>
        <w:jc w:val="right"/>
        <w:rPr>
          <w:rFonts w:ascii="Arial" w:hAnsi="Arial" w:cs="Arial"/>
          <w:sz w:val="23"/>
          <w:szCs w:val="23"/>
          <w:u w:val="single"/>
        </w:rPr>
      </w:pPr>
      <w:r w:rsidRPr="00BA070A">
        <w:rPr>
          <w:rFonts w:ascii="Arial" w:hAnsi="Arial" w:cs="Arial"/>
          <w:sz w:val="23"/>
          <w:szCs w:val="23"/>
          <w:u w:val="single"/>
        </w:rPr>
        <w:t>Page 1 of 2</w:t>
      </w:r>
    </w:p>
    <w:p w:rsidR="00BA070A" w:rsidRDefault="00BA070A" w:rsidP="00BA070A">
      <w:pPr>
        <w:spacing w:after="0" w:line="480" w:lineRule="auto"/>
        <w:jc w:val="right"/>
        <w:rPr>
          <w:rFonts w:ascii="Arial" w:hAnsi="Arial" w:cs="Arial"/>
          <w:sz w:val="23"/>
          <w:szCs w:val="23"/>
          <w:u w:val="single"/>
        </w:rPr>
      </w:pPr>
    </w:p>
    <w:p w:rsidR="00BA070A" w:rsidRDefault="00BA070A" w:rsidP="00BA070A">
      <w:pPr>
        <w:spacing w:after="0" w:line="480" w:lineRule="auto"/>
        <w:jc w:val="right"/>
        <w:rPr>
          <w:rFonts w:ascii="Arial" w:hAnsi="Arial" w:cs="Arial"/>
          <w:sz w:val="23"/>
          <w:szCs w:val="23"/>
          <w:u w:val="single"/>
        </w:rPr>
      </w:pPr>
    </w:p>
    <w:p w:rsidR="00E26FEA" w:rsidRDefault="00E26FEA" w:rsidP="00BA070A">
      <w:pPr>
        <w:spacing w:after="0" w:line="240" w:lineRule="auto"/>
        <w:jc w:val="right"/>
        <w:rPr>
          <w:rFonts w:ascii="Arial" w:hAnsi="Arial" w:cs="Arial"/>
          <w:b/>
          <w:u w:val="single"/>
        </w:rPr>
      </w:pPr>
    </w:p>
    <w:p w:rsidR="00BA070A" w:rsidRDefault="00BA070A" w:rsidP="00BA070A">
      <w:pPr>
        <w:spacing w:after="0" w:line="240" w:lineRule="auto"/>
        <w:jc w:val="right"/>
        <w:rPr>
          <w:rFonts w:ascii="Arial" w:hAnsi="Arial" w:cs="Arial"/>
          <w:b/>
          <w:u w:val="single"/>
        </w:rPr>
      </w:pPr>
      <w:r>
        <w:rPr>
          <w:rFonts w:ascii="Arial" w:hAnsi="Arial" w:cs="Arial"/>
          <w:b/>
          <w:u w:val="single"/>
        </w:rPr>
        <w:t xml:space="preserve">Appeal Case No.: 380 </w:t>
      </w:r>
      <w:r w:rsidRPr="00C30C50">
        <w:rPr>
          <w:rFonts w:ascii="Arial" w:hAnsi="Arial" w:cs="Arial"/>
          <w:b/>
          <w:u w:val="single"/>
        </w:rPr>
        <w:t>of 201</w:t>
      </w:r>
      <w:r>
        <w:rPr>
          <w:rFonts w:ascii="Arial" w:hAnsi="Arial" w:cs="Arial"/>
          <w:b/>
          <w:u w:val="single"/>
        </w:rPr>
        <w:t>8</w:t>
      </w:r>
    </w:p>
    <w:p w:rsidR="00BA070A" w:rsidRPr="00A758D2" w:rsidRDefault="00BA070A" w:rsidP="00BA070A">
      <w:pPr>
        <w:spacing w:after="0" w:line="240" w:lineRule="auto"/>
        <w:jc w:val="right"/>
        <w:rPr>
          <w:rFonts w:ascii="Arial" w:hAnsi="Arial" w:cs="Arial"/>
          <w:b/>
          <w:u w:val="single"/>
        </w:rPr>
      </w:pPr>
      <w:r w:rsidRPr="00A758D2">
        <w:rPr>
          <w:rFonts w:ascii="Arial" w:hAnsi="Arial" w:cs="Arial"/>
          <w:b/>
          <w:u w:val="single"/>
        </w:rPr>
        <w:t>Dated of Institution: 1</w:t>
      </w:r>
      <w:r>
        <w:rPr>
          <w:rFonts w:ascii="Arial" w:hAnsi="Arial" w:cs="Arial"/>
          <w:b/>
          <w:u w:val="single"/>
        </w:rPr>
        <w:t>7</w:t>
      </w:r>
      <w:r w:rsidRPr="00A758D2">
        <w:rPr>
          <w:rFonts w:ascii="Arial" w:hAnsi="Arial" w:cs="Arial"/>
          <w:b/>
          <w:u w:val="single"/>
        </w:rPr>
        <w:t>.01.2018</w:t>
      </w:r>
    </w:p>
    <w:p w:rsidR="00BA070A" w:rsidRDefault="00BA070A" w:rsidP="00BA070A">
      <w:pPr>
        <w:spacing w:after="0" w:line="240" w:lineRule="auto"/>
        <w:jc w:val="right"/>
        <w:rPr>
          <w:rFonts w:ascii="Arial" w:hAnsi="Arial" w:cs="Arial"/>
          <w:b/>
          <w:u w:val="single"/>
        </w:rPr>
      </w:pPr>
      <w:r w:rsidRPr="00A758D2">
        <w:rPr>
          <w:rFonts w:ascii="Arial" w:hAnsi="Arial" w:cs="Arial"/>
          <w:b/>
          <w:u w:val="single"/>
        </w:rPr>
        <w:t>Date of Decision: 07.05.2018</w:t>
      </w:r>
    </w:p>
    <w:p w:rsidR="008E2872" w:rsidRPr="00A758D2" w:rsidRDefault="008E2872" w:rsidP="00BA070A">
      <w:pPr>
        <w:spacing w:after="0" w:line="240" w:lineRule="auto"/>
        <w:jc w:val="right"/>
        <w:rPr>
          <w:rFonts w:ascii="Arial" w:hAnsi="Arial" w:cs="Arial"/>
          <w:b/>
          <w:u w:val="single"/>
        </w:rPr>
      </w:pPr>
    </w:p>
    <w:p w:rsidR="00BA070A" w:rsidRPr="00BA070A" w:rsidRDefault="00BA070A" w:rsidP="00BA070A">
      <w:pPr>
        <w:spacing w:after="0" w:line="480" w:lineRule="auto"/>
        <w:jc w:val="right"/>
        <w:rPr>
          <w:rFonts w:ascii="Arial" w:hAnsi="Arial" w:cs="Arial"/>
          <w:b/>
          <w:bCs/>
          <w:sz w:val="23"/>
          <w:szCs w:val="23"/>
          <w:u w:val="single"/>
        </w:rPr>
      </w:pPr>
    </w:p>
    <w:p w:rsidR="00E41C66" w:rsidRPr="00A758D2" w:rsidRDefault="006605D1" w:rsidP="000644B1">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 xml:space="preserve">On this, Sh. </w:t>
      </w:r>
      <w:proofErr w:type="spellStart"/>
      <w:r>
        <w:rPr>
          <w:rFonts w:ascii="Arial" w:hAnsi="Arial" w:cs="Arial"/>
          <w:sz w:val="23"/>
          <w:szCs w:val="23"/>
        </w:rPr>
        <w:t>Akshay</w:t>
      </w:r>
      <w:proofErr w:type="spellEnd"/>
      <w:r>
        <w:rPr>
          <w:rFonts w:ascii="Arial" w:hAnsi="Arial" w:cs="Arial"/>
          <w:sz w:val="23"/>
          <w:szCs w:val="23"/>
        </w:rPr>
        <w:t xml:space="preserve"> Kumar, the reprenstative of respondent stated the app</w:t>
      </w:r>
      <w:r w:rsidR="00B00D4A">
        <w:rPr>
          <w:rFonts w:ascii="Arial" w:hAnsi="Arial" w:cs="Arial"/>
          <w:sz w:val="23"/>
          <w:szCs w:val="23"/>
        </w:rPr>
        <w:t xml:space="preserve">ellant filed RTI application on date </w:t>
      </w:r>
      <w:r>
        <w:rPr>
          <w:rFonts w:ascii="Arial" w:hAnsi="Arial" w:cs="Arial"/>
          <w:sz w:val="23"/>
          <w:szCs w:val="23"/>
        </w:rPr>
        <w:t>21.10.2017 and information till that date has been already supplied.</w:t>
      </w:r>
    </w:p>
    <w:p w:rsidR="00E41C66" w:rsidRPr="00A758D2" w:rsidRDefault="00E41C66" w:rsidP="000644B1">
      <w:pPr>
        <w:pStyle w:val="ListParagraph"/>
        <w:numPr>
          <w:ilvl w:val="0"/>
          <w:numId w:val="12"/>
        </w:numPr>
        <w:spacing w:after="0" w:line="480" w:lineRule="auto"/>
        <w:ind w:left="360"/>
        <w:jc w:val="both"/>
        <w:rPr>
          <w:rFonts w:ascii="Arial" w:hAnsi="Arial" w:cs="Arial"/>
          <w:sz w:val="23"/>
          <w:szCs w:val="23"/>
        </w:rPr>
      </w:pPr>
      <w:r w:rsidRPr="00A758D2">
        <w:rPr>
          <w:rFonts w:ascii="Arial" w:hAnsi="Arial" w:cs="Arial"/>
          <w:sz w:val="23"/>
          <w:szCs w:val="23"/>
        </w:rPr>
        <w:t xml:space="preserve">After hearing </w:t>
      </w:r>
      <w:r w:rsidR="006605D1">
        <w:rPr>
          <w:rFonts w:ascii="Arial" w:hAnsi="Arial" w:cs="Arial"/>
          <w:sz w:val="23"/>
          <w:szCs w:val="23"/>
        </w:rPr>
        <w:t xml:space="preserve">both the parties </w:t>
      </w:r>
      <w:r w:rsidRPr="00A758D2">
        <w:rPr>
          <w:rFonts w:ascii="Arial" w:hAnsi="Arial" w:cs="Arial"/>
          <w:sz w:val="23"/>
          <w:szCs w:val="23"/>
        </w:rPr>
        <w:t xml:space="preserve">and examining the case file, it is found that </w:t>
      </w:r>
      <w:r w:rsidR="00B00D4A">
        <w:rPr>
          <w:rFonts w:ascii="Arial" w:hAnsi="Arial" w:cs="Arial"/>
          <w:sz w:val="23"/>
          <w:szCs w:val="23"/>
        </w:rPr>
        <w:t xml:space="preserve">available and specified </w:t>
      </w:r>
      <w:r w:rsidRPr="00A758D2">
        <w:rPr>
          <w:rFonts w:ascii="Arial" w:hAnsi="Arial" w:cs="Arial"/>
          <w:sz w:val="23"/>
          <w:szCs w:val="23"/>
        </w:rPr>
        <w:t xml:space="preserve">requisite information has been supplied to the appellant </w:t>
      </w:r>
      <w:r w:rsidR="00B00D4A">
        <w:rPr>
          <w:rFonts w:ascii="Arial" w:hAnsi="Arial" w:cs="Arial"/>
          <w:sz w:val="23"/>
          <w:szCs w:val="23"/>
        </w:rPr>
        <w:t xml:space="preserve">till the date of filing the RTI application </w:t>
      </w:r>
      <w:r w:rsidRPr="00A758D2">
        <w:rPr>
          <w:rFonts w:ascii="Arial" w:hAnsi="Arial" w:cs="Arial"/>
          <w:sz w:val="23"/>
          <w:szCs w:val="23"/>
        </w:rPr>
        <w:t xml:space="preserve">and </w:t>
      </w:r>
      <w:r w:rsidR="00B00D4A">
        <w:rPr>
          <w:rFonts w:ascii="Arial" w:hAnsi="Arial" w:cs="Arial"/>
          <w:sz w:val="23"/>
          <w:szCs w:val="23"/>
        </w:rPr>
        <w:t>appellant is satisfied with it. It is further added that if the appellant wants information after date 21.10.2017 he may file a fresh RTI and information that relates to point no. 1 is vague in nature and the appellant failed to specify it so that the respondent may take consent to third party to provide information</w:t>
      </w:r>
      <w:r w:rsidR="008D7305">
        <w:rPr>
          <w:rFonts w:ascii="Arial" w:hAnsi="Arial" w:cs="Arial"/>
          <w:sz w:val="23"/>
          <w:szCs w:val="23"/>
        </w:rPr>
        <w:t xml:space="preserve">. In the view of this, it is found that the available/specified requisite information has been supplied to the appellant and he is satisfied with it, </w:t>
      </w:r>
      <w:r w:rsidRPr="00A758D2">
        <w:rPr>
          <w:rFonts w:ascii="Arial" w:hAnsi="Arial" w:cs="Arial"/>
          <w:sz w:val="23"/>
          <w:szCs w:val="23"/>
        </w:rPr>
        <w:t xml:space="preserve">therefore no further action is required in this case and hence this instant appeal case is </w:t>
      </w:r>
      <w:r w:rsidRPr="00A758D2">
        <w:rPr>
          <w:rFonts w:ascii="Arial" w:hAnsi="Arial" w:cs="Arial"/>
          <w:b/>
          <w:bCs/>
          <w:sz w:val="23"/>
          <w:szCs w:val="23"/>
        </w:rPr>
        <w:t>disposed of and closed.</w:t>
      </w:r>
    </w:p>
    <w:p w:rsidR="00E41C66" w:rsidRPr="00C56DC7" w:rsidRDefault="00E41C66" w:rsidP="000644B1">
      <w:pPr>
        <w:pStyle w:val="ListParagraph"/>
        <w:numPr>
          <w:ilvl w:val="0"/>
          <w:numId w:val="12"/>
        </w:numPr>
        <w:spacing w:after="0" w:line="480" w:lineRule="auto"/>
        <w:ind w:left="360"/>
        <w:jc w:val="both"/>
        <w:rPr>
          <w:rFonts w:ascii="Arial" w:hAnsi="Arial" w:cs="Arial"/>
          <w:sz w:val="23"/>
          <w:szCs w:val="23"/>
          <w:u w:val="single"/>
        </w:rPr>
      </w:pPr>
      <w:r w:rsidRPr="00A758D2">
        <w:rPr>
          <w:rFonts w:ascii="Arial" w:hAnsi="Arial" w:cs="Arial"/>
          <w:sz w:val="23"/>
          <w:szCs w:val="23"/>
        </w:rPr>
        <w:t>Announced in the Court, copy of the order to be sent to the parties.</w:t>
      </w:r>
    </w:p>
    <w:p w:rsidR="00C56DC7" w:rsidRPr="00A758D2" w:rsidRDefault="00C56DC7" w:rsidP="00C56DC7">
      <w:pPr>
        <w:pStyle w:val="ListParagraph"/>
        <w:spacing w:after="0" w:line="480" w:lineRule="auto"/>
        <w:ind w:left="360"/>
        <w:jc w:val="both"/>
        <w:rPr>
          <w:rFonts w:ascii="Arial" w:hAnsi="Arial" w:cs="Arial"/>
          <w:sz w:val="23"/>
          <w:szCs w:val="23"/>
          <w:u w:val="single"/>
        </w:rPr>
      </w:pPr>
    </w:p>
    <w:p w:rsidR="00E41C66" w:rsidRPr="00A758D2" w:rsidRDefault="00E41C66" w:rsidP="00E41C66">
      <w:pPr>
        <w:spacing w:after="0" w:line="240" w:lineRule="auto"/>
        <w:jc w:val="both"/>
        <w:rPr>
          <w:rFonts w:ascii="Arial" w:hAnsi="Arial" w:cs="Arial"/>
          <w:b/>
          <w:sz w:val="24"/>
          <w:szCs w:val="24"/>
        </w:rPr>
      </w:pPr>
    </w:p>
    <w:p w:rsidR="004E1F9F" w:rsidRDefault="004E1F9F" w:rsidP="004E1F9F">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E41C66" w:rsidRPr="00A758D2" w:rsidRDefault="00E41C66" w:rsidP="00E41C66">
      <w:pPr>
        <w:spacing w:after="0" w:line="240" w:lineRule="auto"/>
        <w:jc w:val="both"/>
        <w:rPr>
          <w:rFonts w:ascii="Arial" w:hAnsi="Arial" w:cs="Arial"/>
          <w:b/>
          <w:sz w:val="24"/>
          <w:szCs w:val="24"/>
        </w:rPr>
      </w:pPr>
      <w:r w:rsidRPr="00A758D2">
        <w:rPr>
          <w:rFonts w:ascii="Arial" w:hAnsi="Arial" w:cs="Arial"/>
          <w:b/>
          <w:sz w:val="24"/>
          <w:szCs w:val="24"/>
        </w:rPr>
        <w:t>Chandigarh</w:t>
      </w:r>
      <w:r w:rsidRPr="00A758D2">
        <w:rPr>
          <w:rFonts w:ascii="Arial" w:hAnsi="Arial" w:cs="Arial"/>
          <w:b/>
          <w:sz w:val="24"/>
          <w:szCs w:val="24"/>
        </w:rPr>
        <w:tab/>
      </w:r>
      <w:r w:rsidRPr="00A758D2">
        <w:rPr>
          <w:rFonts w:ascii="Arial" w:hAnsi="Arial" w:cs="Arial"/>
          <w:sz w:val="24"/>
          <w:szCs w:val="24"/>
        </w:rPr>
        <w:tab/>
      </w:r>
      <w:r w:rsidRPr="00A758D2">
        <w:rPr>
          <w:rFonts w:ascii="Arial" w:hAnsi="Arial" w:cs="Arial"/>
          <w:sz w:val="24"/>
          <w:szCs w:val="24"/>
        </w:rPr>
        <w:tab/>
      </w:r>
      <w:r w:rsidRPr="00A758D2">
        <w:rPr>
          <w:rFonts w:ascii="Arial" w:hAnsi="Arial" w:cs="Arial"/>
          <w:sz w:val="24"/>
          <w:szCs w:val="24"/>
        </w:rPr>
        <w:tab/>
      </w:r>
      <w:r w:rsidRPr="00A758D2">
        <w:rPr>
          <w:rFonts w:ascii="Arial" w:hAnsi="Arial" w:cs="Arial"/>
          <w:sz w:val="24"/>
          <w:szCs w:val="24"/>
        </w:rPr>
        <w:tab/>
        <w:t xml:space="preserve"> </w:t>
      </w:r>
      <w:r w:rsidRPr="00A758D2">
        <w:rPr>
          <w:rFonts w:ascii="Arial" w:hAnsi="Arial" w:cs="Arial"/>
          <w:sz w:val="24"/>
          <w:szCs w:val="24"/>
        </w:rPr>
        <w:tab/>
      </w:r>
      <w:r w:rsidRPr="00A758D2">
        <w:rPr>
          <w:rFonts w:ascii="Arial" w:hAnsi="Arial" w:cs="Arial"/>
          <w:sz w:val="24"/>
          <w:szCs w:val="24"/>
        </w:rPr>
        <w:tab/>
      </w:r>
      <w:r w:rsidRPr="00A758D2">
        <w:rPr>
          <w:rFonts w:ascii="Arial" w:hAnsi="Arial" w:cs="Arial"/>
          <w:b/>
          <w:sz w:val="24"/>
          <w:szCs w:val="24"/>
        </w:rPr>
        <w:t xml:space="preserve">(Dr. </w:t>
      </w:r>
      <w:proofErr w:type="spellStart"/>
      <w:r w:rsidRPr="00A758D2">
        <w:rPr>
          <w:rFonts w:ascii="Arial" w:hAnsi="Arial" w:cs="Arial"/>
          <w:b/>
          <w:sz w:val="24"/>
          <w:szCs w:val="24"/>
        </w:rPr>
        <w:t>Pawan</w:t>
      </w:r>
      <w:proofErr w:type="spellEnd"/>
      <w:r w:rsidRPr="00A758D2">
        <w:rPr>
          <w:rFonts w:ascii="Arial" w:hAnsi="Arial" w:cs="Arial"/>
          <w:b/>
          <w:sz w:val="24"/>
          <w:szCs w:val="24"/>
        </w:rPr>
        <w:t xml:space="preserve"> Kumar </w:t>
      </w:r>
      <w:proofErr w:type="spellStart"/>
      <w:r w:rsidRPr="00A758D2">
        <w:rPr>
          <w:rFonts w:ascii="Arial" w:hAnsi="Arial" w:cs="Arial"/>
          <w:b/>
          <w:sz w:val="24"/>
          <w:szCs w:val="24"/>
        </w:rPr>
        <w:t>Singla</w:t>
      </w:r>
      <w:proofErr w:type="spellEnd"/>
      <w:r w:rsidRPr="00A758D2">
        <w:rPr>
          <w:rFonts w:ascii="Arial" w:hAnsi="Arial" w:cs="Arial"/>
          <w:b/>
          <w:sz w:val="24"/>
          <w:szCs w:val="24"/>
        </w:rPr>
        <w:t>)</w:t>
      </w:r>
    </w:p>
    <w:p w:rsidR="00E41C66" w:rsidRDefault="00E41C66" w:rsidP="00E41C66">
      <w:pPr>
        <w:rPr>
          <w:rFonts w:ascii="Arial" w:hAnsi="Arial" w:cs="Arial"/>
          <w:b/>
          <w:sz w:val="24"/>
          <w:szCs w:val="24"/>
        </w:rPr>
      </w:pPr>
      <w:r w:rsidRPr="00A758D2">
        <w:rPr>
          <w:rFonts w:ascii="Arial" w:hAnsi="Arial" w:cs="Arial"/>
          <w:b/>
          <w:sz w:val="24"/>
          <w:szCs w:val="24"/>
        </w:rPr>
        <w:t>07.05.2018                                                             State Information Commissioner</w:t>
      </w:r>
    </w:p>
    <w:p w:rsidR="00D94B55" w:rsidRDefault="00D94B55" w:rsidP="00E41C66">
      <w:pPr>
        <w:rPr>
          <w:rFonts w:ascii="Arial" w:hAnsi="Arial" w:cs="Arial"/>
          <w:b/>
          <w:sz w:val="24"/>
          <w:szCs w:val="24"/>
        </w:rPr>
      </w:pPr>
    </w:p>
    <w:p w:rsidR="00D94B55" w:rsidRDefault="00D94B55" w:rsidP="00E41C66">
      <w:pPr>
        <w:rPr>
          <w:rFonts w:ascii="Arial" w:hAnsi="Arial" w:cs="Arial"/>
          <w:b/>
          <w:sz w:val="24"/>
          <w:szCs w:val="24"/>
        </w:rPr>
      </w:pPr>
    </w:p>
    <w:p w:rsidR="00D94B55" w:rsidRDefault="00D94B55" w:rsidP="00E41C66">
      <w:pPr>
        <w:rPr>
          <w:rFonts w:ascii="Arial" w:hAnsi="Arial" w:cs="Arial"/>
          <w:b/>
          <w:sz w:val="24"/>
          <w:szCs w:val="24"/>
        </w:rPr>
      </w:pPr>
    </w:p>
    <w:p w:rsidR="00D94B55" w:rsidRDefault="00D94B55" w:rsidP="00E41C66">
      <w:pPr>
        <w:rPr>
          <w:rFonts w:ascii="Arial" w:hAnsi="Arial" w:cs="Arial"/>
          <w:b/>
          <w:sz w:val="24"/>
          <w:szCs w:val="24"/>
        </w:rPr>
      </w:pPr>
    </w:p>
    <w:p w:rsidR="00D94B55" w:rsidRDefault="00D94B55" w:rsidP="00E41C66">
      <w:pPr>
        <w:rPr>
          <w:rFonts w:ascii="Arial" w:hAnsi="Arial" w:cs="Arial"/>
          <w:b/>
          <w:sz w:val="24"/>
          <w:szCs w:val="24"/>
        </w:rPr>
      </w:pPr>
    </w:p>
    <w:p w:rsidR="00D94B55" w:rsidRDefault="00D94B55" w:rsidP="00E41C66">
      <w:pPr>
        <w:rPr>
          <w:rFonts w:ascii="Arial" w:hAnsi="Arial" w:cs="Arial"/>
          <w:b/>
          <w:sz w:val="24"/>
          <w:szCs w:val="24"/>
        </w:rPr>
      </w:pPr>
    </w:p>
    <w:p w:rsidR="00D94B55" w:rsidRDefault="00D94B55" w:rsidP="00E41C66">
      <w:pPr>
        <w:rPr>
          <w:rFonts w:ascii="Arial" w:hAnsi="Arial" w:cs="Arial"/>
          <w:b/>
          <w:sz w:val="24"/>
          <w:szCs w:val="24"/>
        </w:rPr>
      </w:pPr>
    </w:p>
    <w:p w:rsidR="00D94B55" w:rsidRDefault="00D94B55" w:rsidP="00E41C66">
      <w:pPr>
        <w:rPr>
          <w:rFonts w:ascii="Arial" w:hAnsi="Arial" w:cs="Arial"/>
          <w:b/>
          <w:sz w:val="24"/>
          <w:szCs w:val="24"/>
        </w:rPr>
      </w:pPr>
    </w:p>
    <w:p w:rsidR="00D94B55" w:rsidRDefault="00D94B55" w:rsidP="00E41C66">
      <w:pPr>
        <w:rPr>
          <w:rFonts w:ascii="Arial" w:hAnsi="Arial" w:cs="Arial"/>
          <w:b/>
          <w:sz w:val="24"/>
          <w:szCs w:val="24"/>
        </w:rPr>
      </w:pPr>
    </w:p>
    <w:p w:rsidR="00D94B55" w:rsidRDefault="00D94B55" w:rsidP="00E41C66">
      <w:pPr>
        <w:rPr>
          <w:rFonts w:ascii="Arial" w:hAnsi="Arial" w:cs="Arial"/>
          <w:b/>
          <w:sz w:val="24"/>
          <w:szCs w:val="24"/>
        </w:rPr>
      </w:pPr>
    </w:p>
    <w:p w:rsidR="00D94B55" w:rsidRDefault="00D94B55" w:rsidP="00E41C66">
      <w:pPr>
        <w:rPr>
          <w:rFonts w:ascii="Arial" w:hAnsi="Arial" w:cs="Arial"/>
          <w:b/>
          <w:sz w:val="24"/>
          <w:szCs w:val="24"/>
        </w:rPr>
      </w:pPr>
    </w:p>
    <w:p w:rsidR="00D94B55" w:rsidRDefault="00D94B55" w:rsidP="00E41C66">
      <w:pPr>
        <w:rPr>
          <w:rFonts w:ascii="Arial" w:hAnsi="Arial" w:cs="Arial"/>
          <w:b/>
          <w:sz w:val="24"/>
          <w:szCs w:val="24"/>
        </w:rPr>
      </w:pPr>
    </w:p>
    <w:p w:rsidR="00315E5E" w:rsidRDefault="00D94B55" w:rsidP="00D94B55">
      <w:pPr>
        <w:spacing w:after="0" w:line="480" w:lineRule="auto"/>
        <w:jc w:val="right"/>
      </w:pPr>
      <w:r w:rsidRPr="00BA070A">
        <w:rPr>
          <w:rFonts w:ascii="Arial" w:hAnsi="Arial" w:cs="Arial"/>
          <w:sz w:val="23"/>
          <w:szCs w:val="23"/>
          <w:u w:val="single"/>
        </w:rPr>
        <w:t xml:space="preserve">Page </w:t>
      </w:r>
      <w:r>
        <w:rPr>
          <w:rFonts w:ascii="Arial" w:hAnsi="Arial" w:cs="Arial"/>
          <w:sz w:val="23"/>
          <w:szCs w:val="23"/>
          <w:u w:val="single"/>
        </w:rPr>
        <w:t>2</w:t>
      </w:r>
      <w:r w:rsidRPr="00BA070A">
        <w:rPr>
          <w:rFonts w:ascii="Arial" w:hAnsi="Arial" w:cs="Arial"/>
          <w:sz w:val="23"/>
          <w:szCs w:val="23"/>
          <w:u w:val="single"/>
        </w:rPr>
        <w:t xml:space="preserve"> of 2</w:t>
      </w:r>
      <w:r w:rsidR="00315E5E">
        <w:br w:type="page"/>
      </w:r>
    </w:p>
    <w:p w:rsidR="00315E5E" w:rsidRPr="009E2106" w:rsidRDefault="00315E5E" w:rsidP="00315E5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Sector-16, Chandigarh</w:t>
      </w:r>
    </w:p>
    <w:p w:rsidR="00315E5E" w:rsidRPr="008B38DF" w:rsidRDefault="00315E5E" w:rsidP="00315E5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15E5E" w:rsidRDefault="00315E5E" w:rsidP="00315E5E">
      <w:pPr>
        <w:spacing w:after="0" w:line="240" w:lineRule="auto"/>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315E5E" w:rsidRDefault="00315E5E" w:rsidP="00315E5E">
      <w:pPr>
        <w:spacing w:after="0" w:line="240" w:lineRule="auto"/>
        <w:jc w:val="center"/>
        <w:rPr>
          <w:rFonts w:ascii="Arial" w:hAnsi="Arial" w:cs="Arial"/>
          <w:b/>
          <w:sz w:val="20"/>
          <w:szCs w:val="18"/>
        </w:rPr>
      </w:pPr>
    </w:p>
    <w:p w:rsidR="00315E5E" w:rsidRDefault="00315E5E" w:rsidP="00315E5E">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Darshan</w:t>
      </w:r>
      <w:proofErr w:type="spellEnd"/>
      <w:r>
        <w:rPr>
          <w:rFonts w:ascii="Arial" w:hAnsi="Arial" w:cs="Arial"/>
          <w:b/>
        </w:rPr>
        <w:t xml:space="preserve"> Singh (94630-34292)</w:t>
      </w:r>
    </w:p>
    <w:p w:rsidR="00315E5E" w:rsidRPr="00114E8E" w:rsidRDefault="00315E5E" w:rsidP="00315E5E">
      <w:pPr>
        <w:spacing w:after="0" w:line="240" w:lineRule="auto"/>
        <w:jc w:val="both"/>
        <w:rPr>
          <w:rFonts w:ascii="Arial" w:hAnsi="Arial" w:cs="Arial"/>
          <w:bCs/>
        </w:rPr>
      </w:pPr>
      <w:r w:rsidRPr="00114E8E">
        <w:rPr>
          <w:rFonts w:ascii="Arial" w:hAnsi="Arial" w:cs="Arial"/>
          <w:bCs/>
        </w:rPr>
        <w:t xml:space="preserve">S/o Sh. </w:t>
      </w:r>
      <w:proofErr w:type="spellStart"/>
      <w:r w:rsidRPr="00114E8E">
        <w:rPr>
          <w:rFonts w:ascii="Arial" w:hAnsi="Arial" w:cs="Arial"/>
          <w:bCs/>
        </w:rPr>
        <w:t>Amar</w:t>
      </w:r>
      <w:proofErr w:type="spellEnd"/>
      <w:r w:rsidRPr="00114E8E">
        <w:rPr>
          <w:rFonts w:ascii="Arial" w:hAnsi="Arial" w:cs="Arial"/>
          <w:bCs/>
        </w:rPr>
        <w:t xml:space="preserve"> Singh</w:t>
      </w:r>
      <w:r>
        <w:rPr>
          <w:rFonts w:ascii="Arial" w:hAnsi="Arial" w:cs="Arial"/>
          <w:bCs/>
        </w:rPr>
        <w:t xml:space="preserve"> R/o H. No. 14053)</w:t>
      </w:r>
    </w:p>
    <w:p w:rsidR="00315E5E" w:rsidRPr="00B072EA" w:rsidRDefault="00315E5E" w:rsidP="00315E5E">
      <w:pPr>
        <w:spacing w:after="0" w:line="240" w:lineRule="auto"/>
        <w:jc w:val="both"/>
        <w:rPr>
          <w:rFonts w:ascii="Arial" w:hAnsi="Arial" w:cs="Arial"/>
          <w:bCs/>
        </w:rPr>
      </w:pPr>
      <w:proofErr w:type="spellStart"/>
      <w:r>
        <w:rPr>
          <w:rFonts w:ascii="Arial" w:hAnsi="Arial" w:cs="Arial"/>
          <w:bCs/>
        </w:rPr>
        <w:t>Ganesh</w:t>
      </w:r>
      <w:proofErr w:type="spellEnd"/>
      <w:r>
        <w:rPr>
          <w:rFonts w:ascii="Arial" w:hAnsi="Arial" w:cs="Arial"/>
          <w:bCs/>
        </w:rPr>
        <w:t xml:space="preserve"> Nagar, </w:t>
      </w:r>
      <w:proofErr w:type="spellStart"/>
      <w:r>
        <w:rPr>
          <w:rFonts w:ascii="Arial" w:hAnsi="Arial" w:cs="Arial"/>
          <w:bCs/>
        </w:rPr>
        <w:t>Bathinda</w:t>
      </w:r>
      <w:proofErr w:type="spellEnd"/>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315E5E" w:rsidRPr="00C30C50" w:rsidRDefault="00315E5E" w:rsidP="00315E5E">
      <w:pPr>
        <w:spacing w:after="0" w:line="240" w:lineRule="auto"/>
        <w:jc w:val="center"/>
        <w:rPr>
          <w:rFonts w:ascii="Arial" w:hAnsi="Arial" w:cs="Arial"/>
        </w:rPr>
      </w:pPr>
      <w:r w:rsidRPr="00C30C50">
        <w:rPr>
          <w:rFonts w:ascii="Arial" w:hAnsi="Arial" w:cs="Arial"/>
        </w:rPr>
        <w:t>Versus</w:t>
      </w:r>
    </w:p>
    <w:p w:rsidR="00315E5E" w:rsidRPr="00C30C50" w:rsidRDefault="00315E5E" w:rsidP="00315E5E">
      <w:pPr>
        <w:spacing w:after="0" w:line="240" w:lineRule="auto"/>
        <w:rPr>
          <w:rFonts w:ascii="Arial" w:hAnsi="Arial" w:cs="Arial"/>
          <w:b/>
        </w:rPr>
      </w:pPr>
      <w:r w:rsidRPr="00C30C50">
        <w:rPr>
          <w:rFonts w:ascii="Arial" w:hAnsi="Arial" w:cs="Arial"/>
          <w:b/>
        </w:rPr>
        <w:t>Public Information Officer</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Commissioner,</w:t>
      </w:r>
    </w:p>
    <w:p w:rsidR="00315E5E" w:rsidRDefault="00315E5E" w:rsidP="00315E5E">
      <w:pPr>
        <w:spacing w:after="0" w:line="240" w:lineRule="auto"/>
        <w:rPr>
          <w:rFonts w:ascii="Arial" w:hAnsi="Arial" w:cs="Arial"/>
        </w:rPr>
      </w:pPr>
      <w:r>
        <w:rPr>
          <w:rFonts w:ascii="Arial" w:hAnsi="Arial" w:cs="Arial"/>
        </w:rPr>
        <w:t xml:space="preserve">MC, </w:t>
      </w:r>
      <w:proofErr w:type="spellStart"/>
      <w:r>
        <w:rPr>
          <w:rFonts w:ascii="Arial" w:hAnsi="Arial" w:cs="Arial"/>
        </w:rPr>
        <w:t>Bathinda</w:t>
      </w:r>
      <w:proofErr w:type="spellEnd"/>
      <w:r>
        <w:rPr>
          <w:rFonts w:ascii="Arial" w:hAnsi="Arial" w:cs="Arial"/>
        </w:rPr>
        <w:t>.</w:t>
      </w:r>
    </w:p>
    <w:p w:rsidR="00315E5E" w:rsidRDefault="00315E5E" w:rsidP="00315E5E">
      <w:pPr>
        <w:spacing w:after="0" w:line="240" w:lineRule="auto"/>
        <w:rPr>
          <w:rFonts w:ascii="Arial" w:hAnsi="Arial" w:cs="Arial"/>
        </w:rPr>
      </w:pPr>
    </w:p>
    <w:p w:rsidR="00315E5E" w:rsidRPr="00C30C50" w:rsidRDefault="00315E5E" w:rsidP="00315E5E">
      <w:pPr>
        <w:spacing w:after="0" w:line="240" w:lineRule="auto"/>
        <w:rPr>
          <w:rFonts w:ascii="Arial" w:hAnsi="Arial" w:cs="Arial"/>
          <w:b/>
        </w:rPr>
      </w:pPr>
      <w:r>
        <w:rPr>
          <w:rFonts w:ascii="Arial" w:hAnsi="Arial" w:cs="Arial"/>
          <w:b/>
        </w:rPr>
        <w:t>First Appellate Authority</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Commissioner,</w:t>
      </w:r>
    </w:p>
    <w:p w:rsidR="00315E5E" w:rsidRPr="00C30C50" w:rsidRDefault="00315E5E" w:rsidP="00315E5E">
      <w:pPr>
        <w:spacing w:after="0" w:line="240" w:lineRule="auto"/>
        <w:rPr>
          <w:rFonts w:ascii="Arial" w:hAnsi="Arial" w:cs="Arial"/>
        </w:rPr>
      </w:pPr>
      <w:r>
        <w:rPr>
          <w:rFonts w:ascii="Arial" w:hAnsi="Arial" w:cs="Arial"/>
        </w:rPr>
        <w:t xml:space="preserve">MC,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315E5E" w:rsidRDefault="00315E5E" w:rsidP="00315E5E">
      <w:pPr>
        <w:spacing w:after="0" w:line="240" w:lineRule="auto"/>
        <w:jc w:val="center"/>
        <w:rPr>
          <w:rFonts w:ascii="Arial" w:hAnsi="Arial" w:cs="Arial"/>
          <w:b/>
          <w:u w:val="single"/>
        </w:rPr>
      </w:pPr>
    </w:p>
    <w:p w:rsidR="008B56F2" w:rsidRDefault="008B56F2" w:rsidP="008B56F2">
      <w:pPr>
        <w:spacing w:after="0" w:line="240" w:lineRule="auto"/>
        <w:jc w:val="center"/>
        <w:rPr>
          <w:rFonts w:ascii="Arial" w:hAnsi="Arial" w:cs="Arial"/>
          <w:b/>
          <w:u w:val="single"/>
        </w:rPr>
      </w:pPr>
      <w:r>
        <w:rPr>
          <w:rFonts w:ascii="Arial" w:hAnsi="Arial" w:cs="Arial"/>
          <w:b/>
          <w:u w:val="single"/>
        </w:rPr>
        <w:t>Appeal Case No.: 38</w:t>
      </w:r>
      <w:r w:rsidR="00756CDE">
        <w:rPr>
          <w:rFonts w:ascii="Arial" w:hAnsi="Arial" w:cs="Arial"/>
          <w:b/>
          <w:u w:val="single"/>
        </w:rPr>
        <w:t>1</w:t>
      </w:r>
      <w:r>
        <w:rPr>
          <w:rFonts w:ascii="Arial" w:hAnsi="Arial" w:cs="Arial"/>
          <w:b/>
          <w:u w:val="single"/>
        </w:rPr>
        <w:t xml:space="preserve"> </w:t>
      </w:r>
      <w:r w:rsidRPr="00C30C50">
        <w:rPr>
          <w:rFonts w:ascii="Arial" w:hAnsi="Arial" w:cs="Arial"/>
          <w:b/>
          <w:u w:val="single"/>
        </w:rPr>
        <w:t>of 201</w:t>
      </w:r>
      <w:r>
        <w:rPr>
          <w:rFonts w:ascii="Arial" w:hAnsi="Arial" w:cs="Arial"/>
          <w:b/>
          <w:u w:val="single"/>
        </w:rPr>
        <w:t>8</w:t>
      </w:r>
    </w:p>
    <w:p w:rsidR="008B56F2" w:rsidRPr="00A758D2" w:rsidRDefault="008B56F2" w:rsidP="008B56F2">
      <w:pPr>
        <w:spacing w:after="0" w:line="240" w:lineRule="auto"/>
        <w:jc w:val="center"/>
        <w:rPr>
          <w:rFonts w:ascii="Arial" w:hAnsi="Arial" w:cs="Arial"/>
          <w:b/>
          <w:u w:val="single"/>
        </w:rPr>
      </w:pPr>
      <w:r w:rsidRPr="00A758D2">
        <w:rPr>
          <w:rFonts w:ascii="Arial" w:hAnsi="Arial" w:cs="Arial"/>
          <w:b/>
          <w:u w:val="single"/>
        </w:rPr>
        <w:t>Dated of Institution: 1</w:t>
      </w:r>
      <w:r>
        <w:rPr>
          <w:rFonts w:ascii="Arial" w:hAnsi="Arial" w:cs="Arial"/>
          <w:b/>
          <w:u w:val="single"/>
        </w:rPr>
        <w:t>7</w:t>
      </w:r>
      <w:r w:rsidRPr="00A758D2">
        <w:rPr>
          <w:rFonts w:ascii="Arial" w:hAnsi="Arial" w:cs="Arial"/>
          <w:b/>
          <w:u w:val="single"/>
        </w:rPr>
        <w:t>.01.2018</w:t>
      </w:r>
    </w:p>
    <w:p w:rsidR="008B56F2" w:rsidRPr="00A758D2" w:rsidRDefault="008B56F2" w:rsidP="008B56F2">
      <w:pPr>
        <w:spacing w:after="0" w:line="240" w:lineRule="auto"/>
        <w:jc w:val="center"/>
        <w:rPr>
          <w:rFonts w:ascii="Arial" w:hAnsi="Arial" w:cs="Arial"/>
          <w:b/>
          <w:u w:val="single"/>
        </w:rPr>
      </w:pPr>
      <w:r w:rsidRPr="00A758D2">
        <w:rPr>
          <w:rFonts w:ascii="Arial" w:hAnsi="Arial" w:cs="Arial"/>
          <w:b/>
          <w:u w:val="single"/>
        </w:rPr>
        <w:t>Date of Decision: 07.05.2018</w:t>
      </w:r>
    </w:p>
    <w:p w:rsidR="008B56F2" w:rsidRPr="00A758D2" w:rsidRDefault="008B56F2" w:rsidP="008B56F2">
      <w:pPr>
        <w:spacing w:after="0" w:line="240" w:lineRule="auto"/>
        <w:jc w:val="both"/>
        <w:rPr>
          <w:rFonts w:ascii="Arial" w:hAnsi="Arial" w:cs="Arial"/>
          <w:sz w:val="23"/>
          <w:szCs w:val="23"/>
        </w:rPr>
      </w:pPr>
      <w:r w:rsidRPr="00A758D2">
        <w:rPr>
          <w:rFonts w:ascii="Arial" w:hAnsi="Arial" w:cs="Arial"/>
          <w:b/>
          <w:sz w:val="23"/>
          <w:szCs w:val="23"/>
        </w:rPr>
        <w:t xml:space="preserve">Present:   </w:t>
      </w:r>
      <w:r w:rsidRPr="00A758D2">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Darshan</w:t>
      </w:r>
      <w:proofErr w:type="spellEnd"/>
      <w:r>
        <w:rPr>
          <w:rFonts w:ascii="Arial" w:hAnsi="Arial" w:cs="Arial"/>
          <w:sz w:val="23"/>
          <w:szCs w:val="23"/>
        </w:rPr>
        <w:t xml:space="preserve"> Singh</w:t>
      </w:r>
      <w:r w:rsidRPr="00A758D2">
        <w:rPr>
          <w:rFonts w:ascii="Arial" w:hAnsi="Arial" w:cs="Arial"/>
          <w:sz w:val="23"/>
          <w:szCs w:val="23"/>
        </w:rPr>
        <w:t>, the appellant in person.</w:t>
      </w:r>
    </w:p>
    <w:p w:rsidR="008B56F2" w:rsidRPr="00A758D2" w:rsidRDefault="008B56F2" w:rsidP="008B56F2">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Akshay</w:t>
      </w:r>
      <w:proofErr w:type="spellEnd"/>
      <w:r>
        <w:rPr>
          <w:rFonts w:ascii="Arial" w:hAnsi="Arial" w:cs="Arial"/>
          <w:sz w:val="23"/>
          <w:szCs w:val="23"/>
        </w:rPr>
        <w:t xml:space="preserve"> Kumar (81465-25233) along with Sh. </w:t>
      </w:r>
      <w:proofErr w:type="spellStart"/>
      <w:r>
        <w:rPr>
          <w:rFonts w:ascii="Arial" w:hAnsi="Arial" w:cs="Arial"/>
          <w:sz w:val="23"/>
          <w:szCs w:val="23"/>
        </w:rPr>
        <w:t>Anmol</w:t>
      </w:r>
      <w:proofErr w:type="spellEnd"/>
      <w:r>
        <w:rPr>
          <w:rFonts w:ascii="Arial" w:hAnsi="Arial" w:cs="Arial"/>
          <w:sz w:val="23"/>
          <w:szCs w:val="23"/>
        </w:rPr>
        <w:t xml:space="preserve"> (97801-88343) </w:t>
      </w:r>
      <w:r w:rsidRPr="00A758D2">
        <w:rPr>
          <w:rFonts w:ascii="Arial" w:hAnsi="Arial" w:cs="Arial"/>
          <w:sz w:val="23"/>
          <w:szCs w:val="23"/>
        </w:rPr>
        <w:t>present on the behalf of the respondent PIO.</w:t>
      </w:r>
    </w:p>
    <w:p w:rsidR="008B56F2" w:rsidRPr="00A758D2" w:rsidRDefault="008B56F2" w:rsidP="008B56F2">
      <w:pPr>
        <w:spacing w:after="0" w:line="480" w:lineRule="auto"/>
        <w:jc w:val="both"/>
        <w:rPr>
          <w:rFonts w:ascii="Arial" w:hAnsi="Arial" w:cs="Arial"/>
          <w:b/>
          <w:sz w:val="23"/>
          <w:szCs w:val="23"/>
          <w:u w:val="single"/>
        </w:rPr>
      </w:pPr>
      <w:r w:rsidRPr="00A758D2">
        <w:rPr>
          <w:rFonts w:ascii="Arial" w:hAnsi="Arial" w:cs="Arial"/>
          <w:b/>
          <w:sz w:val="23"/>
          <w:szCs w:val="23"/>
          <w:u w:val="single"/>
        </w:rPr>
        <w:t>ORDER</w:t>
      </w:r>
    </w:p>
    <w:p w:rsidR="008B56F2" w:rsidRPr="00082DD5" w:rsidRDefault="008B56F2" w:rsidP="002B2251">
      <w:pPr>
        <w:pStyle w:val="ListParagraph"/>
        <w:numPr>
          <w:ilvl w:val="0"/>
          <w:numId w:val="13"/>
        </w:numPr>
        <w:spacing w:after="0" w:line="480" w:lineRule="auto"/>
        <w:ind w:left="360"/>
        <w:jc w:val="both"/>
        <w:rPr>
          <w:rFonts w:ascii="Arial" w:hAnsi="Arial" w:cs="Arial"/>
          <w:sz w:val="23"/>
          <w:szCs w:val="23"/>
        </w:rPr>
      </w:pPr>
      <w:r w:rsidRPr="00082DD5">
        <w:rPr>
          <w:rFonts w:ascii="Arial" w:hAnsi="Arial" w:cs="Arial"/>
          <w:sz w:val="23"/>
          <w:szCs w:val="23"/>
        </w:rPr>
        <w:t xml:space="preserve">An email on 26.04.2018 respondent from email id </w:t>
      </w:r>
      <w:hyperlink r:id="rId31" w:history="1">
        <w:r w:rsidRPr="00082DD5">
          <w:rPr>
            <w:rStyle w:val="Hyperlink"/>
            <w:rFonts w:ascii="Arial" w:hAnsi="Arial" w:cs="Arial"/>
            <w:sz w:val="23"/>
            <w:szCs w:val="23"/>
          </w:rPr>
          <w:t>cmcbathinda@gmail.com</w:t>
        </w:r>
      </w:hyperlink>
      <w:r w:rsidRPr="00082DD5">
        <w:rPr>
          <w:rFonts w:ascii="Arial" w:hAnsi="Arial" w:cs="Arial"/>
          <w:sz w:val="23"/>
          <w:szCs w:val="23"/>
        </w:rPr>
        <w:t xml:space="preserve"> and a similar letter has been received in the Commission vide diary no. 92</w:t>
      </w:r>
      <w:r w:rsidR="0049411B" w:rsidRPr="00082DD5">
        <w:rPr>
          <w:rFonts w:ascii="Arial" w:hAnsi="Arial" w:cs="Arial"/>
          <w:sz w:val="23"/>
          <w:szCs w:val="23"/>
        </w:rPr>
        <w:t>60</w:t>
      </w:r>
      <w:r w:rsidRPr="00082DD5">
        <w:rPr>
          <w:rFonts w:ascii="Arial" w:hAnsi="Arial" w:cs="Arial"/>
          <w:sz w:val="23"/>
          <w:szCs w:val="23"/>
        </w:rPr>
        <w:t xml:space="preserve"> dated 04.05.2018 along with written reply from Executive Officer (Nigam Engineer) mentioning therein that information that relates to point no. 2 h</w:t>
      </w:r>
      <w:r w:rsidR="00441030" w:rsidRPr="00082DD5">
        <w:rPr>
          <w:rFonts w:ascii="Arial" w:hAnsi="Arial" w:cs="Arial"/>
          <w:sz w:val="23"/>
          <w:szCs w:val="23"/>
        </w:rPr>
        <w:t>as</w:t>
      </w:r>
      <w:r w:rsidRPr="00082DD5">
        <w:rPr>
          <w:rFonts w:ascii="Arial" w:hAnsi="Arial" w:cs="Arial"/>
          <w:sz w:val="23"/>
          <w:szCs w:val="23"/>
        </w:rPr>
        <w:t xml:space="preserve"> been provided to the appellant and information that relates to point no. 1 cannot be provided with the consent of the third party as it is third party information. It is further added that if the appellant provide the ‘</w:t>
      </w:r>
      <w:proofErr w:type="spellStart"/>
      <w:r w:rsidRPr="00082DD5">
        <w:rPr>
          <w:rFonts w:ascii="Arial" w:hAnsi="Arial" w:cs="Arial"/>
          <w:sz w:val="23"/>
          <w:szCs w:val="23"/>
        </w:rPr>
        <w:t>Naksha</w:t>
      </w:r>
      <w:proofErr w:type="spellEnd"/>
      <w:r w:rsidRPr="00082DD5">
        <w:rPr>
          <w:rFonts w:ascii="Arial" w:hAnsi="Arial" w:cs="Arial"/>
          <w:sz w:val="23"/>
          <w:szCs w:val="23"/>
        </w:rPr>
        <w:t xml:space="preserve">’ no. as then the respondent may precede further to get the consent of third party to supply the information to the appellant. This email and letter along with supporting documents are taken on record. </w:t>
      </w:r>
    </w:p>
    <w:p w:rsidR="008B56F2" w:rsidRPr="000644B1" w:rsidRDefault="008B56F2" w:rsidP="00082DD5">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Akshay</w:t>
      </w:r>
      <w:proofErr w:type="spellEnd"/>
      <w:r>
        <w:rPr>
          <w:rFonts w:ascii="Arial" w:hAnsi="Arial" w:cs="Arial"/>
          <w:sz w:val="23"/>
          <w:szCs w:val="23"/>
        </w:rPr>
        <w:t xml:space="preserve"> Kumar, the reprenstative of respondent stated as above and added that as requisite information that relates with point no. 1 is not clear that how old it is as </w:t>
      </w:r>
      <w:proofErr w:type="spellStart"/>
      <w:r>
        <w:rPr>
          <w:rFonts w:ascii="Arial" w:hAnsi="Arial" w:cs="Arial"/>
          <w:sz w:val="23"/>
          <w:szCs w:val="23"/>
        </w:rPr>
        <w:t>Nakshas</w:t>
      </w:r>
      <w:proofErr w:type="spellEnd"/>
      <w:r>
        <w:rPr>
          <w:rFonts w:ascii="Arial" w:hAnsi="Arial" w:cs="Arial"/>
          <w:sz w:val="23"/>
          <w:szCs w:val="23"/>
        </w:rPr>
        <w:t xml:space="preserve"> of about 40 years are in record, requisite information is vague in nature. They may find if the appellant provide particular year or relevant status of </w:t>
      </w:r>
      <w:proofErr w:type="spellStart"/>
      <w:r>
        <w:rPr>
          <w:rFonts w:ascii="Arial" w:hAnsi="Arial" w:cs="Arial"/>
          <w:sz w:val="23"/>
          <w:szCs w:val="23"/>
        </w:rPr>
        <w:t>Naksha</w:t>
      </w:r>
      <w:proofErr w:type="spellEnd"/>
      <w:r>
        <w:rPr>
          <w:rFonts w:ascii="Arial" w:hAnsi="Arial" w:cs="Arial"/>
          <w:sz w:val="23"/>
          <w:szCs w:val="23"/>
        </w:rPr>
        <w:t xml:space="preserve"> so that the consent may be taken from the third party to retrieve the information.</w:t>
      </w:r>
    </w:p>
    <w:p w:rsidR="008B56F2" w:rsidRDefault="008B56F2" w:rsidP="00082DD5">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Darshan</w:t>
      </w:r>
      <w:proofErr w:type="spellEnd"/>
      <w:r>
        <w:rPr>
          <w:rFonts w:ascii="Arial" w:hAnsi="Arial" w:cs="Arial"/>
          <w:sz w:val="23"/>
          <w:szCs w:val="23"/>
        </w:rPr>
        <w:t xml:space="preserve"> Singh</w:t>
      </w:r>
      <w:r w:rsidRPr="00A758D2">
        <w:rPr>
          <w:rFonts w:ascii="Arial" w:hAnsi="Arial" w:cs="Arial"/>
          <w:sz w:val="23"/>
          <w:szCs w:val="23"/>
        </w:rPr>
        <w:t>, the appellant</w:t>
      </w:r>
      <w:r>
        <w:rPr>
          <w:rFonts w:ascii="Arial" w:hAnsi="Arial" w:cs="Arial"/>
          <w:sz w:val="23"/>
          <w:szCs w:val="23"/>
        </w:rPr>
        <w:t xml:space="preserve"> states that he is not aware of the year and stated that that information relates to point no. 1 may be left to be supplied. He further added that rest information is incomplete as information after date 21.10.2017 has not been supplied to him.</w:t>
      </w:r>
    </w:p>
    <w:p w:rsidR="008B56F2" w:rsidRDefault="008B56F2" w:rsidP="008B56F2">
      <w:pPr>
        <w:spacing w:after="0" w:line="480" w:lineRule="auto"/>
        <w:jc w:val="both"/>
        <w:rPr>
          <w:rFonts w:ascii="Arial" w:hAnsi="Arial" w:cs="Arial"/>
          <w:sz w:val="23"/>
          <w:szCs w:val="23"/>
        </w:rPr>
      </w:pPr>
    </w:p>
    <w:p w:rsidR="008B56F2" w:rsidRDefault="008B56F2" w:rsidP="008B56F2">
      <w:pPr>
        <w:spacing w:after="0" w:line="480" w:lineRule="auto"/>
        <w:jc w:val="right"/>
        <w:rPr>
          <w:rFonts w:ascii="Arial" w:hAnsi="Arial" w:cs="Arial"/>
          <w:sz w:val="23"/>
          <w:szCs w:val="23"/>
          <w:u w:val="single"/>
        </w:rPr>
      </w:pPr>
      <w:r w:rsidRPr="00BA070A">
        <w:rPr>
          <w:rFonts w:ascii="Arial" w:hAnsi="Arial" w:cs="Arial"/>
          <w:sz w:val="23"/>
          <w:szCs w:val="23"/>
          <w:u w:val="single"/>
        </w:rPr>
        <w:t>Page 1 of 2</w:t>
      </w:r>
    </w:p>
    <w:p w:rsidR="008B56F2" w:rsidRDefault="008B56F2" w:rsidP="008B56F2">
      <w:pPr>
        <w:spacing w:after="0" w:line="480" w:lineRule="auto"/>
        <w:jc w:val="right"/>
        <w:rPr>
          <w:rFonts w:ascii="Arial" w:hAnsi="Arial" w:cs="Arial"/>
          <w:sz w:val="23"/>
          <w:szCs w:val="23"/>
          <w:u w:val="single"/>
        </w:rPr>
      </w:pPr>
    </w:p>
    <w:p w:rsidR="008B56F2" w:rsidRDefault="008B56F2" w:rsidP="008B56F2">
      <w:pPr>
        <w:spacing w:after="0" w:line="480" w:lineRule="auto"/>
        <w:jc w:val="right"/>
        <w:rPr>
          <w:rFonts w:ascii="Arial" w:hAnsi="Arial" w:cs="Arial"/>
          <w:sz w:val="23"/>
          <w:szCs w:val="23"/>
          <w:u w:val="single"/>
        </w:rPr>
      </w:pPr>
    </w:p>
    <w:p w:rsidR="008B56F2" w:rsidRDefault="008B56F2" w:rsidP="008B56F2">
      <w:pPr>
        <w:spacing w:after="0" w:line="240" w:lineRule="auto"/>
        <w:jc w:val="right"/>
        <w:rPr>
          <w:rFonts w:ascii="Arial" w:hAnsi="Arial" w:cs="Arial"/>
          <w:b/>
          <w:u w:val="single"/>
        </w:rPr>
      </w:pPr>
    </w:p>
    <w:p w:rsidR="008B56F2" w:rsidRDefault="008B56F2" w:rsidP="008B56F2">
      <w:pPr>
        <w:spacing w:after="0" w:line="240" w:lineRule="auto"/>
        <w:jc w:val="right"/>
        <w:rPr>
          <w:rFonts w:ascii="Arial" w:hAnsi="Arial" w:cs="Arial"/>
          <w:b/>
          <w:u w:val="single"/>
        </w:rPr>
      </w:pPr>
      <w:r>
        <w:rPr>
          <w:rFonts w:ascii="Arial" w:hAnsi="Arial" w:cs="Arial"/>
          <w:b/>
          <w:u w:val="single"/>
        </w:rPr>
        <w:t>Appeal Case No.: 38</w:t>
      </w:r>
      <w:r w:rsidR="0067264D">
        <w:rPr>
          <w:rFonts w:ascii="Arial" w:hAnsi="Arial" w:cs="Arial"/>
          <w:b/>
          <w:u w:val="single"/>
        </w:rPr>
        <w:t>1</w:t>
      </w:r>
      <w:r>
        <w:rPr>
          <w:rFonts w:ascii="Arial" w:hAnsi="Arial" w:cs="Arial"/>
          <w:b/>
          <w:u w:val="single"/>
        </w:rPr>
        <w:t xml:space="preserve"> </w:t>
      </w:r>
      <w:r w:rsidRPr="00C30C50">
        <w:rPr>
          <w:rFonts w:ascii="Arial" w:hAnsi="Arial" w:cs="Arial"/>
          <w:b/>
          <w:u w:val="single"/>
        </w:rPr>
        <w:t>of 201</w:t>
      </w:r>
      <w:r>
        <w:rPr>
          <w:rFonts w:ascii="Arial" w:hAnsi="Arial" w:cs="Arial"/>
          <w:b/>
          <w:u w:val="single"/>
        </w:rPr>
        <w:t>8</w:t>
      </w:r>
    </w:p>
    <w:p w:rsidR="008B56F2" w:rsidRPr="00A758D2" w:rsidRDefault="008B56F2" w:rsidP="008B56F2">
      <w:pPr>
        <w:spacing w:after="0" w:line="240" w:lineRule="auto"/>
        <w:jc w:val="right"/>
        <w:rPr>
          <w:rFonts w:ascii="Arial" w:hAnsi="Arial" w:cs="Arial"/>
          <w:b/>
          <w:u w:val="single"/>
        </w:rPr>
      </w:pPr>
      <w:r w:rsidRPr="00A758D2">
        <w:rPr>
          <w:rFonts w:ascii="Arial" w:hAnsi="Arial" w:cs="Arial"/>
          <w:b/>
          <w:u w:val="single"/>
        </w:rPr>
        <w:t>Dated of Institution: 1</w:t>
      </w:r>
      <w:r>
        <w:rPr>
          <w:rFonts w:ascii="Arial" w:hAnsi="Arial" w:cs="Arial"/>
          <w:b/>
          <w:u w:val="single"/>
        </w:rPr>
        <w:t>7</w:t>
      </w:r>
      <w:r w:rsidRPr="00A758D2">
        <w:rPr>
          <w:rFonts w:ascii="Arial" w:hAnsi="Arial" w:cs="Arial"/>
          <w:b/>
          <w:u w:val="single"/>
        </w:rPr>
        <w:t>.01.2018</w:t>
      </w:r>
    </w:p>
    <w:p w:rsidR="008B56F2" w:rsidRDefault="008B56F2" w:rsidP="008B56F2">
      <w:pPr>
        <w:spacing w:after="0" w:line="240" w:lineRule="auto"/>
        <w:jc w:val="right"/>
        <w:rPr>
          <w:rFonts w:ascii="Arial" w:hAnsi="Arial" w:cs="Arial"/>
          <w:b/>
          <w:u w:val="single"/>
        </w:rPr>
      </w:pPr>
      <w:r w:rsidRPr="00A758D2">
        <w:rPr>
          <w:rFonts w:ascii="Arial" w:hAnsi="Arial" w:cs="Arial"/>
          <w:b/>
          <w:u w:val="single"/>
        </w:rPr>
        <w:t>Date of Decision: 07.05.2018</w:t>
      </w:r>
    </w:p>
    <w:p w:rsidR="008B56F2" w:rsidRPr="00A758D2" w:rsidRDefault="008B56F2" w:rsidP="008B56F2">
      <w:pPr>
        <w:spacing w:after="0" w:line="240" w:lineRule="auto"/>
        <w:jc w:val="right"/>
        <w:rPr>
          <w:rFonts w:ascii="Arial" w:hAnsi="Arial" w:cs="Arial"/>
          <w:b/>
          <w:u w:val="single"/>
        </w:rPr>
      </w:pPr>
    </w:p>
    <w:p w:rsidR="008B56F2" w:rsidRPr="00BA070A" w:rsidRDefault="008B56F2" w:rsidP="008B56F2">
      <w:pPr>
        <w:spacing w:after="0" w:line="480" w:lineRule="auto"/>
        <w:jc w:val="right"/>
        <w:rPr>
          <w:rFonts w:ascii="Arial" w:hAnsi="Arial" w:cs="Arial"/>
          <w:b/>
          <w:bCs/>
          <w:sz w:val="23"/>
          <w:szCs w:val="23"/>
          <w:u w:val="single"/>
        </w:rPr>
      </w:pPr>
    </w:p>
    <w:p w:rsidR="008B56F2" w:rsidRPr="00A758D2" w:rsidRDefault="008B56F2" w:rsidP="00082DD5">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On this, Sh. </w:t>
      </w:r>
      <w:proofErr w:type="spellStart"/>
      <w:r>
        <w:rPr>
          <w:rFonts w:ascii="Arial" w:hAnsi="Arial" w:cs="Arial"/>
          <w:sz w:val="23"/>
          <w:szCs w:val="23"/>
        </w:rPr>
        <w:t>Akshay</w:t>
      </w:r>
      <w:proofErr w:type="spellEnd"/>
      <w:r>
        <w:rPr>
          <w:rFonts w:ascii="Arial" w:hAnsi="Arial" w:cs="Arial"/>
          <w:sz w:val="23"/>
          <w:szCs w:val="23"/>
        </w:rPr>
        <w:t xml:space="preserve"> Kumar, the reprenstative of respondent stated the appellant filed RTI application on date 21.10.2017 and information till that date has been already supplied.</w:t>
      </w:r>
    </w:p>
    <w:p w:rsidR="008B56F2" w:rsidRPr="00A758D2" w:rsidRDefault="008B56F2" w:rsidP="00082DD5">
      <w:pPr>
        <w:pStyle w:val="ListParagraph"/>
        <w:numPr>
          <w:ilvl w:val="0"/>
          <w:numId w:val="13"/>
        </w:numPr>
        <w:spacing w:after="0" w:line="480" w:lineRule="auto"/>
        <w:ind w:left="360"/>
        <w:jc w:val="both"/>
        <w:rPr>
          <w:rFonts w:ascii="Arial" w:hAnsi="Arial" w:cs="Arial"/>
          <w:sz w:val="23"/>
          <w:szCs w:val="23"/>
        </w:rPr>
      </w:pPr>
      <w:r w:rsidRPr="00A758D2">
        <w:rPr>
          <w:rFonts w:ascii="Arial" w:hAnsi="Arial" w:cs="Arial"/>
          <w:sz w:val="23"/>
          <w:szCs w:val="23"/>
        </w:rPr>
        <w:t xml:space="preserve">After hearing </w:t>
      </w:r>
      <w:r>
        <w:rPr>
          <w:rFonts w:ascii="Arial" w:hAnsi="Arial" w:cs="Arial"/>
          <w:sz w:val="23"/>
          <w:szCs w:val="23"/>
        </w:rPr>
        <w:t xml:space="preserve">both the parties </w:t>
      </w:r>
      <w:r w:rsidRPr="00A758D2">
        <w:rPr>
          <w:rFonts w:ascii="Arial" w:hAnsi="Arial" w:cs="Arial"/>
          <w:sz w:val="23"/>
          <w:szCs w:val="23"/>
        </w:rPr>
        <w:t xml:space="preserve">and examining the case file, it is found that </w:t>
      </w:r>
      <w:r>
        <w:rPr>
          <w:rFonts w:ascii="Arial" w:hAnsi="Arial" w:cs="Arial"/>
          <w:sz w:val="23"/>
          <w:szCs w:val="23"/>
        </w:rPr>
        <w:t xml:space="preserve">available and specified </w:t>
      </w:r>
      <w:r w:rsidRPr="00A758D2">
        <w:rPr>
          <w:rFonts w:ascii="Arial" w:hAnsi="Arial" w:cs="Arial"/>
          <w:sz w:val="23"/>
          <w:szCs w:val="23"/>
        </w:rPr>
        <w:t xml:space="preserve">requisite information has been supplied to the appellant </w:t>
      </w:r>
      <w:r>
        <w:rPr>
          <w:rFonts w:ascii="Arial" w:hAnsi="Arial" w:cs="Arial"/>
          <w:sz w:val="23"/>
          <w:szCs w:val="23"/>
        </w:rPr>
        <w:t xml:space="preserve">till the date of filing the RTI application </w:t>
      </w:r>
      <w:r w:rsidRPr="00A758D2">
        <w:rPr>
          <w:rFonts w:ascii="Arial" w:hAnsi="Arial" w:cs="Arial"/>
          <w:sz w:val="23"/>
          <w:szCs w:val="23"/>
        </w:rPr>
        <w:t xml:space="preserve">and </w:t>
      </w:r>
      <w:r>
        <w:rPr>
          <w:rFonts w:ascii="Arial" w:hAnsi="Arial" w:cs="Arial"/>
          <w:sz w:val="23"/>
          <w:szCs w:val="23"/>
        </w:rPr>
        <w:t xml:space="preserve">appellant is satisfied with it. It is further added that if the appellant wants information after date 21.10.2017 he may file a fresh RTI and information that relates to point no. 1 is vague in nature and the appellant failed to specify it so that the respondent may take consent to third party to provide information. In the view of this, it is found that the available/specified requisite information has been supplied to the appellant and he is satisfied with it, </w:t>
      </w:r>
      <w:r w:rsidRPr="00A758D2">
        <w:rPr>
          <w:rFonts w:ascii="Arial" w:hAnsi="Arial" w:cs="Arial"/>
          <w:sz w:val="23"/>
          <w:szCs w:val="23"/>
        </w:rPr>
        <w:t xml:space="preserve">therefore no further action is required in this case and hence this instant appeal case is </w:t>
      </w:r>
      <w:r w:rsidRPr="00A758D2">
        <w:rPr>
          <w:rFonts w:ascii="Arial" w:hAnsi="Arial" w:cs="Arial"/>
          <w:b/>
          <w:bCs/>
          <w:sz w:val="23"/>
          <w:szCs w:val="23"/>
        </w:rPr>
        <w:t>disposed of and closed.</w:t>
      </w:r>
    </w:p>
    <w:p w:rsidR="008B56F2" w:rsidRPr="00C56DC7" w:rsidRDefault="008B56F2" w:rsidP="00082DD5">
      <w:pPr>
        <w:pStyle w:val="ListParagraph"/>
        <w:numPr>
          <w:ilvl w:val="0"/>
          <w:numId w:val="13"/>
        </w:numPr>
        <w:spacing w:after="0" w:line="480" w:lineRule="auto"/>
        <w:ind w:left="360"/>
        <w:jc w:val="both"/>
        <w:rPr>
          <w:rFonts w:ascii="Arial" w:hAnsi="Arial" w:cs="Arial"/>
          <w:sz w:val="23"/>
          <w:szCs w:val="23"/>
          <w:u w:val="single"/>
        </w:rPr>
      </w:pPr>
      <w:r w:rsidRPr="00A758D2">
        <w:rPr>
          <w:rFonts w:ascii="Arial" w:hAnsi="Arial" w:cs="Arial"/>
          <w:sz w:val="23"/>
          <w:szCs w:val="23"/>
        </w:rPr>
        <w:t>Announced in the Court, copy of the order to be sent to the parties.</w:t>
      </w:r>
    </w:p>
    <w:p w:rsidR="008B56F2" w:rsidRPr="00A758D2" w:rsidRDefault="008B56F2" w:rsidP="008B56F2">
      <w:pPr>
        <w:pStyle w:val="ListParagraph"/>
        <w:spacing w:after="0" w:line="480" w:lineRule="auto"/>
        <w:ind w:left="360"/>
        <w:jc w:val="both"/>
        <w:rPr>
          <w:rFonts w:ascii="Arial" w:hAnsi="Arial" w:cs="Arial"/>
          <w:sz w:val="23"/>
          <w:szCs w:val="23"/>
          <w:u w:val="single"/>
        </w:rPr>
      </w:pPr>
    </w:p>
    <w:p w:rsidR="008B56F2" w:rsidRPr="00A758D2" w:rsidRDefault="008B56F2" w:rsidP="008B56F2">
      <w:pPr>
        <w:spacing w:after="0" w:line="240" w:lineRule="auto"/>
        <w:jc w:val="both"/>
        <w:rPr>
          <w:rFonts w:ascii="Arial" w:hAnsi="Arial" w:cs="Arial"/>
          <w:b/>
          <w:sz w:val="24"/>
          <w:szCs w:val="24"/>
        </w:rPr>
      </w:pPr>
    </w:p>
    <w:p w:rsidR="008B56F2" w:rsidRPr="00A758D2" w:rsidRDefault="002F6FC2" w:rsidP="002F6FC2">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B56F2" w:rsidRPr="00A758D2" w:rsidRDefault="008B56F2" w:rsidP="008B56F2">
      <w:pPr>
        <w:spacing w:after="0" w:line="240" w:lineRule="auto"/>
        <w:jc w:val="both"/>
        <w:rPr>
          <w:rFonts w:ascii="Arial" w:hAnsi="Arial" w:cs="Arial"/>
          <w:b/>
          <w:sz w:val="24"/>
          <w:szCs w:val="24"/>
        </w:rPr>
      </w:pPr>
      <w:r w:rsidRPr="00A758D2">
        <w:rPr>
          <w:rFonts w:ascii="Arial" w:hAnsi="Arial" w:cs="Arial"/>
          <w:b/>
          <w:sz w:val="24"/>
          <w:szCs w:val="24"/>
        </w:rPr>
        <w:t>Chandigarh</w:t>
      </w:r>
      <w:r w:rsidRPr="00A758D2">
        <w:rPr>
          <w:rFonts w:ascii="Arial" w:hAnsi="Arial" w:cs="Arial"/>
          <w:b/>
          <w:sz w:val="24"/>
          <w:szCs w:val="24"/>
        </w:rPr>
        <w:tab/>
      </w:r>
      <w:r w:rsidRPr="00A758D2">
        <w:rPr>
          <w:rFonts w:ascii="Arial" w:hAnsi="Arial" w:cs="Arial"/>
          <w:sz w:val="24"/>
          <w:szCs w:val="24"/>
        </w:rPr>
        <w:tab/>
      </w:r>
      <w:r w:rsidRPr="00A758D2">
        <w:rPr>
          <w:rFonts w:ascii="Arial" w:hAnsi="Arial" w:cs="Arial"/>
          <w:sz w:val="24"/>
          <w:szCs w:val="24"/>
        </w:rPr>
        <w:tab/>
      </w:r>
      <w:r w:rsidRPr="00A758D2">
        <w:rPr>
          <w:rFonts w:ascii="Arial" w:hAnsi="Arial" w:cs="Arial"/>
          <w:sz w:val="24"/>
          <w:szCs w:val="24"/>
        </w:rPr>
        <w:tab/>
      </w:r>
      <w:r w:rsidRPr="00A758D2">
        <w:rPr>
          <w:rFonts w:ascii="Arial" w:hAnsi="Arial" w:cs="Arial"/>
          <w:sz w:val="24"/>
          <w:szCs w:val="24"/>
        </w:rPr>
        <w:tab/>
        <w:t xml:space="preserve"> </w:t>
      </w:r>
      <w:r w:rsidRPr="00A758D2">
        <w:rPr>
          <w:rFonts w:ascii="Arial" w:hAnsi="Arial" w:cs="Arial"/>
          <w:sz w:val="24"/>
          <w:szCs w:val="24"/>
        </w:rPr>
        <w:tab/>
      </w:r>
      <w:r w:rsidRPr="00A758D2">
        <w:rPr>
          <w:rFonts w:ascii="Arial" w:hAnsi="Arial" w:cs="Arial"/>
          <w:sz w:val="24"/>
          <w:szCs w:val="24"/>
        </w:rPr>
        <w:tab/>
      </w:r>
      <w:r w:rsidRPr="00A758D2">
        <w:rPr>
          <w:rFonts w:ascii="Arial" w:hAnsi="Arial" w:cs="Arial"/>
          <w:b/>
          <w:sz w:val="24"/>
          <w:szCs w:val="24"/>
        </w:rPr>
        <w:t xml:space="preserve">(Dr. </w:t>
      </w:r>
      <w:proofErr w:type="spellStart"/>
      <w:r w:rsidRPr="00A758D2">
        <w:rPr>
          <w:rFonts w:ascii="Arial" w:hAnsi="Arial" w:cs="Arial"/>
          <w:b/>
          <w:sz w:val="24"/>
          <w:szCs w:val="24"/>
        </w:rPr>
        <w:t>Pawan</w:t>
      </w:r>
      <w:proofErr w:type="spellEnd"/>
      <w:r w:rsidRPr="00A758D2">
        <w:rPr>
          <w:rFonts w:ascii="Arial" w:hAnsi="Arial" w:cs="Arial"/>
          <w:b/>
          <w:sz w:val="24"/>
          <w:szCs w:val="24"/>
        </w:rPr>
        <w:t xml:space="preserve"> Kumar </w:t>
      </w:r>
      <w:proofErr w:type="spellStart"/>
      <w:r w:rsidRPr="00A758D2">
        <w:rPr>
          <w:rFonts w:ascii="Arial" w:hAnsi="Arial" w:cs="Arial"/>
          <w:b/>
          <w:sz w:val="24"/>
          <w:szCs w:val="24"/>
        </w:rPr>
        <w:t>Singla</w:t>
      </w:r>
      <w:proofErr w:type="spellEnd"/>
      <w:r w:rsidRPr="00A758D2">
        <w:rPr>
          <w:rFonts w:ascii="Arial" w:hAnsi="Arial" w:cs="Arial"/>
          <w:b/>
          <w:sz w:val="24"/>
          <w:szCs w:val="24"/>
        </w:rPr>
        <w:t>)</w:t>
      </w:r>
    </w:p>
    <w:p w:rsidR="008B56F2" w:rsidRDefault="008B56F2" w:rsidP="008B56F2">
      <w:pPr>
        <w:rPr>
          <w:rFonts w:ascii="Arial" w:hAnsi="Arial" w:cs="Arial"/>
          <w:b/>
          <w:sz w:val="24"/>
          <w:szCs w:val="24"/>
        </w:rPr>
      </w:pPr>
      <w:r w:rsidRPr="00A758D2">
        <w:rPr>
          <w:rFonts w:ascii="Arial" w:hAnsi="Arial" w:cs="Arial"/>
          <w:b/>
          <w:sz w:val="24"/>
          <w:szCs w:val="24"/>
        </w:rPr>
        <w:t>07.05.2018                                                             State Information Commissioner</w:t>
      </w: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tabs>
          <w:tab w:val="left" w:pos="9090"/>
        </w:tabs>
        <w:spacing w:after="0" w:line="240" w:lineRule="auto"/>
        <w:jc w:val="right"/>
        <w:rPr>
          <w:rFonts w:ascii="Arial" w:hAnsi="Arial" w:cs="Arial"/>
          <w:sz w:val="23"/>
          <w:szCs w:val="23"/>
          <w:u w:val="single"/>
        </w:rPr>
      </w:pPr>
      <w:r w:rsidRPr="00BA070A">
        <w:rPr>
          <w:rFonts w:ascii="Arial" w:hAnsi="Arial" w:cs="Arial"/>
          <w:sz w:val="23"/>
          <w:szCs w:val="23"/>
          <w:u w:val="single"/>
        </w:rPr>
        <w:t xml:space="preserve">Page </w:t>
      </w:r>
      <w:r>
        <w:rPr>
          <w:rFonts w:ascii="Arial" w:hAnsi="Arial" w:cs="Arial"/>
          <w:sz w:val="23"/>
          <w:szCs w:val="23"/>
          <w:u w:val="single"/>
        </w:rPr>
        <w:t>2</w:t>
      </w:r>
      <w:r w:rsidRPr="00BA070A">
        <w:rPr>
          <w:rFonts w:ascii="Arial" w:hAnsi="Arial" w:cs="Arial"/>
          <w:sz w:val="23"/>
          <w:szCs w:val="23"/>
          <w:u w:val="single"/>
        </w:rPr>
        <w:t xml:space="preserve"> of 2</w:t>
      </w:r>
    </w:p>
    <w:p w:rsidR="008B56F2" w:rsidRDefault="008B56F2">
      <w:pPr>
        <w:rPr>
          <w:rFonts w:ascii="Arial" w:hAnsi="Arial" w:cs="Arial"/>
          <w:sz w:val="23"/>
          <w:szCs w:val="23"/>
          <w:u w:val="single"/>
        </w:rPr>
      </w:pPr>
      <w:r>
        <w:rPr>
          <w:rFonts w:ascii="Arial" w:hAnsi="Arial" w:cs="Arial"/>
          <w:sz w:val="23"/>
          <w:szCs w:val="23"/>
          <w:u w:val="single"/>
        </w:rPr>
        <w:br w:type="page"/>
      </w:r>
    </w:p>
    <w:p w:rsidR="00315E5E" w:rsidRPr="009E2106" w:rsidRDefault="00315E5E" w:rsidP="008B56F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15E5E" w:rsidRDefault="00315E5E" w:rsidP="00315E5E">
      <w:pPr>
        <w:spacing w:after="0" w:line="240" w:lineRule="auto"/>
        <w:jc w:val="center"/>
        <w:rPr>
          <w:rFonts w:ascii="Arial" w:hAnsi="Arial" w:cs="Arial"/>
          <w:b/>
          <w:sz w:val="32"/>
          <w:szCs w:val="32"/>
        </w:rPr>
      </w:pPr>
      <w:r>
        <w:rPr>
          <w:rFonts w:ascii="Arial" w:hAnsi="Arial" w:cs="Arial"/>
          <w:b/>
          <w:sz w:val="32"/>
          <w:szCs w:val="32"/>
        </w:rPr>
        <w:t>Sector-16, Chandigarh</w:t>
      </w:r>
    </w:p>
    <w:p w:rsidR="00315E5E" w:rsidRPr="008B38DF" w:rsidRDefault="00315E5E" w:rsidP="00315E5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15E5E" w:rsidRDefault="00315E5E" w:rsidP="00315E5E">
      <w:pPr>
        <w:spacing w:after="0" w:line="240" w:lineRule="auto"/>
        <w:jc w:val="cente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3" w:history="1">
        <w:r w:rsidRPr="003F09BB">
          <w:rPr>
            <w:rStyle w:val="Hyperlink"/>
            <w:rFonts w:ascii="Arial" w:hAnsi="Arial" w:cs="Arial"/>
            <w:b/>
            <w:sz w:val="20"/>
            <w:szCs w:val="18"/>
          </w:rPr>
          <w:t>psic25@punjabmail.gov.in</w:t>
        </w:r>
      </w:hyperlink>
    </w:p>
    <w:p w:rsidR="00315E5E" w:rsidRDefault="00315E5E" w:rsidP="00315E5E">
      <w:pPr>
        <w:spacing w:after="0" w:line="240" w:lineRule="auto"/>
        <w:jc w:val="center"/>
        <w:rPr>
          <w:rFonts w:ascii="Arial" w:hAnsi="Arial" w:cs="Arial"/>
          <w:b/>
          <w:sz w:val="20"/>
          <w:szCs w:val="18"/>
        </w:rPr>
      </w:pPr>
    </w:p>
    <w:p w:rsidR="00315E5E" w:rsidRDefault="00315E5E" w:rsidP="00315E5E">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Darshan</w:t>
      </w:r>
      <w:proofErr w:type="spellEnd"/>
      <w:r>
        <w:rPr>
          <w:rFonts w:ascii="Arial" w:hAnsi="Arial" w:cs="Arial"/>
          <w:b/>
        </w:rPr>
        <w:t xml:space="preserve"> Singh (94630-34292)</w:t>
      </w:r>
    </w:p>
    <w:p w:rsidR="00315E5E" w:rsidRPr="00114E8E" w:rsidRDefault="00315E5E" w:rsidP="00315E5E">
      <w:pPr>
        <w:spacing w:after="0" w:line="240" w:lineRule="auto"/>
        <w:jc w:val="both"/>
        <w:rPr>
          <w:rFonts w:ascii="Arial" w:hAnsi="Arial" w:cs="Arial"/>
          <w:bCs/>
        </w:rPr>
      </w:pPr>
      <w:r w:rsidRPr="00114E8E">
        <w:rPr>
          <w:rFonts w:ascii="Arial" w:hAnsi="Arial" w:cs="Arial"/>
          <w:bCs/>
        </w:rPr>
        <w:t xml:space="preserve">S/o Sh. </w:t>
      </w:r>
      <w:proofErr w:type="spellStart"/>
      <w:r w:rsidRPr="00114E8E">
        <w:rPr>
          <w:rFonts w:ascii="Arial" w:hAnsi="Arial" w:cs="Arial"/>
          <w:bCs/>
        </w:rPr>
        <w:t>Amar</w:t>
      </w:r>
      <w:proofErr w:type="spellEnd"/>
      <w:r w:rsidRPr="00114E8E">
        <w:rPr>
          <w:rFonts w:ascii="Arial" w:hAnsi="Arial" w:cs="Arial"/>
          <w:bCs/>
        </w:rPr>
        <w:t xml:space="preserve"> Singh</w:t>
      </w:r>
      <w:r>
        <w:rPr>
          <w:rFonts w:ascii="Arial" w:hAnsi="Arial" w:cs="Arial"/>
          <w:bCs/>
        </w:rPr>
        <w:t xml:space="preserve"> R/o H. No. 14053)</w:t>
      </w:r>
    </w:p>
    <w:p w:rsidR="00315E5E" w:rsidRPr="00B072EA" w:rsidRDefault="00315E5E" w:rsidP="00315E5E">
      <w:pPr>
        <w:spacing w:after="0" w:line="240" w:lineRule="auto"/>
        <w:jc w:val="both"/>
        <w:rPr>
          <w:rFonts w:ascii="Arial" w:hAnsi="Arial" w:cs="Arial"/>
          <w:bCs/>
        </w:rPr>
      </w:pPr>
      <w:proofErr w:type="spellStart"/>
      <w:r>
        <w:rPr>
          <w:rFonts w:ascii="Arial" w:hAnsi="Arial" w:cs="Arial"/>
          <w:bCs/>
        </w:rPr>
        <w:t>Ganesh</w:t>
      </w:r>
      <w:proofErr w:type="spellEnd"/>
      <w:r>
        <w:rPr>
          <w:rFonts w:ascii="Arial" w:hAnsi="Arial" w:cs="Arial"/>
          <w:bCs/>
        </w:rPr>
        <w:t xml:space="preserve"> Nagar, </w:t>
      </w:r>
      <w:proofErr w:type="spellStart"/>
      <w:r>
        <w:rPr>
          <w:rFonts w:ascii="Arial" w:hAnsi="Arial" w:cs="Arial"/>
          <w:bCs/>
        </w:rPr>
        <w:t>Bathinda</w:t>
      </w:r>
      <w:proofErr w:type="spellEnd"/>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315E5E" w:rsidRPr="00C30C50" w:rsidRDefault="00315E5E" w:rsidP="00315E5E">
      <w:pPr>
        <w:spacing w:after="0" w:line="240" w:lineRule="auto"/>
        <w:jc w:val="center"/>
        <w:rPr>
          <w:rFonts w:ascii="Arial" w:hAnsi="Arial" w:cs="Arial"/>
        </w:rPr>
      </w:pPr>
      <w:r w:rsidRPr="00C30C50">
        <w:rPr>
          <w:rFonts w:ascii="Arial" w:hAnsi="Arial" w:cs="Arial"/>
        </w:rPr>
        <w:t>Versus</w:t>
      </w:r>
    </w:p>
    <w:p w:rsidR="00315E5E" w:rsidRPr="00C30C50" w:rsidRDefault="00315E5E" w:rsidP="00315E5E">
      <w:pPr>
        <w:spacing w:after="0" w:line="240" w:lineRule="auto"/>
        <w:rPr>
          <w:rFonts w:ascii="Arial" w:hAnsi="Arial" w:cs="Arial"/>
          <w:b/>
        </w:rPr>
      </w:pPr>
      <w:r w:rsidRPr="00C30C50">
        <w:rPr>
          <w:rFonts w:ascii="Arial" w:hAnsi="Arial" w:cs="Arial"/>
          <w:b/>
        </w:rPr>
        <w:t>Public Information Officer</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Commissioner,</w:t>
      </w:r>
    </w:p>
    <w:p w:rsidR="00315E5E" w:rsidRDefault="00315E5E" w:rsidP="00315E5E">
      <w:pPr>
        <w:spacing w:after="0" w:line="240" w:lineRule="auto"/>
        <w:rPr>
          <w:rFonts w:ascii="Arial" w:hAnsi="Arial" w:cs="Arial"/>
        </w:rPr>
      </w:pPr>
      <w:r>
        <w:rPr>
          <w:rFonts w:ascii="Arial" w:hAnsi="Arial" w:cs="Arial"/>
        </w:rPr>
        <w:t xml:space="preserve">MC, </w:t>
      </w:r>
      <w:proofErr w:type="spellStart"/>
      <w:r>
        <w:rPr>
          <w:rFonts w:ascii="Arial" w:hAnsi="Arial" w:cs="Arial"/>
        </w:rPr>
        <w:t>Bathinda</w:t>
      </w:r>
      <w:proofErr w:type="spellEnd"/>
      <w:r>
        <w:rPr>
          <w:rFonts w:ascii="Arial" w:hAnsi="Arial" w:cs="Arial"/>
        </w:rPr>
        <w:t>.</w:t>
      </w:r>
    </w:p>
    <w:p w:rsidR="00315E5E" w:rsidRDefault="00315E5E" w:rsidP="00315E5E">
      <w:pPr>
        <w:spacing w:after="0" w:line="240" w:lineRule="auto"/>
        <w:rPr>
          <w:rFonts w:ascii="Arial" w:hAnsi="Arial" w:cs="Arial"/>
        </w:rPr>
      </w:pPr>
    </w:p>
    <w:p w:rsidR="00315E5E" w:rsidRPr="00C30C50" w:rsidRDefault="00315E5E" w:rsidP="00315E5E">
      <w:pPr>
        <w:spacing w:after="0" w:line="240" w:lineRule="auto"/>
        <w:rPr>
          <w:rFonts w:ascii="Arial" w:hAnsi="Arial" w:cs="Arial"/>
          <w:b/>
        </w:rPr>
      </w:pPr>
      <w:r>
        <w:rPr>
          <w:rFonts w:ascii="Arial" w:hAnsi="Arial" w:cs="Arial"/>
          <w:b/>
        </w:rPr>
        <w:t>First Appellate Authority</w:t>
      </w:r>
    </w:p>
    <w:p w:rsidR="00315E5E" w:rsidRDefault="00315E5E" w:rsidP="00315E5E">
      <w:pPr>
        <w:spacing w:after="0" w:line="240" w:lineRule="auto"/>
        <w:rPr>
          <w:rFonts w:ascii="Arial" w:hAnsi="Arial" w:cs="Arial"/>
        </w:rPr>
      </w:pPr>
      <w:r w:rsidRPr="00C30C50">
        <w:rPr>
          <w:rFonts w:ascii="Arial" w:hAnsi="Arial" w:cs="Arial"/>
        </w:rPr>
        <w:t>O/</w:t>
      </w:r>
      <w:r>
        <w:rPr>
          <w:rFonts w:ascii="Arial" w:hAnsi="Arial" w:cs="Arial"/>
        </w:rPr>
        <w:t>o Commissioner,</w:t>
      </w:r>
    </w:p>
    <w:p w:rsidR="00315E5E" w:rsidRPr="00C30C50" w:rsidRDefault="00315E5E" w:rsidP="00315E5E">
      <w:pPr>
        <w:spacing w:after="0" w:line="240" w:lineRule="auto"/>
        <w:rPr>
          <w:rFonts w:ascii="Arial" w:hAnsi="Arial" w:cs="Arial"/>
        </w:rPr>
      </w:pPr>
      <w:r>
        <w:rPr>
          <w:rFonts w:ascii="Arial" w:hAnsi="Arial" w:cs="Arial"/>
        </w:rPr>
        <w:t xml:space="preserve">MC,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C538E0" w:rsidRDefault="00C538E0" w:rsidP="008B56F2">
      <w:pPr>
        <w:spacing w:after="0" w:line="240" w:lineRule="auto"/>
        <w:jc w:val="center"/>
        <w:rPr>
          <w:rFonts w:ascii="Arial" w:hAnsi="Arial" w:cs="Arial"/>
          <w:b/>
          <w:u w:val="single"/>
        </w:rPr>
      </w:pPr>
    </w:p>
    <w:p w:rsidR="008B56F2" w:rsidRDefault="008B56F2" w:rsidP="008B56F2">
      <w:pPr>
        <w:spacing w:after="0" w:line="240" w:lineRule="auto"/>
        <w:jc w:val="center"/>
        <w:rPr>
          <w:rFonts w:ascii="Arial" w:hAnsi="Arial" w:cs="Arial"/>
          <w:b/>
          <w:u w:val="single"/>
        </w:rPr>
      </w:pPr>
      <w:r>
        <w:rPr>
          <w:rFonts w:ascii="Arial" w:hAnsi="Arial" w:cs="Arial"/>
          <w:b/>
          <w:u w:val="single"/>
        </w:rPr>
        <w:t>Appeal Case No.: 38</w:t>
      </w:r>
      <w:r w:rsidR="00B45093">
        <w:rPr>
          <w:rFonts w:ascii="Arial" w:hAnsi="Arial" w:cs="Arial"/>
          <w:b/>
          <w:u w:val="single"/>
        </w:rPr>
        <w:t>2</w:t>
      </w:r>
      <w:r>
        <w:rPr>
          <w:rFonts w:ascii="Arial" w:hAnsi="Arial" w:cs="Arial"/>
          <w:b/>
          <w:u w:val="single"/>
        </w:rPr>
        <w:t xml:space="preserve"> </w:t>
      </w:r>
      <w:r w:rsidRPr="00C30C50">
        <w:rPr>
          <w:rFonts w:ascii="Arial" w:hAnsi="Arial" w:cs="Arial"/>
          <w:b/>
          <w:u w:val="single"/>
        </w:rPr>
        <w:t>of 201</w:t>
      </w:r>
      <w:r>
        <w:rPr>
          <w:rFonts w:ascii="Arial" w:hAnsi="Arial" w:cs="Arial"/>
          <w:b/>
          <w:u w:val="single"/>
        </w:rPr>
        <w:t>8</w:t>
      </w:r>
    </w:p>
    <w:p w:rsidR="008B56F2" w:rsidRPr="00A758D2" w:rsidRDefault="008B56F2" w:rsidP="008B56F2">
      <w:pPr>
        <w:spacing w:after="0" w:line="240" w:lineRule="auto"/>
        <w:jc w:val="center"/>
        <w:rPr>
          <w:rFonts w:ascii="Arial" w:hAnsi="Arial" w:cs="Arial"/>
          <w:b/>
          <w:u w:val="single"/>
        </w:rPr>
      </w:pPr>
      <w:r w:rsidRPr="00A758D2">
        <w:rPr>
          <w:rFonts w:ascii="Arial" w:hAnsi="Arial" w:cs="Arial"/>
          <w:b/>
          <w:u w:val="single"/>
        </w:rPr>
        <w:t>Dated of Institution: 1</w:t>
      </w:r>
      <w:r>
        <w:rPr>
          <w:rFonts w:ascii="Arial" w:hAnsi="Arial" w:cs="Arial"/>
          <w:b/>
          <w:u w:val="single"/>
        </w:rPr>
        <w:t>7</w:t>
      </w:r>
      <w:r w:rsidRPr="00A758D2">
        <w:rPr>
          <w:rFonts w:ascii="Arial" w:hAnsi="Arial" w:cs="Arial"/>
          <w:b/>
          <w:u w:val="single"/>
        </w:rPr>
        <w:t>.01.2018</w:t>
      </w:r>
    </w:p>
    <w:p w:rsidR="008B56F2" w:rsidRDefault="008B56F2" w:rsidP="008B56F2">
      <w:pPr>
        <w:spacing w:after="0" w:line="240" w:lineRule="auto"/>
        <w:jc w:val="center"/>
        <w:rPr>
          <w:rFonts w:ascii="Arial" w:hAnsi="Arial" w:cs="Arial"/>
          <w:b/>
          <w:u w:val="single"/>
        </w:rPr>
      </w:pPr>
      <w:r w:rsidRPr="00A758D2">
        <w:rPr>
          <w:rFonts w:ascii="Arial" w:hAnsi="Arial" w:cs="Arial"/>
          <w:b/>
          <w:u w:val="single"/>
        </w:rPr>
        <w:t>Date of Decision: 07.05.2018</w:t>
      </w:r>
    </w:p>
    <w:p w:rsidR="00B9527B" w:rsidRPr="00A758D2" w:rsidRDefault="00B9527B" w:rsidP="008B56F2">
      <w:pPr>
        <w:spacing w:after="0" w:line="240" w:lineRule="auto"/>
        <w:jc w:val="center"/>
        <w:rPr>
          <w:rFonts w:ascii="Arial" w:hAnsi="Arial" w:cs="Arial"/>
          <w:b/>
          <w:u w:val="single"/>
        </w:rPr>
      </w:pPr>
    </w:p>
    <w:p w:rsidR="008B56F2" w:rsidRPr="00A758D2" w:rsidRDefault="008B56F2" w:rsidP="008B56F2">
      <w:pPr>
        <w:spacing w:after="0" w:line="240" w:lineRule="auto"/>
        <w:jc w:val="both"/>
        <w:rPr>
          <w:rFonts w:ascii="Arial" w:hAnsi="Arial" w:cs="Arial"/>
          <w:sz w:val="23"/>
          <w:szCs w:val="23"/>
        </w:rPr>
      </w:pPr>
      <w:r w:rsidRPr="00A758D2">
        <w:rPr>
          <w:rFonts w:ascii="Arial" w:hAnsi="Arial" w:cs="Arial"/>
          <w:b/>
          <w:sz w:val="23"/>
          <w:szCs w:val="23"/>
        </w:rPr>
        <w:t xml:space="preserve">Present:   </w:t>
      </w:r>
      <w:r w:rsidRPr="00A758D2">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Darshan</w:t>
      </w:r>
      <w:proofErr w:type="spellEnd"/>
      <w:r>
        <w:rPr>
          <w:rFonts w:ascii="Arial" w:hAnsi="Arial" w:cs="Arial"/>
          <w:sz w:val="23"/>
          <w:szCs w:val="23"/>
        </w:rPr>
        <w:t xml:space="preserve"> Singh</w:t>
      </w:r>
      <w:r w:rsidRPr="00A758D2">
        <w:rPr>
          <w:rFonts w:ascii="Arial" w:hAnsi="Arial" w:cs="Arial"/>
          <w:sz w:val="23"/>
          <w:szCs w:val="23"/>
        </w:rPr>
        <w:t>, the appellant in person.</w:t>
      </w:r>
    </w:p>
    <w:p w:rsidR="008B56F2" w:rsidRPr="00A758D2" w:rsidRDefault="008B56F2" w:rsidP="008B56F2">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Akshay</w:t>
      </w:r>
      <w:proofErr w:type="spellEnd"/>
      <w:r>
        <w:rPr>
          <w:rFonts w:ascii="Arial" w:hAnsi="Arial" w:cs="Arial"/>
          <w:sz w:val="23"/>
          <w:szCs w:val="23"/>
        </w:rPr>
        <w:t xml:space="preserve"> Kumar (81465-25233) along with Sh. </w:t>
      </w:r>
      <w:proofErr w:type="spellStart"/>
      <w:r>
        <w:rPr>
          <w:rFonts w:ascii="Arial" w:hAnsi="Arial" w:cs="Arial"/>
          <w:sz w:val="23"/>
          <w:szCs w:val="23"/>
        </w:rPr>
        <w:t>Anmol</w:t>
      </w:r>
      <w:proofErr w:type="spellEnd"/>
      <w:r>
        <w:rPr>
          <w:rFonts w:ascii="Arial" w:hAnsi="Arial" w:cs="Arial"/>
          <w:sz w:val="23"/>
          <w:szCs w:val="23"/>
        </w:rPr>
        <w:t xml:space="preserve"> (97801-88343) </w:t>
      </w:r>
      <w:r w:rsidRPr="00A758D2">
        <w:rPr>
          <w:rFonts w:ascii="Arial" w:hAnsi="Arial" w:cs="Arial"/>
          <w:sz w:val="23"/>
          <w:szCs w:val="23"/>
        </w:rPr>
        <w:t>present on the behalf of the respondent PIO.</w:t>
      </w:r>
    </w:p>
    <w:p w:rsidR="008B56F2" w:rsidRPr="00A758D2" w:rsidRDefault="008B56F2" w:rsidP="008B56F2">
      <w:pPr>
        <w:spacing w:after="0" w:line="480" w:lineRule="auto"/>
        <w:jc w:val="both"/>
        <w:rPr>
          <w:rFonts w:ascii="Arial" w:hAnsi="Arial" w:cs="Arial"/>
          <w:b/>
          <w:sz w:val="23"/>
          <w:szCs w:val="23"/>
          <w:u w:val="single"/>
        </w:rPr>
      </w:pPr>
      <w:r w:rsidRPr="00A758D2">
        <w:rPr>
          <w:rFonts w:ascii="Arial" w:hAnsi="Arial" w:cs="Arial"/>
          <w:b/>
          <w:sz w:val="23"/>
          <w:szCs w:val="23"/>
          <w:u w:val="single"/>
        </w:rPr>
        <w:t>ORDER</w:t>
      </w:r>
    </w:p>
    <w:p w:rsidR="008B56F2" w:rsidRPr="00A85949" w:rsidRDefault="008B56F2" w:rsidP="001B3070">
      <w:pPr>
        <w:pStyle w:val="ListParagraph"/>
        <w:numPr>
          <w:ilvl w:val="0"/>
          <w:numId w:val="14"/>
        </w:numPr>
        <w:spacing w:after="0" w:line="480" w:lineRule="auto"/>
        <w:ind w:left="360"/>
        <w:jc w:val="both"/>
        <w:rPr>
          <w:rFonts w:ascii="Arial" w:hAnsi="Arial" w:cs="Arial"/>
          <w:sz w:val="23"/>
          <w:szCs w:val="23"/>
        </w:rPr>
      </w:pPr>
      <w:r w:rsidRPr="00A85949">
        <w:rPr>
          <w:rFonts w:ascii="Arial" w:hAnsi="Arial" w:cs="Arial"/>
          <w:sz w:val="23"/>
          <w:szCs w:val="23"/>
        </w:rPr>
        <w:t xml:space="preserve">An email on 26.04.2018 respondent from email id </w:t>
      </w:r>
      <w:hyperlink r:id="rId34" w:history="1">
        <w:r w:rsidRPr="00A85949">
          <w:rPr>
            <w:rStyle w:val="Hyperlink"/>
            <w:rFonts w:ascii="Arial" w:hAnsi="Arial" w:cs="Arial"/>
            <w:sz w:val="23"/>
            <w:szCs w:val="23"/>
          </w:rPr>
          <w:t>cmcbathinda@gmail.com</w:t>
        </w:r>
      </w:hyperlink>
      <w:r w:rsidRPr="00A85949">
        <w:rPr>
          <w:rFonts w:ascii="Arial" w:hAnsi="Arial" w:cs="Arial"/>
          <w:sz w:val="23"/>
          <w:szCs w:val="23"/>
        </w:rPr>
        <w:t xml:space="preserve"> and a similar letter has been received in the Commission vide diary no. 92</w:t>
      </w:r>
      <w:r w:rsidR="00C77A4F">
        <w:rPr>
          <w:rFonts w:ascii="Arial" w:hAnsi="Arial" w:cs="Arial"/>
          <w:sz w:val="23"/>
          <w:szCs w:val="23"/>
        </w:rPr>
        <w:t>61</w:t>
      </w:r>
      <w:r w:rsidRPr="00A85949">
        <w:rPr>
          <w:rFonts w:ascii="Arial" w:hAnsi="Arial" w:cs="Arial"/>
          <w:sz w:val="23"/>
          <w:szCs w:val="23"/>
        </w:rPr>
        <w:t xml:space="preserve"> dated 04.05.2018 along with written reply from Executive Officer (Nigam Engineer) mentioning therein that information that relates to point no. 2 </w:t>
      </w:r>
      <w:r w:rsidR="004A56ED">
        <w:rPr>
          <w:rFonts w:ascii="Arial" w:hAnsi="Arial" w:cs="Arial"/>
          <w:sz w:val="23"/>
          <w:szCs w:val="23"/>
        </w:rPr>
        <w:t>has</w:t>
      </w:r>
      <w:r w:rsidRPr="00A85949">
        <w:rPr>
          <w:rFonts w:ascii="Arial" w:hAnsi="Arial" w:cs="Arial"/>
          <w:sz w:val="23"/>
          <w:szCs w:val="23"/>
        </w:rPr>
        <w:t xml:space="preserve"> been provided to the appellant and information that relates to point no. 1 cannot be provided with the consent of the third party as it is third party information. It is further added that if the appellant provide the ‘</w:t>
      </w:r>
      <w:proofErr w:type="spellStart"/>
      <w:r w:rsidRPr="00A85949">
        <w:rPr>
          <w:rFonts w:ascii="Arial" w:hAnsi="Arial" w:cs="Arial"/>
          <w:sz w:val="23"/>
          <w:szCs w:val="23"/>
        </w:rPr>
        <w:t>Naksha</w:t>
      </w:r>
      <w:proofErr w:type="spellEnd"/>
      <w:r w:rsidRPr="00A85949">
        <w:rPr>
          <w:rFonts w:ascii="Arial" w:hAnsi="Arial" w:cs="Arial"/>
          <w:sz w:val="23"/>
          <w:szCs w:val="23"/>
        </w:rPr>
        <w:t xml:space="preserve">’ no. as then the respondent may precede further to get the consent of third party to supply the information to the appellant. This email and letter along with supporting documents are taken on record. </w:t>
      </w:r>
    </w:p>
    <w:p w:rsidR="008B56F2" w:rsidRPr="000644B1" w:rsidRDefault="008B56F2" w:rsidP="00A85949">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Akshay</w:t>
      </w:r>
      <w:proofErr w:type="spellEnd"/>
      <w:r>
        <w:rPr>
          <w:rFonts w:ascii="Arial" w:hAnsi="Arial" w:cs="Arial"/>
          <w:sz w:val="23"/>
          <w:szCs w:val="23"/>
        </w:rPr>
        <w:t xml:space="preserve"> Kumar, the reprenstative of respondent stated as above and added that as requisite information that relates with point no. 1 is not clear that how old it is as </w:t>
      </w:r>
      <w:proofErr w:type="spellStart"/>
      <w:r>
        <w:rPr>
          <w:rFonts w:ascii="Arial" w:hAnsi="Arial" w:cs="Arial"/>
          <w:sz w:val="23"/>
          <w:szCs w:val="23"/>
        </w:rPr>
        <w:t>Nakshas</w:t>
      </w:r>
      <w:proofErr w:type="spellEnd"/>
      <w:r>
        <w:rPr>
          <w:rFonts w:ascii="Arial" w:hAnsi="Arial" w:cs="Arial"/>
          <w:sz w:val="23"/>
          <w:szCs w:val="23"/>
        </w:rPr>
        <w:t xml:space="preserve"> of about 40 years are in record, requisite information is vague in nature. They may find if the appellant provide particular year or relevant status of </w:t>
      </w:r>
      <w:proofErr w:type="spellStart"/>
      <w:r>
        <w:rPr>
          <w:rFonts w:ascii="Arial" w:hAnsi="Arial" w:cs="Arial"/>
          <w:sz w:val="23"/>
          <w:szCs w:val="23"/>
        </w:rPr>
        <w:t>Naksha</w:t>
      </w:r>
      <w:proofErr w:type="spellEnd"/>
      <w:r>
        <w:rPr>
          <w:rFonts w:ascii="Arial" w:hAnsi="Arial" w:cs="Arial"/>
          <w:sz w:val="23"/>
          <w:szCs w:val="23"/>
        </w:rPr>
        <w:t xml:space="preserve"> so that the consent may be taken from the third party to retrieve the information.</w:t>
      </w:r>
    </w:p>
    <w:p w:rsidR="008B56F2" w:rsidRDefault="008B56F2" w:rsidP="00A85949">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Darshan</w:t>
      </w:r>
      <w:proofErr w:type="spellEnd"/>
      <w:r>
        <w:rPr>
          <w:rFonts w:ascii="Arial" w:hAnsi="Arial" w:cs="Arial"/>
          <w:sz w:val="23"/>
          <w:szCs w:val="23"/>
        </w:rPr>
        <w:t xml:space="preserve"> Singh</w:t>
      </w:r>
      <w:r w:rsidRPr="00A758D2">
        <w:rPr>
          <w:rFonts w:ascii="Arial" w:hAnsi="Arial" w:cs="Arial"/>
          <w:sz w:val="23"/>
          <w:szCs w:val="23"/>
        </w:rPr>
        <w:t>, the appellant</w:t>
      </w:r>
      <w:r>
        <w:rPr>
          <w:rFonts w:ascii="Arial" w:hAnsi="Arial" w:cs="Arial"/>
          <w:sz w:val="23"/>
          <w:szCs w:val="23"/>
        </w:rPr>
        <w:t xml:space="preserve"> states that he is not aware of the year and stated that that information relates to point no. 1 may be left to be supplied. He further added that rest information is incomplete as information after date 21.10.2017 has not been supplied to him.</w:t>
      </w:r>
    </w:p>
    <w:p w:rsidR="008B56F2" w:rsidRDefault="008B56F2" w:rsidP="008B56F2">
      <w:pPr>
        <w:spacing w:after="0" w:line="480" w:lineRule="auto"/>
        <w:jc w:val="both"/>
        <w:rPr>
          <w:rFonts w:ascii="Arial" w:hAnsi="Arial" w:cs="Arial"/>
          <w:sz w:val="23"/>
          <w:szCs w:val="23"/>
        </w:rPr>
      </w:pPr>
    </w:p>
    <w:p w:rsidR="008B56F2" w:rsidRDefault="008B56F2" w:rsidP="008B56F2">
      <w:pPr>
        <w:spacing w:after="0" w:line="480" w:lineRule="auto"/>
        <w:jc w:val="right"/>
        <w:rPr>
          <w:rFonts w:ascii="Arial" w:hAnsi="Arial" w:cs="Arial"/>
          <w:sz w:val="23"/>
          <w:szCs w:val="23"/>
          <w:u w:val="single"/>
        </w:rPr>
      </w:pPr>
      <w:r w:rsidRPr="00BA070A">
        <w:rPr>
          <w:rFonts w:ascii="Arial" w:hAnsi="Arial" w:cs="Arial"/>
          <w:sz w:val="23"/>
          <w:szCs w:val="23"/>
          <w:u w:val="single"/>
        </w:rPr>
        <w:t>Page 1 of 2</w:t>
      </w:r>
    </w:p>
    <w:p w:rsidR="008B56F2" w:rsidRDefault="008B56F2" w:rsidP="008B56F2">
      <w:pPr>
        <w:spacing w:after="0" w:line="480" w:lineRule="auto"/>
        <w:jc w:val="right"/>
        <w:rPr>
          <w:rFonts w:ascii="Arial" w:hAnsi="Arial" w:cs="Arial"/>
          <w:sz w:val="23"/>
          <w:szCs w:val="23"/>
          <w:u w:val="single"/>
        </w:rPr>
      </w:pPr>
    </w:p>
    <w:p w:rsidR="008B56F2" w:rsidRDefault="008B56F2" w:rsidP="008B56F2">
      <w:pPr>
        <w:spacing w:after="0" w:line="480" w:lineRule="auto"/>
        <w:jc w:val="right"/>
        <w:rPr>
          <w:rFonts w:ascii="Arial" w:hAnsi="Arial" w:cs="Arial"/>
          <w:sz w:val="23"/>
          <w:szCs w:val="23"/>
          <w:u w:val="single"/>
        </w:rPr>
      </w:pPr>
    </w:p>
    <w:p w:rsidR="008B56F2" w:rsidRDefault="008B56F2" w:rsidP="008B56F2">
      <w:pPr>
        <w:spacing w:after="0" w:line="240" w:lineRule="auto"/>
        <w:jc w:val="right"/>
        <w:rPr>
          <w:rFonts w:ascii="Arial" w:hAnsi="Arial" w:cs="Arial"/>
          <w:b/>
          <w:u w:val="single"/>
        </w:rPr>
      </w:pPr>
    </w:p>
    <w:p w:rsidR="008B56F2" w:rsidRDefault="008B56F2" w:rsidP="008B56F2">
      <w:pPr>
        <w:spacing w:after="0" w:line="240" w:lineRule="auto"/>
        <w:jc w:val="right"/>
        <w:rPr>
          <w:rFonts w:ascii="Arial" w:hAnsi="Arial" w:cs="Arial"/>
          <w:b/>
          <w:u w:val="single"/>
        </w:rPr>
      </w:pPr>
      <w:r>
        <w:rPr>
          <w:rFonts w:ascii="Arial" w:hAnsi="Arial" w:cs="Arial"/>
          <w:b/>
          <w:u w:val="single"/>
        </w:rPr>
        <w:t>Appeal Case No.: 38</w:t>
      </w:r>
      <w:r w:rsidR="005D6B68">
        <w:rPr>
          <w:rFonts w:ascii="Arial" w:hAnsi="Arial" w:cs="Arial"/>
          <w:b/>
          <w:u w:val="single"/>
        </w:rPr>
        <w:t>2</w:t>
      </w:r>
      <w:r>
        <w:rPr>
          <w:rFonts w:ascii="Arial" w:hAnsi="Arial" w:cs="Arial"/>
          <w:b/>
          <w:u w:val="single"/>
        </w:rPr>
        <w:t xml:space="preserve"> </w:t>
      </w:r>
      <w:r w:rsidRPr="00C30C50">
        <w:rPr>
          <w:rFonts w:ascii="Arial" w:hAnsi="Arial" w:cs="Arial"/>
          <w:b/>
          <w:u w:val="single"/>
        </w:rPr>
        <w:t>of 201</w:t>
      </w:r>
      <w:r>
        <w:rPr>
          <w:rFonts w:ascii="Arial" w:hAnsi="Arial" w:cs="Arial"/>
          <w:b/>
          <w:u w:val="single"/>
        </w:rPr>
        <w:t>8</w:t>
      </w:r>
    </w:p>
    <w:p w:rsidR="008B56F2" w:rsidRPr="00A758D2" w:rsidRDefault="008B56F2" w:rsidP="008B56F2">
      <w:pPr>
        <w:spacing w:after="0" w:line="240" w:lineRule="auto"/>
        <w:jc w:val="right"/>
        <w:rPr>
          <w:rFonts w:ascii="Arial" w:hAnsi="Arial" w:cs="Arial"/>
          <w:b/>
          <w:u w:val="single"/>
        </w:rPr>
      </w:pPr>
      <w:r w:rsidRPr="00A758D2">
        <w:rPr>
          <w:rFonts w:ascii="Arial" w:hAnsi="Arial" w:cs="Arial"/>
          <w:b/>
          <w:u w:val="single"/>
        </w:rPr>
        <w:t>Dated of Institution: 1</w:t>
      </w:r>
      <w:r>
        <w:rPr>
          <w:rFonts w:ascii="Arial" w:hAnsi="Arial" w:cs="Arial"/>
          <w:b/>
          <w:u w:val="single"/>
        </w:rPr>
        <w:t>7</w:t>
      </w:r>
      <w:r w:rsidRPr="00A758D2">
        <w:rPr>
          <w:rFonts w:ascii="Arial" w:hAnsi="Arial" w:cs="Arial"/>
          <w:b/>
          <w:u w:val="single"/>
        </w:rPr>
        <w:t>.01.2018</w:t>
      </w:r>
    </w:p>
    <w:p w:rsidR="008B56F2" w:rsidRDefault="008B56F2" w:rsidP="008B56F2">
      <w:pPr>
        <w:spacing w:after="0" w:line="240" w:lineRule="auto"/>
        <w:jc w:val="right"/>
        <w:rPr>
          <w:rFonts w:ascii="Arial" w:hAnsi="Arial" w:cs="Arial"/>
          <w:b/>
          <w:u w:val="single"/>
        </w:rPr>
      </w:pPr>
      <w:r w:rsidRPr="00A758D2">
        <w:rPr>
          <w:rFonts w:ascii="Arial" w:hAnsi="Arial" w:cs="Arial"/>
          <w:b/>
          <w:u w:val="single"/>
        </w:rPr>
        <w:t>Date of Decision: 07.05.2018</w:t>
      </w:r>
    </w:p>
    <w:p w:rsidR="008B56F2" w:rsidRPr="00A758D2" w:rsidRDefault="008B56F2" w:rsidP="008B56F2">
      <w:pPr>
        <w:spacing w:after="0" w:line="240" w:lineRule="auto"/>
        <w:jc w:val="right"/>
        <w:rPr>
          <w:rFonts w:ascii="Arial" w:hAnsi="Arial" w:cs="Arial"/>
          <w:b/>
          <w:u w:val="single"/>
        </w:rPr>
      </w:pPr>
    </w:p>
    <w:p w:rsidR="008B56F2" w:rsidRPr="00BA070A" w:rsidRDefault="008B56F2" w:rsidP="008B56F2">
      <w:pPr>
        <w:spacing w:after="0" w:line="480" w:lineRule="auto"/>
        <w:jc w:val="right"/>
        <w:rPr>
          <w:rFonts w:ascii="Arial" w:hAnsi="Arial" w:cs="Arial"/>
          <w:b/>
          <w:bCs/>
          <w:sz w:val="23"/>
          <w:szCs w:val="23"/>
          <w:u w:val="single"/>
        </w:rPr>
      </w:pPr>
    </w:p>
    <w:p w:rsidR="008B56F2" w:rsidRPr="00A758D2" w:rsidRDefault="008B56F2" w:rsidP="00A85949">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On this, Sh. </w:t>
      </w:r>
      <w:proofErr w:type="spellStart"/>
      <w:r>
        <w:rPr>
          <w:rFonts w:ascii="Arial" w:hAnsi="Arial" w:cs="Arial"/>
          <w:sz w:val="23"/>
          <w:szCs w:val="23"/>
        </w:rPr>
        <w:t>Akshay</w:t>
      </w:r>
      <w:proofErr w:type="spellEnd"/>
      <w:r>
        <w:rPr>
          <w:rFonts w:ascii="Arial" w:hAnsi="Arial" w:cs="Arial"/>
          <w:sz w:val="23"/>
          <w:szCs w:val="23"/>
        </w:rPr>
        <w:t xml:space="preserve"> Kumar, the reprenstative of respondent stated the appellant filed RTI application on date 21.10.2017 and information till that date has been already supplied.</w:t>
      </w:r>
    </w:p>
    <w:p w:rsidR="008B56F2" w:rsidRPr="00A758D2" w:rsidRDefault="008B56F2" w:rsidP="00A85949">
      <w:pPr>
        <w:pStyle w:val="ListParagraph"/>
        <w:numPr>
          <w:ilvl w:val="0"/>
          <w:numId w:val="14"/>
        </w:numPr>
        <w:spacing w:after="0" w:line="480" w:lineRule="auto"/>
        <w:ind w:left="360"/>
        <w:jc w:val="both"/>
        <w:rPr>
          <w:rFonts w:ascii="Arial" w:hAnsi="Arial" w:cs="Arial"/>
          <w:sz w:val="23"/>
          <w:szCs w:val="23"/>
        </w:rPr>
      </w:pPr>
      <w:r w:rsidRPr="00A758D2">
        <w:rPr>
          <w:rFonts w:ascii="Arial" w:hAnsi="Arial" w:cs="Arial"/>
          <w:sz w:val="23"/>
          <w:szCs w:val="23"/>
        </w:rPr>
        <w:t xml:space="preserve">After hearing </w:t>
      </w:r>
      <w:r>
        <w:rPr>
          <w:rFonts w:ascii="Arial" w:hAnsi="Arial" w:cs="Arial"/>
          <w:sz w:val="23"/>
          <w:szCs w:val="23"/>
        </w:rPr>
        <w:t xml:space="preserve">both the parties </w:t>
      </w:r>
      <w:r w:rsidRPr="00A758D2">
        <w:rPr>
          <w:rFonts w:ascii="Arial" w:hAnsi="Arial" w:cs="Arial"/>
          <w:sz w:val="23"/>
          <w:szCs w:val="23"/>
        </w:rPr>
        <w:t xml:space="preserve">and examining the case file, it is found that </w:t>
      </w:r>
      <w:r>
        <w:rPr>
          <w:rFonts w:ascii="Arial" w:hAnsi="Arial" w:cs="Arial"/>
          <w:sz w:val="23"/>
          <w:szCs w:val="23"/>
        </w:rPr>
        <w:t xml:space="preserve">available and specified </w:t>
      </w:r>
      <w:r w:rsidRPr="00A758D2">
        <w:rPr>
          <w:rFonts w:ascii="Arial" w:hAnsi="Arial" w:cs="Arial"/>
          <w:sz w:val="23"/>
          <w:szCs w:val="23"/>
        </w:rPr>
        <w:t xml:space="preserve">requisite information has been supplied to the appellant </w:t>
      </w:r>
      <w:r>
        <w:rPr>
          <w:rFonts w:ascii="Arial" w:hAnsi="Arial" w:cs="Arial"/>
          <w:sz w:val="23"/>
          <w:szCs w:val="23"/>
        </w:rPr>
        <w:t xml:space="preserve">till the date of filing the RTI application </w:t>
      </w:r>
      <w:r w:rsidRPr="00A758D2">
        <w:rPr>
          <w:rFonts w:ascii="Arial" w:hAnsi="Arial" w:cs="Arial"/>
          <w:sz w:val="23"/>
          <w:szCs w:val="23"/>
        </w:rPr>
        <w:t xml:space="preserve">and </w:t>
      </w:r>
      <w:r>
        <w:rPr>
          <w:rFonts w:ascii="Arial" w:hAnsi="Arial" w:cs="Arial"/>
          <w:sz w:val="23"/>
          <w:szCs w:val="23"/>
        </w:rPr>
        <w:t xml:space="preserve">appellant is satisfied with it. It is further added that if the appellant wants information after date 21.10.2017 he may file a fresh RTI and information that relates to point no. 1 is vague in nature and the appellant failed to specify it so that the respondent may take consent to third party to provide information. In the view of this, it is found that the available/specified requisite information has been supplied to the appellant and he is satisfied with it, </w:t>
      </w:r>
      <w:r w:rsidRPr="00A758D2">
        <w:rPr>
          <w:rFonts w:ascii="Arial" w:hAnsi="Arial" w:cs="Arial"/>
          <w:sz w:val="23"/>
          <w:szCs w:val="23"/>
        </w:rPr>
        <w:t xml:space="preserve">therefore no further action is required in this case and hence this instant appeal case is </w:t>
      </w:r>
      <w:r w:rsidRPr="00A758D2">
        <w:rPr>
          <w:rFonts w:ascii="Arial" w:hAnsi="Arial" w:cs="Arial"/>
          <w:b/>
          <w:bCs/>
          <w:sz w:val="23"/>
          <w:szCs w:val="23"/>
        </w:rPr>
        <w:t>disposed of and closed.</w:t>
      </w:r>
    </w:p>
    <w:p w:rsidR="008B56F2" w:rsidRPr="00C56DC7" w:rsidRDefault="008B56F2" w:rsidP="00A85949">
      <w:pPr>
        <w:pStyle w:val="ListParagraph"/>
        <w:numPr>
          <w:ilvl w:val="0"/>
          <w:numId w:val="14"/>
        </w:numPr>
        <w:spacing w:after="0" w:line="480" w:lineRule="auto"/>
        <w:ind w:left="360"/>
        <w:jc w:val="both"/>
        <w:rPr>
          <w:rFonts w:ascii="Arial" w:hAnsi="Arial" w:cs="Arial"/>
          <w:sz w:val="23"/>
          <w:szCs w:val="23"/>
          <w:u w:val="single"/>
        </w:rPr>
      </w:pPr>
      <w:r w:rsidRPr="00A758D2">
        <w:rPr>
          <w:rFonts w:ascii="Arial" w:hAnsi="Arial" w:cs="Arial"/>
          <w:sz w:val="23"/>
          <w:szCs w:val="23"/>
        </w:rPr>
        <w:t>Announced in the Court, copy of the order to be sent to the parties.</w:t>
      </w:r>
    </w:p>
    <w:p w:rsidR="008B56F2" w:rsidRPr="00A758D2" w:rsidRDefault="008B56F2" w:rsidP="008B56F2">
      <w:pPr>
        <w:pStyle w:val="ListParagraph"/>
        <w:spacing w:after="0" w:line="480" w:lineRule="auto"/>
        <w:ind w:left="360"/>
        <w:jc w:val="both"/>
        <w:rPr>
          <w:rFonts w:ascii="Arial" w:hAnsi="Arial" w:cs="Arial"/>
          <w:sz w:val="23"/>
          <w:szCs w:val="23"/>
          <w:u w:val="single"/>
        </w:rPr>
      </w:pPr>
    </w:p>
    <w:p w:rsidR="008B56F2" w:rsidRPr="00A758D2" w:rsidRDefault="008B56F2" w:rsidP="008B56F2">
      <w:pPr>
        <w:spacing w:after="0" w:line="240" w:lineRule="auto"/>
        <w:jc w:val="both"/>
        <w:rPr>
          <w:rFonts w:ascii="Arial" w:hAnsi="Arial" w:cs="Arial"/>
          <w:b/>
          <w:sz w:val="24"/>
          <w:szCs w:val="24"/>
        </w:rPr>
      </w:pPr>
    </w:p>
    <w:p w:rsidR="003C4FA6" w:rsidRDefault="003C4FA6" w:rsidP="003C4FA6">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B56F2" w:rsidRPr="00A758D2" w:rsidRDefault="008B56F2" w:rsidP="008B56F2">
      <w:pPr>
        <w:spacing w:after="0" w:line="240" w:lineRule="auto"/>
        <w:jc w:val="both"/>
        <w:rPr>
          <w:rFonts w:ascii="Arial" w:hAnsi="Arial" w:cs="Arial"/>
          <w:b/>
          <w:sz w:val="24"/>
          <w:szCs w:val="24"/>
        </w:rPr>
      </w:pPr>
      <w:r w:rsidRPr="00A758D2">
        <w:rPr>
          <w:rFonts w:ascii="Arial" w:hAnsi="Arial" w:cs="Arial"/>
          <w:b/>
          <w:sz w:val="24"/>
          <w:szCs w:val="24"/>
        </w:rPr>
        <w:t>Chandigarh</w:t>
      </w:r>
      <w:r w:rsidRPr="00A758D2">
        <w:rPr>
          <w:rFonts w:ascii="Arial" w:hAnsi="Arial" w:cs="Arial"/>
          <w:b/>
          <w:sz w:val="24"/>
          <w:szCs w:val="24"/>
        </w:rPr>
        <w:tab/>
      </w:r>
      <w:r w:rsidRPr="00A758D2">
        <w:rPr>
          <w:rFonts w:ascii="Arial" w:hAnsi="Arial" w:cs="Arial"/>
          <w:sz w:val="24"/>
          <w:szCs w:val="24"/>
        </w:rPr>
        <w:tab/>
      </w:r>
      <w:r w:rsidRPr="00A758D2">
        <w:rPr>
          <w:rFonts w:ascii="Arial" w:hAnsi="Arial" w:cs="Arial"/>
          <w:sz w:val="24"/>
          <w:szCs w:val="24"/>
        </w:rPr>
        <w:tab/>
      </w:r>
      <w:r w:rsidRPr="00A758D2">
        <w:rPr>
          <w:rFonts w:ascii="Arial" w:hAnsi="Arial" w:cs="Arial"/>
          <w:sz w:val="24"/>
          <w:szCs w:val="24"/>
        </w:rPr>
        <w:tab/>
      </w:r>
      <w:r w:rsidRPr="00A758D2">
        <w:rPr>
          <w:rFonts w:ascii="Arial" w:hAnsi="Arial" w:cs="Arial"/>
          <w:sz w:val="24"/>
          <w:szCs w:val="24"/>
        </w:rPr>
        <w:tab/>
        <w:t xml:space="preserve"> </w:t>
      </w:r>
      <w:r w:rsidRPr="00A758D2">
        <w:rPr>
          <w:rFonts w:ascii="Arial" w:hAnsi="Arial" w:cs="Arial"/>
          <w:sz w:val="24"/>
          <w:szCs w:val="24"/>
        </w:rPr>
        <w:tab/>
      </w:r>
      <w:r w:rsidRPr="00A758D2">
        <w:rPr>
          <w:rFonts w:ascii="Arial" w:hAnsi="Arial" w:cs="Arial"/>
          <w:sz w:val="24"/>
          <w:szCs w:val="24"/>
        </w:rPr>
        <w:tab/>
      </w:r>
      <w:r w:rsidRPr="00A758D2">
        <w:rPr>
          <w:rFonts w:ascii="Arial" w:hAnsi="Arial" w:cs="Arial"/>
          <w:b/>
          <w:sz w:val="24"/>
          <w:szCs w:val="24"/>
        </w:rPr>
        <w:t xml:space="preserve">(Dr. </w:t>
      </w:r>
      <w:proofErr w:type="spellStart"/>
      <w:r w:rsidRPr="00A758D2">
        <w:rPr>
          <w:rFonts w:ascii="Arial" w:hAnsi="Arial" w:cs="Arial"/>
          <w:b/>
          <w:sz w:val="24"/>
          <w:szCs w:val="24"/>
        </w:rPr>
        <w:t>Pawan</w:t>
      </w:r>
      <w:proofErr w:type="spellEnd"/>
      <w:r w:rsidRPr="00A758D2">
        <w:rPr>
          <w:rFonts w:ascii="Arial" w:hAnsi="Arial" w:cs="Arial"/>
          <w:b/>
          <w:sz w:val="24"/>
          <w:szCs w:val="24"/>
        </w:rPr>
        <w:t xml:space="preserve"> Kumar </w:t>
      </w:r>
      <w:proofErr w:type="spellStart"/>
      <w:r w:rsidRPr="00A758D2">
        <w:rPr>
          <w:rFonts w:ascii="Arial" w:hAnsi="Arial" w:cs="Arial"/>
          <w:b/>
          <w:sz w:val="24"/>
          <w:szCs w:val="24"/>
        </w:rPr>
        <w:t>Singla</w:t>
      </w:r>
      <w:proofErr w:type="spellEnd"/>
      <w:r w:rsidRPr="00A758D2">
        <w:rPr>
          <w:rFonts w:ascii="Arial" w:hAnsi="Arial" w:cs="Arial"/>
          <w:b/>
          <w:sz w:val="24"/>
          <w:szCs w:val="24"/>
        </w:rPr>
        <w:t>)</w:t>
      </w:r>
    </w:p>
    <w:p w:rsidR="008B56F2" w:rsidRDefault="008B56F2" w:rsidP="008B56F2">
      <w:pPr>
        <w:rPr>
          <w:rFonts w:ascii="Arial" w:hAnsi="Arial" w:cs="Arial"/>
          <w:b/>
          <w:sz w:val="24"/>
          <w:szCs w:val="24"/>
        </w:rPr>
      </w:pPr>
      <w:r w:rsidRPr="00A758D2">
        <w:rPr>
          <w:rFonts w:ascii="Arial" w:hAnsi="Arial" w:cs="Arial"/>
          <w:b/>
          <w:sz w:val="24"/>
          <w:szCs w:val="24"/>
        </w:rPr>
        <w:t>07.05.2018                                                             State Information Commissioner</w:t>
      </w: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8B56F2" w:rsidRDefault="008B56F2" w:rsidP="008B56F2">
      <w:pPr>
        <w:rPr>
          <w:rFonts w:ascii="Arial" w:hAnsi="Arial" w:cs="Arial"/>
          <w:b/>
          <w:sz w:val="24"/>
          <w:szCs w:val="24"/>
        </w:rPr>
      </w:pPr>
    </w:p>
    <w:p w:rsidR="00A604B7" w:rsidRDefault="008B56F2" w:rsidP="008B56F2">
      <w:pPr>
        <w:jc w:val="right"/>
        <w:rPr>
          <w:rFonts w:ascii="Arial" w:hAnsi="Arial" w:cs="Arial"/>
          <w:sz w:val="23"/>
          <w:szCs w:val="23"/>
          <w:u w:val="single"/>
        </w:rPr>
      </w:pPr>
      <w:r w:rsidRPr="00BA070A">
        <w:rPr>
          <w:rFonts w:ascii="Arial" w:hAnsi="Arial" w:cs="Arial"/>
          <w:sz w:val="23"/>
          <w:szCs w:val="23"/>
          <w:u w:val="single"/>
        </w:rPr>
        <w:t xml:space="preserve">Page </w:t>
      </w:r>
      <w:r>
        <w:rPr>
          <w:rFonts w:ascii="Arial" w:hAnsi="Arial" w:cs="Arial"/>
          <w:sz w:val="23"/>
          <w:szCs w:val="23"/>
          <w:u w:val="single"/>
        </w:rPr>
        <w:t>2</w:t>
      </w:r>
      <w:r w:rsidRPr="00BA070A">
        <w:rPr>
          <w:rFonts w:ascii="Arial" w:hAnsi="Arial" w:cs="Arial"/>
          <w:sz w:val="23"/>
          <w:szCs w:val="23"/>
          <w:u w:val="single"/>
        </w:rPr>
        <w:t xml:space="preserve"> of 2</w:t>
      </w:r>
    </w:p>
    <w:p w:rsidR="00A604B7" w:rsidRDefault="00A604B7">
      <w:pPr>
        <w:rPr>
          <w:rFonts w:ascii="Arial" w:hAnsi="Arial" w:cs="Arial"/>
          <w:sz w:val="23"/>
          <w:szCs w:val="23"/>
          <w:u w:val="single"/>
        </w:rPr>
      </w:pPr>
      <w:r>
        <w:rPr>
          <w:rFonts w:ascii="Arial" w:hAnsi="Arial" w:cs="Arial"/>
          <w:sz w:val="23"/>
          <w:szCs w:val="23"/>
          <w:u w:val="single"/>
        </w:rPr>
        <w:br w:type="page"/>
      </w:r>
    </w:p>
    <w:p w:rsidR="00AD20EC" w:rsidRDefault="00AD20EC" w:rsidP="00A604B7">
      <w:pPr>
        <w:tabs>
          <w:tab w:val="left" w:pos="9090"/>
        </w:tabs>
        <w:spacing w:after="0" w:line="240" w:lineRule="auto"/>
        <w:jc w:val="center"/>
        <w:rPr>
          <w:rFonts w:ascii="Arial" w:hAnsi="Arial" w:cs="Arial"/>
          <w:b/>
          <w:sz w:val="36"/>
          <w:szCs w:val="32"/>
        </w:rPr>
      </w:pPr>
    </w:p>
    <w:p w:rsidR="00A604B7" w:rsidRPr="009E2106" w:rsidRDefault="00A604B7" w:rsidP="00A604B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A604B7" w:rsidRDefault="00A604B7" w:rsidP="00A604B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604B7" w:rsidRDefault="00A604B7" w:rsidP="00A604B7">
      <w:pPr>
        <w:spacing w:after="0" w:line="240" w:lineRule="auto"/>
        <w:jc w:val="center"/>
        <w:rPr>
          <w:rFonts w:ascii="Arial" w:hAnsi="Arial" w:cs="Arial"/>
          <w:b/>
          <w:sz w:val="32"/>
          <w:szCs w:val="32"/>
        </w:rPr>
      </w:pPr>
      <w:r>
        <w:rPr>
          <w:rFonts w:ascii="Arial" w:hAnsi="Arial" w:cs="Arial"/>
          <w:b/>
          <w:sz w:val="32"/>
          <w:szCs w:val="32"/>
        </w:rPr>
        <w:t>Sector-16, Chandigarh</w:t>
      </w:r>
    </w:p>
    <w:p w:rsidR="00A604B7" w:rsidRPr="008B38DF" w:rsidRDefault="00A604B7" w:rsidP="00A604B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604B7" w:rsidRDefault="00A604B7" w:rsidP="00A604B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6" w:history="1">
        <w:r w:rsidRPr="003F09BB">
          <w:rPr>
            <w:rStyle w:val="Hyperlink"/>
            <w:rFonts w:ascii="Arial" w:hAnsi="Arial" w:cs="Arial"/>
            <w:b/>
            <w:sz w:val="20"/>
            <w:szCs w:val="18"/>
          </w:rPr>
          <w:t>psic25@punjabmail.gov.in</w:t>
        </w:r>
      </w:hyperlink>
    </w:p>
    <w:p w:rsidR="00A604B7" w:rsidRDefault="00A604B7" w:rsidP="00A604B7">
      <w:pPr>
        <w:spacing w:after="0" w:line="240" w:lineRule="auto"/>
        <w:jc w:val="both"/>
        <w:rPr>
          <w:rFonts w:ascii="Arial" w:hAnsi="Arial" w:cs="Arial"/>
          <w:b/>
        </w:rPr>
      </w:pPr>
    </w:p>
    <w:p w:rsidR="00A604B7" w:rsidRDefault="00A604B7" w:rsidP="00A604B7">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Kumar Rattan</w:t>
      </w:r>
      <w:r w:rsidR="001E3743">
        <w:rPr>
          <w:rFonts w:ascii="Arial" w:hAnsi="Arial" w:cs="Arial"/>
          <w:b/>
        </w:rPr>
        <w:t xml:space="preserve"> (98722-20039)</w:t>
      </w:r>
    </w:p>
    <w:p w:rsidR="00A604B7" w:rsidRDefault="00A604B7" w:rsidP="00A604B7">
      <w:pPr>
        <w:spacing w:after="0" w:line="240" w:lineRule="auto"/>
        <w:jc w:val="both"/>
        <w:rPr>
          <w:rFonts w:ascii="Arial" w:hAnsi="Arial" w:cs="Arial"/>
        </w:rPr>
      </w:pPr>
      <w:r>
        <w:rPr>
          <w:rFonts w:ascii="Arial" w:hAnsi="Arial" w:cs="Arial"/>
        </w:rPr>
        <w:t xml:space="preserve">House No. 78/8, Park Road, </w:t>
      </w:r>
    </w:p>
    <w:p w:rsidR="00A604B7" w:rsidRPr="00C30C50" w:rsidRDefault="00A604B7" w:rsidP="00A604B7">
      <w:pPr>
        <w:spacing w:after="0" w:line="240" w:lineRule="auto"/>
        <w:jc w:val="both"/>
        <w:rPr>
          <w:rFonts w:ascii="Arial" w:hAnsi="Arial" w:cs="Arial"/>
        </w:rPr>
      </w:pPr>
      <w:r>
        <w:rPr>
          <w:rFonts w:ascii="Arial" w:hAnsi="Arial" w:cs="Arial"/>
        </w:rPr>
        <w:t xml:space="preserve">New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Dhuri</w:t>
      </w:r>
      <w:proofErr w:type="spellEnd"/>
      <w:r>
        <w:rPr>
          <w:rFonts w:ascii="Arial" w:hAnsi="Arial" w:cs="Arial"/>
        </w:rPr>
        <w:t xml:space="preserve">, District </w:t>
      </w:r>
      <w:proofErr w:type="spellStart"/>
      <w:r>
        <w:rPr>
          <w:rFonts w:ascii="Arial" w:hAnsi="Arial" w:cs="Arial"/>
        </w:rPr>
        <w:t>Sangrur</w:t>
      </w:r>
      <w:proofErr w:type="spellEnd"/>
      <w:r>
        <w:rPr>
          <w:rFonts w:ascii="Arial" w:hAnsi="Arial" w:cs="Arial"/>
        </w:rPr>
        <w:tab/>
      </w:r>
      <w:r w:rsidRPr="00C30C50">
        <w:rPr>
          <w:rFonts w:ascii="Arial" w:hAnsi="Arial" w:cs="Arial"/>
        </w:rPr>
        <w:t xml:space="preserve"> </w:t>
      </w:r>
      <w:r w:rsidRPr="00C30C50">
        <w:rPr>
          <w:rFonts w:ascii="Arial" w:hAnsi="Arial" w:cs="Arial"/>
        </w:rPr>
        <w:tab/>
        <w:t xml:space="preserve"> </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Appellant</w:t>
      </w:r>
    </w:p>
    <w:p w:rsidR="00A604B7" w:rsidRPr="00C30C50" w:rsidRDefault="00A604B7" w:rsidP="00A604B7">
      <w:pPr>
        <w:spacing w:after="0" w:line="240" w:lineRule="auto"/>
        <w:jc w:val="center"/>
        <w:rPr>
          <w:rFonts w:ascii="Arial" w:hAnsi="Arial" w:cs="Arial"/>
        </w:rPr>
      </w:pPr>
      <w:r w:rsidRPr="00C30C50">
        <w:rPr>
          <w:rFonts w:ascii="Arial" w:hAnsi="Arial" w:cs="Arial"/>
        </w:rPr>
        <w:t>Versus</w:t>
      </w:r>
    </w:p>
    <w:p w:rsidR="00A604B7" w:rsidRPr="00C30C50" w:rsidRDefault="00A604B7" w:rsidP="00A604B7">
      <w:pPr>
        <w:spacing w:after="0" w:line="240" w:lineRule="auto"/>
        <w:rPr>
          <w:rFonts w:ascii="Arial" w:hAnsi="Arial" w:cs="Arial"/>
          <w:b/>
        </w:rPr>
      </w:pPr>
      <w:r w:rsidRPr="00C30C50">
        <w:rPr>
          <w:rFonts w:ascii="Arial" w:hAnsi="Arial" w:cs="Arial"/>
          <w:b/>
        </w:rPr>
        <w:t>Public Information Officer</w:t>
      </w:r>
    </w:p>
    <w:p w:rsidR="00A604B7" w:rsidRDefault="00A604B7" w:rsidP="00A604B7">
      <w:pPr>
        <w:spacing w:after="0" w:line="240" w:lineRule="auto"/>
        <w:rPr>
          <w:rFonts w:ascii="Arial" w:hAnsi="Arial" w:cs="Arial"/>
        </w:rPr>
      </w:pPr>
      <w:r w:rsidRPr="00C30C50">
        <w:rPr>
          <w:rFonts w:ascii="Arial" w:hAnsi="Arial" w:cs="Arial"/>
        </w:rPr>
        <w:t xml:space="preserve">O/o </w:t>
      </w:r>
      <w:r>
        <w:rPr>
          <w:rFonts w:ascii="Arial" w:hAnsi="Arial" w:cs="Arial"/>
        </w:rPr>
        <w:t>State Information Commission,</w:t>
      </w:r>
    </w:p>
    <w:p w:rsidR="00A604B7" w:rsidRPr="00C30C50" w:rsidRDefault="00A604B7" w:rsidP="00A604B7">
      <w:pPr>
        <w:spacing w:after="0" w:line="240" w:lineRule="auto"/>
        <w:rPr>
          <w:rFonts w:ascii="Arial" w:hAnsi="Arial" w:cs="Arial"/>
        </w:rPr>
      </w:pPr>
      <w:r>
        <w:rPr>
          <w:rFonts w:ascii="Arial" w:hAnsi="Arial" w:cs="Arial"/>
        </w:rPr>
        <w:t>Punjab, Chandigarh</w:t>
      </w:r>
    </w:p>
    <w:p w:rsidR="00A604B7" w:rsidRPr="00C30C50" w:rsidRDefault="00A604B7" w:rsidP="00A604B7">
      <w:pPr>
        <w:spacing w:after="0" w:line="240" w:lineRule="auto"/>
        <w:rPr>
          <w:rFonts w:ascii="Arial" w:hAnsi="Arial" w:cs="Arial"/>
        </w:rPr>
      </w:pPr>
      <w:r w:rsidRPr="00C30C50">
        <w:rPr>
          <w:rFonts w:ascii="Arial" w:hAnsi="Arial" w:cs="Arial"/>
        </w:rPr>
        <w:t xml:space="preserve"> </w:t>
      </w:r>
    </w:p>
    <w:p w:rsidR="00A604B7" w:rsidRPr="00C30C50" w:rsidRDefault="00A604B7" w:rsidP="00A604B7">
      <w:pPr>
        <w:spacing w:after="0" w:line="240" w:lineRule="auto"/>
        <w:rPr>
          <w:rFonts w:ascii="Arial" w:hAnsi="Arial" w:cs="Arial"/>
          <w:b/>
        </w:rPr>
      </w:pPr>
      <w:r w:rsidRPr="00C30C50">
        <w:rPr>
          <w:rFonts w:ascii="Arial" w:hAnsi="Arial" w:cs="Arial"/>
          <w:b/>
        </w:rPr>
        <w:t>First Appellate Authority</w:t>
      </w:r>
    </w:p>
    <w:p w:rsidR="00A604B7" w:rsidRDefault="00A604B7" w:rsidP="00A604B7">
      <w:pPr>
        <w:spacing w:after="0" w:line="240" w:lineRule="auto"/>
        <w:rPr>
          <w:rFonts w:ascii="Arial" w:hAnsi="Arial" w:cs="Arial"/>
        </w:rPr>
      </w:pPr>
      <w:r w:rsidRPr="00C30C50">
        <w:rPr>
          <w:rFonts w:ascii="Arial" w:hAnsi="Arial" w:cs="Arial"/>
        </w:rPr>
        <w:t xml:space="preserve">O/o </w:t>
      </w:r>
      <w:r>
        <w:rPr>
          <w:rFonts w:ascii="Arial" w:hAnsi="Arial" w:cs="Arial"/>
        </w:rPr>
        <w:t>State Information Commission,</w:t>
      </w:r>
    </w:p>
    <w:p w:rsidR="00A604B7" w:rsidRPr="00C30C50" w:rsidRDefault="00A604B7" w:rsidP="00A604B7">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 xml:space="preserve">Respondent          </w:t>
      </w:r>
    </w:p>
    <w:p w:rsidR="00AC3A3A" w:rsidRDefault="00AC3A3A" w:rsidP="00A604B7">
      <w:pPr>
        <w:spacing w:after="0" w:line="240" w:lineRule="auto"/>
        <w:ind w:left="2160" w:firstLine="720"/>
        <w:rPr>
          <w:rFonts w:ascii="Arial" w:hAnsi="Arial" w:cs="Arial"/>
          <w:b/>
          <w:u w:val="single"/>
        </w:rPr>
      </w:pPr>
    </w:p>
    <w:p w:rsidR="00AC3A3A" w:rsidRDefault="00AC3A3A" w:rsidP="00AC3A3A">
      <w:pPr>
        <w:spacing w:after="0" w:line="240" w:lineRule="auto"/>
        <w:ind w:left="2160" w:firstLine="720"/>
        <w:rPr>
          <w:rFonts w:ascii="Arial" w:hAnsi="Arial" w:cs="Arial"/>
          <w:b/>
          <w:u w:val="single"/>
        </w:rPr>
      </w:pPr>
      <w:r w:rsidRPr="00C30C50">
        <w:rPr>
          <w:rFonts w:ascii="Arial" w:hAnsi="Arial" w:cs="Arial"/>
          <w:b/>
          <w:u w:val="single"/>
        </w:rPr>
        <w:t xml:space="preserve">Appeal Case No. </w:t>
      </w:r>
      <w:r>
        <w:rPr>
          <w:rFonts w:ascii="Arial" w:hAnsi="Arial" w:cs="Arial"/>
          <w:b/>
          <w:u w:val="single"/>
        </w:rPr>
        <w:t>3191 of 2017</w:t>
      </w:r>
    </w:p>
    <w:p w:rsidR="00AC3A3A" w:rsidRDefault="00AC3A3A" w:rsidP="00AC3A3A">
      <w:pPr>
        <w:spacing w:after="0" w:line="240" w:lineRule="auto"/>
        <w:ind w:left="2160" w:firstLine="720"/>
        <w:rPr>
          <w:rFonts w:ascii="Arial" w:hAnsi="Arial" w:cs="Arial"/>
          <w:b/>
          <w:u w:val="single"/>
        </w:rPr>
      </w:pPr>
    </w:p>
    <w:p w:rsidR="00AC3A3A" w:rsidRDefault="00AC3A3A" w:rsidP="00AC3A3A">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Prem</w:t>
      </w:r>
      <w:proofErr w:type="spellEnd"/>
      <w:r>
        <w:rPr>
          <w:rFonts w:ascii="Arial" w:hAnsi="Arial" w:cs="Arial"/>
          <w:sz w:val="23"/>
          <w:szCs w:val="23"/>
        </w:rPr>
        <w:t xml:space="preserve"> Kumar Rattan, the appellant in person.</w:t>
      </w:r>
    </w:p>
    <w:p w:rsidR="00AC3A3A" w:rsidRDefault="00AC3A3A" w:rsidP="00AC3A3A">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Sadhu</w:t>
      </w:r>
      <w:proofErr w:type="spellEnd"/>
      <w:r>
        <w:rPr>
          <w:rFonts w:ascii="Arial" w:hAnsi="Arial" w:cs="Arial"/>
          <w:sz w:val="23"/>
          <w:szCs w:val="23"/>
        </w:rPr>
        <w:t xml:space="preserve"> Ram (On behalf of the First Appellate Authority).</w:t>
      </w:r>
    </w:p>
    <w:p w:rsidR="00AC3A3A" w:rsidRPr="00DB31E8" w:rsidRDefault="00AC3A3A" w:rsidP="00AC3A3A">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AC3A3A" w:rsidRPr="00DB31E8" w:rsidRDefault="00AC3A3A" w:rsidP="00AC3A3A">
      <w:pPr>
        <w:spacing w:after="0" w:line="240" w:lineRule="auto"/>
        <w:jc w:val="both"/>
        <w:rPr>
          <w:rFonts w:ascii="Arial" w:hAnsi="Arial" w:cs="Arial"/>
          <w:b/>
          <w:sz w:val="23"/>
          <w:szCs w:val="23"/>
          <w:u w:val="single"/>
        </w:rPr>
      </w:pPr>
    </w:p>
    <w:p w:rsidR="00AC3A3A" w:rsidRPr="00BD12D4" w:rsidRDefault="00AC3A3A" w:rsidP="00AC3A3A">
      <w:pPr>
        <w:pStyle w:val="ListParagraph"/>
        <w:numPr>
          <w:ilvl w:val="0"/>
          <w:numId w:val="21"/>
        </w:numPr>
        <w:spacing w:after="0" w:line="480" w:lineRule="auto"/>
        <w:ind w:left="360"/>
        <w:jc w:val="both"/>
        <w:rPr>
          <w:rFonts w:ascii="Arial" w:hAnsi="Arial" w:cs="Arial"/>
          <w:sz w:val="23"/>
          <w:szCs w:val="23"/>
        </w:rPr>
      </w:pPr>
      <w:r w:rsidRPr="00BD12D4">
        <w:rPr>
          <w:rFonts w:ascii="Arial" w:hAnsi="Arial" w:cs="Arial"/>
          <w:sz w:val="23"/>
          <w:szCs w:val="23"/>
        </w:rPr>
        <w:t xml:space="preserve">Sh. </w:t>
      </w:r>
      <w:proofErr w:type="spellStart"/>
      <w:r w:rsidRPr="00BD12D4">
        <w:rPr>
          <w:rFonts w:ascii="Arial" w:hAnsi="Arial" w:cs="Arial"/>
          <w:sz w:val="23"/>
          <w:szCs w:val="23"/>
        </w:rPr>
        <w:t>Prem</w:t>
      </w:r>
      <w:proofErr w:type="spellEnd"/>
      <w:r w:rsidRPr="00BD12D4">
        <w:rPr>
          <w:rFonts w:ascii="Arial" w:hAnsi="Arial" w:cs="Arial"/>
          <w:sz w:val="23"/>
          <w:szCs w:val="23"/>
        </w:rPr>
        <w:t xml:space="preserve"> Kumar Rattan, the appellant in person show his dissatisfaction sating that irrelevant affidavit has been received from the respondent PIO contradicting the previous submissions by the respondent PIO. </w:t>
      </w:r>
    </w:p>
    <w:p w:rsidR="00AC3A3A" w:rsidRDefault="00AC3A3A" w:rsidP="00AC3A3A">
      <w:pPr>
        <w:pStyle w:val="ListParagraph"/>
        <w:numPr>
          <w:ilvl w:val="0"/>
          <w:numId w:val="21"/>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Sadhu</w:t>
      </w:r>
      <w:proofErr w:type="spellEnd"/>
      <w:r>
        <w:rPr>
          <w:rFonts w:ascii="Arial" w:hAnsi="Arial" w:cs="Arial"/>
          <w:sz w:val="23"/>
          <w:szCs w:val="23"/>
        </w:rPr>
        <w:t xml:space="preserve"> Ram, on the behalf of First Appellate Authority states that PIO cum SO, Mr. </w:t>
      </w:r>
      <w:proofErr w:type="spellStart"/>
      <w:r>
        <w:rPr>
          <w:rFonts w:ascii="Arial" w:hAnsi="Arial" w:cs="Arial"/>
          <w:sz w:val="23"/>
          <w:szCs w:val="23"/>
        </w:rPr>
        <w:t>Sudhir</w:t>
      </w:r>
      <w:proofErr w:type="spellEnd"/>
      <w:r>
        <w:rPr>
          <w:rFonts w:ascii="Arial" w:hAnsi="Arial" w:cs="Arial"/>
          <w:sz w:val="23"/>
          <w:szCs w:val="23"/>
        </w:rPr>
        <w:t xml:space="preserve"> is on leave.</w:t>
      </w:r>
    </w:p>
    <w:p w:rsidR="009F7240" w:rsidRPr="009F7240" w:rsidRDefault="00AC3A3A" w:rsidP="009F7240">
      <w:pPr>
        <w:pStyle w:val="ListParagraph"/>
        <w:numPr>
          <w:ilvl w:val="0"/>
          <w:numId w:val="21"/>
        </w:numPr>
        <w:spacing w:after="0" w:line="480" w:lineRule="auto"/>
        <w:ind w:left="360"/>
        <w:jc w:val="both"/>
        <w:rPr>
          <w:rFonts w:ascii="Arial" w:hAnsi="Arial" w:cs="Arial"/>
          <w:b/>
          <w:sz w:val="23"/>
          <w:szCs w:val="23"/>
        </w:rPr>
      </w:pPr>
      <w:r w:rsidRPr="00903557">
        <w:rPr>
          <w:rFonts w:ascii="Arial" w:hAnsi="Arial" w:cs="Arial"/>
          <w:sz w:val="23"/>
          <w:szCs w:val="23"/>
        </w:rPr>
        <w:t>After hearing both the parties and examining the case file</w:t>
      </w:r>
      <w:r>
        <w:rPr>
          <w:rFonts w:ascii="Arial" w:hAnsi="Arial" w:cs="Arial"/>
          <w:sz w:val="23"/>
          <w:szCs w:val="23"/>
        </w:rPr>
        <w:t>, the respondent PIO is given last opportunity to appear in person along with directions to present copy of affidavit supplied to appellant and documents in support to his reply, failing to which action under section 20 (1) of RTI would be initiated against the respondent PIO</w:t>
      </w:r>
      <w:r w:rsidRPr="00903557">
        <w:rPr>
          <w:rFonts w:ascii="Arial" w:hAnsi="Arial" w:cs="Arial"/>
          <w:b/>
          <w:sz w:val="23"/>
          <w:szCs w:val="23"/>
        </w:rPr>
        <w:t>.</w:t>
      </w:r>
      <w:r>
        <w:rPr>
          <w:rFonts w:ascii="Arial" w:hAnsi="Arial" w:cs="Arial"/>
          <w:b/>
          <w:sz w:val="23"/>
          <w:szCs w:val="23"/>
        </w:rPr>
        <w:t xml:space="preserve"> </w:t>
      </w:r>
      <w:r>
        <w:rPr>
          <w:rFonts w:ascii="Arial" w:hAnsi="Arial" w:cs="Arial"/>
          <w:bCs/>
          <w:sz w:val="23"/>
          <w:szCs w:val="23"/>
        </w:rPr>
        <w:t xml:space="preserve"> The appellant is also advised to present with all necessary supporting documents on next date of hearing to clear the facts of this case, failing to which ex-parte decision shall be taken.</w:t>
      </w:r>
    </w:p>
    <w:p w:rsidR="009F7240" w:rsidRPr="009F7240" w:rsidRDefault="009F7240" w:rsidP="009F7240">
      <w:pPr>
        <w:pStyle w:val="ListParagraph"/>
        <w:numPr>
          <w:ilvl w:val="0"/>
          <w:numId w:val="21"/>
        </w:numPr>
        <w:spacing w:after="0" w:line="480" w:lineRule="auto"/>
        <w:ind w:left="360"/>
        <w:jc w:val="both"/>
        <w:rPr>
          <w:rFonts w:ascii="Arial" w:hAnsi="Arial" w:cs="Arial"/>
          <w:b/>
          <w:sz w:val="23"/>
          <w:szCs w:val="23"/>
        </w:rPr>
      </w:pPr>
      <w:r w:rsidRPr="009F7240">
        <w:rPr>
          <w:rFonts w:ascii="Arial" w:hAnsi="Arial" w:cs="Arial"/>
          <w:bCs/>
          <w:sz w:val="23"/>
          <w:szCs w:val="23"/>
        </w:rPr>
        <w:t xml:space="preserve">The subject matter is adjourned for further hearing on </w:t>
      </w:r>
      <w:r w:rsidRPr="009F7240">
        <w:rPr>
          <w:rFonts w:ascii="Arial" w:hAnsi="Arial" w:cs="Arial"/>
          <w:b/>
          <w:sz w:val="23"/>
          <w:szCs w:val="23"/>
        </w:rPr>
        <w:t>04.06.2018 at 11.00 AM</w:t>
      </w:r>
      <w:r w:rsidRPr="009F7240">
        <w:rPr>
          <w:rFonts w:ascii="Arial" w:hAnsi="Arial" w:cs="Arial"/>
          <w:sz w:val="23"/>
          <w:szCs w:val="23"/>
        </w:rPr>
        <w:t>.</w:t>
      </w:r>
    </w:p>
    <w:p w:rsidR="00AC3A3A" w:rsidRPr="00AE1963" w:rsidRDefault="00AC3A3A" w:rsidP="00AC3A3A">
      <w:pPr>
        <w:pStyle w:val="ListParagraph"/>
        <w:numPr>
          <w:ilvl w:val="0"/>
          <w:numId w:val="21"/>
        </w:numPr>
        <w:spacing w:after="0" w:line="480" w:lineRule="auto"/>
        <w:ind w:left="36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AC3A3A" w:rsidRPr="00AE1963" w:rsidRDefault="00AC3A3A" w:rsidP="00AC3A3A">
      <w:pPr>
        <w:spacing w:after="0" w:line="240" w:lineRule="auto"/>
        <w:jc w:val="both"/>
        <w:rPr>
          <w:rFonts w:ascii="Arial" w:hAnsi="Arial" w:cs="Arial"/>
          <w:sz w:val="23"/>
          <w:szCs w:val="23"/>
        </w:rPr>
      </w:pPr>
    </w:p>
    <w:p w:rsidR="00AC3A3A" w:rsidRDefault="00AC3A3A" w:rsidP="00AC3A3A">
      <w:pPr>
        <w:spacing w:after="0" w:line="240" w:lineRule="auto"/>
        <w:jc w:val="both"/>
        <w:rPr>
          <w:rFonts w:ascii="Arial" w:hAnsi="Arial" w:cs="Arial"/>
          <w:b/>
          <w:sz w:val="24"/>
          <w:szCs w:val="24"/>
        </w:rPr>
      </w:pPr>
    </w:p>
    <w:p w:rsidR="00AC3A3A" w:rsidRDefault="00AC3A3A" w:rsidP="00AC3A3A">
      <w:pPr>
        <w:spacing w:after="0" w:line="240" w:lineRule="auto"/>
        <w:jc w:val="both"/>
        <w:rPr>
          <w:rFonts w:ascii="Arial" w:hAnsi="Arial" w:cs="Arial"/>
          <w:b/>
          <w:sz w:val="24"/>
          <w:szCs w:val="24"/>
        </w:rPr>
      </w:pPr>
    </w:p>
    <w:p w:rsidR="00332082" w:rsidRDefault="00332082" w:rsidP="00332082">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C3A3A" w:rsidRPr="00AE1963" w:rsidRDefault="00AC3A3A" w:rsidP="00AC3A3A">
      <w:pPr>
        <w:spacing w:after="0" w:line="240" w:lineRule="auto"/>
        <w:jc w:val="both"/>
        <w:rPr>
          <w:rFonts w:ascii="Arial" w:hAnsi="Arial" w:cs="Arial"/>
          <w:sz w:val="24"/>
          <w:szCs w:val="24"/>
        </w:rPr>
      </w:pPr>
      <w:r w:rsidRPr="00AE1963">
        <w:rPr>
          <w:rFonts w:ascii="Arial" w:hAnsi="Arial" w:cs="Arial"/>
          <w:b/>
          <w:sz w:val="24"/>
          <w:szCs w:val="24"/>
        </w:rPr>
        <w:t>Chandigarh</w:t>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t xml:space="preserve">          (Dr. </w:t>
      </w:r>
      <w:proofErr w:type="spellStart"/>
      <w:r w:rsidRPr="00AE1963">
        <w:rPr>
          <w:rFonts w:ascii="Arial" w:hAnsi="Arial" w:cs="Arial"/>
          <w:b/>
          <w:sz w:val="24"/>
          <w:szCs w:val="24"/>
        </w:rPr>
        <w:t>Pawan</w:t>
      </w:r>
      <w:proofErr w:type="spellEnd"/>
      <w:r w:rsidRPr="00AE1963">
        <w:rPr>
          <w:rFonts w:ascii="Arial" w:hAnsi="Arial" w:cs="Arial"/>
          <w:b/>
          <w:sz w:val="24"/>
          <w:szCs w:val="24"/>
        </w:rPr>
        <w:t xml:space="preserve"> Kumar </w:t>
      </w:r>
      <w:proofErr w:type="spellStart"/>
      <w:r w:rsidRPr="00AE1963">
        <w:rPr>
          <w:rFonts w:ascii="Arial" w:hAnsi="Arial" w:cs="Arial"/>
          <w:b/>
          <w:sz w:val="24"/>
          <w:szCs w:val="24"/>
        </w:rPr>
        <w:t>Singla</w:t>
      </w:r>
      <w:proofErr w:type="spellEnd"/>
      <w:r w:rsidRPr="00AE1963">
        <w:rPr>
          <w:rFonts w:ascii="Arial" w:hAnsi="Arial" w:cs="Arial"/>
          <w:b/>
          <w:sz w:val="24"/>
          <w:szCs w:val="24"/>
        </w:rPr>
        <w:t>)</w:t>
      </w:r>
    </w:p>
    <w:p w:rsidR="00AC3A3A" w:rsidRPr="00AE1963" w:rsidRDefault="00AC3A3A" w:rsidP="00AC3A3A">
      <w:pPr>
        <w:rPr>
          <w:rFonts w:ascii="Arial" w:hAnsi="Arial" w:cs="Arial"/>
          <w:b/>
          <w:sz w:val="24"/>
          <w:szCs w:val="24"/>
        </w:rPr>
      </w:pPr>
      <w:r w:rsidRPr="00AE1963">
        <w:rPr>
          <w:rFonts w:ascii="Arial" w:hAnsi="Arial" w:cs="Arial"/>
          <w:b/>
          <w:sz w:val="24"/>
          <w:szCs w:val="24"/>
        </w:rPr>
        <w:t xml:space="preserve">Dated: </w:t>
      </w:r>
      <w:r>
        <w:rPr>
          <w:rFonts w:ascii="Arial" w:hAnsi="Arial" w:cs="Arial"/>
          <w:b/>
          <w:sz w:val="24"/>
          <w:szCs w:val="24"/>
        </w:rPr>
        <w:t>07.05.2018</w:t>
      </w:r>
      <w:r>
        <w:rPr>
          <w:rFonts w:ascii="Arial" w:hAnsi="Arial" w:cs="Arial"/>
          <w:b/>
          <w:sz w:val="24"/>
          <w:szCs w:val="24"/>
        </w:rPr>
        <w:tab/>
      </w:r>
      <w:r>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t xml:space="preserve">    State Information Commissioner</w:t>
      </w:r>
    </w:p>
    <w:p w:rsidR="00A604B7" w:rsidRPr="00C30C50" w:rsidRDefault="00A604B7" w:rsidP="00A604B7">
      <w:pPr>
        <w:spacing w:after="0" w:line="240" w:lineRule="auto"/>
        <w:ind w:left="2160" w:firstLine="720"/>
        <w:rPr>
          <w:rFonts w:ascii="Arial" w:hAnsi="Arial" w:cs="Arial"/>
          <w:b/>
          <w:u w:val="single"/>
        </w:rPr>
      </w:pPr>
    </w:p>
    <w:p w:rsidR="00A604B7" w:rsidRDefault="00A604B7" w:rsidP="00A604B7">
      <w:r>
        <w:br w:type="page"/>
      </w:r>
    </w:p>
    <w:p w:rsidR="00204D94" w:rsidRDefault="00204D94" w:rsidP="00D47968">
      <w:pPr>
        <w:tabs>
          <w:tab w:val="left" w:pos="9090"/>
        </w:tabs>
        <w:spacing w:after="0" w:line="240" w:lineRule="auto"/>
        <w:jc w:val="center"/>
        <w:rPr>
          <w:rFonts w:ascii="Arial" w:hAnsi="Arial" w:cs="Arial"/>
          <w:b/>
          <w:sz w:val="36"/>
          <w:szCs w:val="32"/>
        </w:rPr>
      </w:pPr>
    </w:p>
    <w:p w:rsidR="00D47968" w:rsidRPr="009E2106" w:rsidRDefault="00D47968" w:rsidP="00D479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47968" w:rsidRDefault="00D47968" w:rsidP="00D479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47968" w:rsidRDefault="00D47968" w:rsidP="00D47968">
      <w:pPr>
        <w:spacing w:after="0" w:line="240" w:lineRule="auto"/>
        <w:jc w:val="center"/>
        <w:rPr>
          <w:rFonts w:ascii="Arial" w:hAnsi="Arial" w:cs="Arial"/>
          <w:b/>
          <w:sz w:val="32"/>
          <w:szCs w:val="32"/>
        </w:rPr>
      </w:pPr>
      <w:r>
        <w:rPr>
          <w:rFonts w:ascii="Arial" w:hAnsi="Arial" w:cs="Arial"/>
          <w:b/>
          <w:sz w:val="32"/>
          <w:szCs w:val="32"/>
        </w:rPr>
        <w:t>Sector-16, Chandigarh</w:t>
      </w:r>
    </w:p>
    <w:p w:rsidR="00D47968" w:rsidRPr="008B38DF" w:rsidRDefault="00D47968" w:rsidP="00D479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47968" w:rsidRDefault="00D47968" w:rsidP="00D479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8" w:history="1">
        <w:r w:rsidRPr="003F09BB">
          <w:rPr>
            <w:rStyle w:val="Hyperlink"/>
            <w:rFonts w:ascii="Arial" w:hAnsi="Arial" w:cs="Arial"/>
            <w:b/>
            <w:sz w:val="20"/>
            <w:szCs w:val="18"/>
          </w:rPr>
          <w:t>psic25@punjabmail.gov.in</w:t>
        </w:r>
      </w:hyperlink>
    </w:p>
    <w:p w:rsidR="00D47968" w:rsidRDefault="00D47968" w:rsidP="00D47968">
      <w:pPr>
        <w:spacing w:after="0" w:line="240" w:lineRule="auto"/>
        <w:jc w:val="both"/>
        <w:rPr>
          <w:rFonts w:ascii="Arial" w:hAnsi="Arial" w:cs="Arial"/>
          <w:b/>
        </w:rPr>
      </w:pPr>
    </w:p>
    <w:p w:rsidR="00D47968" w:rsidRDefault="00D47968" w:rsidP="00D47968">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Kumar Rattan</w:t>
      </w:r>
      <w:r w:rsidR="000A6A72">
        <w:rPr>
          <w:rFonts w:ascii="Arial" w:hAnsi="Arial" w:cs="Arial"/>
          <w:b/>
        </w:rPr>
        <w:t xml:space="preserve"> (98722-20039)</w:t>
      </w:r>
    </w:p>
    <w:p w:rsidR="00D47968" w:rsidRDefault="00D47968" w:rsidP="00D47968">
      <w:pPr>
        <w:spacing w:after="0" w:line="240" w:lineRule="auto"/>
        <w:jc w:val="both"/>
        <w:rPr>
          <w:rFonts w:ascii="Arial" w:hAnsi="Arial" w:cs="Arial"/>
        </w:rPr>
      </w:pPr>
      <w:r>
        <w:rPr>
          <w:rFonts w:ascii="Arial" w:hAnsi="Arial" w:cs="Arial"/>
        </w:rPr>
        <w:t xml:space="preserve">House No. 78/8, Park Road, </w:t>
      </w:r>
    </w:p>
    <w:p w:rsidR="00D47968" w:rsidRPr="00C30C50" w:rsidRDefault="00D47968" w:rsidP="00D47968">
      <w:pPr>
        <w:spacing w:after="0" w:line="240" w:lineRule="auto"/>
        <w:jc w:val="both"/>
        <w:rPr>
          <w:rFonts w:ascii="Arial" w:hAnsi="Arial" w:cs="Arial"/>
        </w:rPr>
      </w:pPr>
      <w:r>
        <w:rPr>
          <w:rFonts w:ascii="Arial" w:hAnsi="Arial" w:cs="Arial"/>
        </w:rPr>
        <w:t xml:space="preserve">New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Dhuri</w:t>
      </w:r>
      <w:proofErr w:type="spellEnd"/>
      <w:r>
        <w:rPr>
          <w:rFonts w:ascii="Arial" w:hAnsi="Arial" w:cs="Arial"/>
        </w:rPr>
        <w:t xml:space="preserve">, District </w:t>
      </w:r>
      <w:proofErr w:type="spellStart"/>
      <w:r>
        <w:rPr>
          <w:rFonts w:ascii="Arial" w:hAnsi="Arial" w:cs="Arial"/>
        </w:rPr>
        <w:t>Sangrur</w:t>
      </w:r>
      <w:proofErr w:type="spellEnd"/>
      <w:r>
        <w:rPr>
          <w:rFonts w:ascii="Arial" w:hAnsi="Arial" w:cs="Arial"/>
        </w:rPr>
        <w:tab/>
      </w:r>
      <w:r w:rsidRPr="00C30C50">
        <w:rPr>
          <w:rFonts w:ascii="Arial" w:hAnsi="Arial" w:cs="Arial"/>
        </w:rPr>
        <w:t xml:space="preserve"> </w:t>
      </w:r>
      <w:r w:rsidRPr="00C30C50">
        <w:rPr>
          <w:rFonts w:ascii="Arial" w:hAnsi="Arial" w:cs="Arial"/>
        </w:rPr>
        <w:tab/>
        <w:t xml:space="preserve"> </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Appellant</w:t>
      </w:r>
    </w:p>
    <w:p w:rsidR="00D47968" w:rsidRPr="00C30C50" w:rsidRDefault="00D47968" w:rsidP="00D47968">
      <w:pPr>
        <w:spacing w:after="0" w:line="240" w:lineRule="auto"/>
        <w:jc w:val="center"/>
        <w:rPr>
          <w:rFonts w:ascii="Arial" w:hAnsi="Arial" w:cs="Arial"/>
        </w:rPr>
      </w:pPr>
      <w:r w:rsidRPr="00C30C50">
        <w:rPr>
          <w:rFonts w:ascii="Arial" w:hAnsi="Arial" w:cs="Arial"/>
        </w:rPr>
        <w:t>Versus</w:t>
      </w:r>
    </w:p>
    <w:p w:rsidR="00D47968" w:rsidRPr="00C30C50" w:rsidRDefault="00D47968" w:rsidP="00D47968">
      <w:pPr>
        <w:spacing w:after="0" w:line="240" w:lineRule="auto"/>
        <w:rPr>
          <w:rFonts w:ascii="Arial" w:hAnsi="Arial" w:cs="Arial"/>
          <w:b/>
        </w:rPr>
      </w:pPr>
      <w:r w:rsidRPr="00C30C50">
        <w:rPr>
          <w:rFonts w:ascii="Arial" w:hAnsi="Arial" w:cs="Arial"/>
          <w:b/>
        </w:rPr>
        <w:t>Public Information Officer</w:t>
      </w:r>
    </w:p>
    <w:p w:rsidR="00D47968" w:rsidRDefault="00D47968" w:rsidP="00D47968">
      <w:pPr>
        <w:spacing w:after="0" w:line="240" w:lineRule="auto"/>
        <w:rPr>
          <w:rFonts w:ascii="Arial" w:hAnsi="Arial" w:cs="Arial"/>
        </w:rPr>
      </w:pPr>
      <w:r w:rsidRPr="00C30C50">
        <w:rPr>
          <w:rFonts w:ascii="Arial" w:hAnsi="Arial" w:cs="Arial"/>
        </w:rPr>
        <w:t xml:space="preserve">O/o </w:t>
      </w:r>
      <w:r>
        <w:rPr>
          <w:rFonts w:ascii="Arial" w:hAnsi="Arial" w:cs="Arial"/>
        </w:rPr>
        <w:t>State Information Commission,</w:t>
      </w:r>
    </w:p>
    <w:p w:rsidR="00D47968" w:rsidRPr="00C30C50" w:rsidRDefault="00D47968" w:rsidP="00D47968">
      <w:pPr>
        <w:spacing w:after="0" w:line="240" w:lineRule="auto"/>
        <w:rPr>
          <w:rFonts w:ascii="Arial" w:hAnsi="Arial" w:cs="Arial"/>
        </w:rPr>
      </w:pPr>
      <w:r>
        <w:rPr>
          <w:rFonts w:ascii="Arial" w:hAnsi="Arial" w:cs="Arial"/>
        </w:rPr>
        <w:t>Punjab, Chandigarh</w:t>
      </w:r>
    </w:p>
    <w:p w:rsidR="00D47968" w:rsidRPr="00C30C50" w:rsidRDefault="00D47968" w:rsidP="00D47968">
      <w:pPr>
        <w:spacing w:after="0" w:line="240" w:lineRule="auto"/>
        <w:rPr>
          <w:rFonts w:ascii="Arial" w:hAnsi="Arial" w:cs="Arial"/>
        </w:rPr>
      </w:pPr>
      <w:r w:rsidRPr="00C30C50">
        <w:rPr>
          <w:rFonts w:ascii="Arial" w:hAnsi="Arial" w:cs="Arial"/>
        </w:rPr>
        <w:t xml:space="preserve"> </w:t>
      </w:r>
    </w:p>
    <w:p w:rsidR="00D47968" w:rsidRPr="00C30C50" w:rsidRDefault="00D47968" w:rsidP="00D47968">
      <w:pPr>
        <w:spacing w:after="0" w:line="240" w:lineRule="auto"/>
        <w:rPr>
          <w:rFonts w:ascii="Arial" w:hAnsi="Arial" w:cs="Arial"/>
          <w:b/>
        </w:rPr>
      </w:pPr>
      <w:r w:rsidRPr="00C30C50">
        <w:rPr>
          <w:rFonts w:ascii="Arial" w:hAnsi="Arial" w:cs="Arial"/>
          <w:b/>
        </w:rPr>
        <w:t>First Appellate Authority</w:t>
      </w:r>
    </w:p>
    <w:p w:rsidR="00D47968" w:rsidRDefault="00D47968" w:rsidP="00D47968">
      <w:pPr>
        <w:spacing w:after="0" w:line="240" w:lineRule="auto"/>
        <w:rPr>
          <w:rFonts w:ascii="Arial" w:hAnsi="Arial" w:cs="Arial"/>
        </w:rPr>
      </w:pPr>
      <w:r w:rsidRPr="00C30C50">
        <w:rPr>
          <w:rFonts w:ascii="Arial" w:hAnsi="Arial" w:cs="Arial"/>
        </w:rPr>
        <w:t xml:space="preserve">O/o </w:t>
      </w:r>
      <w:r>
        <w:rPr>
          <w:rFonts w:ascii="Arial" w:hAnsi="Arial" w:cs="Arial"/>
        </w:rPr>
        <w:t>State Information Commission,</w:t>
      </w:r>
    </w:p>
    <w:p w:rsidR="00D47968" w:rsidRPr="00C30C50" w:rsidRDefault="00D47968" w:rsidP="00D47968">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 xml:space="preserve">Respondent          </w:t>
      </w:r>
    </w:p>
    <w:p w:rsidR="00982D1B" w:rsidRDefault="00982D1B" w:rsidP="00D47968">
      <w:pPr>
        <w:spacing w:after="0" w:line="240" w:lineRule="auto"/>
        <w:ind w:left="2160" w:firstLine="720"/>
        <w:rPr>
          <w:rFonts w:ascii="Arial" w:hAnsi="Arial" w:cs="Arial"/>
          <w:b/>
          <w:u w:val="single"/>
        </w:rPr>
      </w:pPr>
    </w:p>
    <w:p w:rsidR="00982D1B" w:rsidRDefault="00982D1B" w:rsidP="00982D1B">
      <w:pPr>
        <w:spacing w:after="0" w:line="240" w:lineRule="auto"/>
        <w:ind w:left="2160" w:firstLine="720"/>
        <w:rPr>
          <w:rFonts w:ascii="Arial" w:hAnsi="Arial" w:cs="Arial"/>
          <w:b/>
          <w:u w:val="single"/>
        </w:rPr>
      </w:pPr>
      <w:r w:rsidRPr="00C30C50">
        <w:rPr>
          <w:rFonts w:ascii="Arial" w:hAnsi="Arial" w:cs="Arial"/>
          <w:b/>
          <w:u w:val="single"/>
        </w:rPr>
        <w:t xml:space="preserve">Appeal Case No. </w:t>
      </w:r>
      <w:r>
        <w:rPr>
          <w:rFonts w:ascii="Arial" w:hAnsi="Arial" w:cs="Arial"/>
          <w:b/>
          <w:u w:val="single"/>
        </w:rPr>
        <w:t>3192 of 2017</w:t>
      </w:r>
    </w:p>
    <w:p w:rsidR="00982D1B" w:rsidRDefault="00982D1B" w:rsidP="00982D1B">
      <w:pPr>
        <w:spacing w:after="0" w:line="240" w:lineRule="auto"/>
        <w:ind w:left="2160" w:firstLine="720"/>
        <w:rPr>
          <w:rFonts w:ascii="Arial" w:hAnsi="Arial" w:cs="Arial"/>
          <w:b/>
          <w:u w:val="single"/>
        </w:rPr>
      </w:pPr>
    </w:p>
    <w:p w:rsidR="00982D1B" w:rsidRDefault="00982D1B" w:rsidP="00982D1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Prem</w:t>
      </w:r>
      <w:proofErr w:type="spellEnd"/>
      <w:r>
        <w:rPr>
          <w:rFonts w:ascii="Arial" w:hAnsi="Arial" w:cs="Arial"/>
          <w:sz w:val="23"/>
          <w:szCs w:val="23"/>
        </w:rPr>
        <w:t xml:space="preserve"> Kumar Rattan, the appellant in person.</w:t>
      </w:r>
    </w:p>
    <w:p w:rsidR="00982D1B" w:rsidRDefault="00982D1B" w:rsidP="00982D1B">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Sadhu</w:t>
      </w:r>
      <w:proofErr w:type="spellEnd"/>
      <w:r>
        <w:rPr>
          <w:rFonts w:ascii="Arial" w:hAnsi="Arial" w:cs="Arial"/>
          <w:sz w:val="23"/>
          <w:szCs w:val="23"/>
        </w:rPr>
        <w:t xml:space="preserve"> Ram (On behalf of the First Appellate Authority).</w:t>
      </w:r>
    </w:p>
    <w:p w:rsidR="00982D1B" w:rsidRPr="00DB31E8" w:rsidRDefault="00982D1B" w:rsidP="00982D1B">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982D1B" w:rsidRPr="00DB31E8" w:rsidRDefault="00982D1B" w:rsidP="00982D1B">
      <w:pPr>
        <w:spacing w:after="0" w:line="240" w:lineRule="auto"/>
        <w:jc w:val="both"/>
        <w:rPr>
          <w:rFonts w:ascii="Arial" w:hAnsi="Arial" w:cs="Arial"/>
          <w:b/>
          <w:sz w:val="23"/>
          <w:szCs w:val="23"/>
          <w:u w:val="single"/>
        </w:rPr>
      </w:pPr>
    </w:p>
    <w:p w:rsidR="00982D1B" w:rsidRPr="00BA7E0A" w:rsidRDefault="00982D1B" w:rsidP="00FF09E1">
      <w:pPr>
        <w:pStyle w:val="ListParagraph"/>
        <w:numPr>
          <w:ilvl w:val="0"/>
          <w:numId w:val="24"/>
        </w:numPr>
        <w:spacing w:after="0" w:line="480" w:lineRule="auto"/>
        <w:ind w:left="360"/>
        <w:jc w:val="both"/>
        <w:rPr>
          <w:rFonts w:ascii="Arial" w:hAnsi="Arial" w:cs="Arial"/>
          <w:sz w:val="23"/>
          <w:szCs w:val="23"/>
        </w:rPr>
      </w:pPr>
      <w:r w:rsidRPr="00BA7E0A">
        <w:rPr>
          <w:rFonts w:ascii="Arial" w:hAnsi="Arial" w:cs="Arial"/>
          <w:sz w:val="23"/>
          <w:szCs w:val="23"/>
        </w:rPr>
        <w:t xml:space="preserve">Sh. </w:t>
      </w:r>
      <w:proofErr w:type="spellStart"/>
      <w:r w:rsidRPr="00BA7E0A">
        <w:rPr>
          <w:rFonts w:ascii="Arial" w:hAnsi="Arial" w:cs="Arial"/>
          <w:sz w:val="23"/>
          <w:szCs w:val="23"/>
        </w:rPr>
        <w:t>Prem</w:t>
      </w:r>
      <w:proofErr w:type="spellEnd"/>
      <w:r w:rsidRPr="00BA7E0A">
        <w:rPr>
          <w:rFonts w:ascii="Arial" w:hAnsi="Arial" w:cs="Arial"/>
          <w:sz w:val="23"/>
          <w:szCs w:val="23"/>
        </w:rPr>
        <w:t xml:space="preserve"> Kumar Rattan, the appellant in person show his dissatisfaction sating that irrelevant affidavit has been received from the respondent PIO contradicting the previous submissions by the respondent PIO. </w:t>
      </w:r>
    </w:p>
    <w:p w:rsidR="00982D1B" w:rsidRDefault="00982D1B" w:rsidP="00BA7E0A">
      <w:pPr>
        <w:pStyle w:val="ListParagraph"/>
        <w:numPr>
          <w:ilvl w:val="0"/>
          <w:numId w:val="24"/>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Sadhu</w:t>
      </w:r>
      <w:proofErr w:type="spellEnd"/>
      <w:r>
        <w:rPr>
          <w:rFonts w:ascii="Arial" w:hAnsi="Arial" w:cs="Arial"/>
          <w:sz w:val="23"/>
          <w:szCs w:val="23"/>
        </w:rPr>
        <w:t xml:space="preserve"> Ram, on the behalf of First Appellate Authority states that PIO cum SO, Mr. </w:t>
      </w:r>
      <w:proofErr w:type="spellStart"/>
      <w:r>
        <w:rPr>
          <w:rFonts w:ascii="Arial" w:hAnsi="Arial" w:cs="Arial"/>
          <w:sz w:val="23"/>
          <w:szCs w:val="23"/>
        </w:rPr>
        <w:t>Sudhir</w:t>
      </w:r>
      <w:proofErr w:type="spellEnd"/>
      <w:r>
        <w:rPr>
          <w:rFonts w:ascii="Arial" w:hAnsi="Arial" w:cs="Arial"/>
          <w:sz w:val="23"/>
          <w:szCs w:val="23"/>
        </w:rPr>
        <w:t xml:space="preserve"> is on leave.</w:t>
      </w:r>
    </w:p>
    <w:p w:rsidR="00982D1B" w:rsidRPr="00986FF6" w:rsidRDefault="00982D1B" w:rsidP="00BA7E0A">
      <w:pPr>
        <w:pStyle w:val="ListParagraph"/>
        <w:numPr>
          <w:ilvl w:val="0"/>
          <w:numId w:val="24"/>
        </w:numPr>
        <w:spacing w:after="0" w:line="480" w:lineRule="auto"/>
        <w:ind w:left="360"/>
        <w:jc w:val="both"/>
        <w:rPr>
          <w:rFonts w:ascii="Arial" w:hAnsi="Arial" w:cs="Arial"/>
          <w:b/>
          <w:sz w:val="23"/>
          <w:szCs w:val="23"/>
        </w:rPr>
      </w:pPr>
      <w:r w:rsidRPr="00903557">
        <w:rPr>
          <w:rFonts w:ascii="Arial" w:hAnsi="Arial" w:cs="Arial"/>
          <w:sz w:val="23"/>
          <w:szCs w:val="23"/>
        </w:rPr>
        <w:t>After hearing both the parties and examining the case file</w:t>
      </w:r>
      <w:r>
        <w:rPr>
          <w:rFonts w:ascii="Arial" w:hAnsi="Arial" w:cs="Arial"/>
          <w:sz w:val="23"/>
          <w:szCs w:val="23"/>
        </w:rPr>
        <w:t>, the respondent PIO is given last opportunity to appear in person along with directions to present copy of affidavit supplied to appellant and documents in support to his reply, failing to which action under section 20 (1) of RTI would be initiated against the respondent PIO</w:t>
      </w:r>
      <w:r w:rsidRPr="00903557">
        <w:rPr>
          <w:rFonts w:ascii="Arial" w:hAnsi="Arial" w:cs="Arial"/>
          <w:b/>
          <w:sz w:val="23"/>
          <w:szCs w:val="23"/>
        </w:rPr>
        <w:t>.</w:t>
      </w:r>
      <w:r>
        <w:rPr>
          <w:rFonts w:ascii="Arial" w:hAnsi="Arial" w:cs="Arial"/>
          <w:b/>
          <w:sz w:val="23"/>
          <w:szCs w:val="23"/>
        </w:rPr>
        <w:t xml:space="preserve"> </w:t>
      </w:r>
      <w:r>
        <w:rPr>
          <w:rFonts w:ascii="Arial" w:hAnsi="Arial" w:cs="Arial"/>
          <w:bCs/>
          <w:sz w:val="23"/>
          <w:szCs w:val="23"/>
        </w:rPr>
        <w:t xml:space="preserve"> The appellant is also advised to present with all necessary supporting documents on next date of hearing to clear the facts of this case, failing to which ex-parte decision shall be taken.</w:t>
      </w:r>
    </w:p>
    <w:p w:rsidR="00986FF6" w:rsidRPr="00986FF6" w:rsidRDefault="00986FF6" w:rsidP="00986FF6">
      <w:pPr>
        <w:pStyle w:val="ListParagraph"/>
        <w:numPr>
          <w:ilvl w:val="0"/>
          <w:numId w:val="24"/>
        </w:numPr>
        <w:spacing w:after="0" w:line="480" w:lineRule="auto"/>
        <w:ind w:left="360"/>
        <w:jc w:val="both"/>
        <w:rPr>
          <w:rFonts w:ascii="Arial" w:hAnsi="Arial" w:cs="Arial"/>
          <w:sz w:val="23"/>
          <w:szCs w:val="23"/>
        </w:rPr>
      </w:pPr>
      <w:r w:rsidRPr="00AC21DA">
        <w:rPr>
          <w:rFonts w:ascii="Arial" w:hAnsi="Arial" w:cs="Arial"/>
          <w:bCs/>
          <w:sz w:val="23"/>
          <w:szCs w:val="23"/>
        </w:rPr>
        <w:t xml:space="preserve">The subject matter is adjourned for further hearing on </w:t>
      </w:r>
      <w:r>
        <w:rPr>
          <w:rFonts w:ascii="Arial" w:hAnsi="Arial" w:cs="Arial"/>
          <w:b/>
          <w:sz w:val="23"/>
          <w:szCs w:val="23"/>
        </w:rPr>
        <w:t>04.06</w:t>
      </w:r>
      <w:r w:rsidRPr="00AC21DA">
        <w:rPr>
          <w:rFonts w:ascii="Arial" w:hAnsi="Arial" w:cs="Arial"/>
          <w:b/>
          <w:sz w:val="23"/>
          <w:szCs w:val="23"/>
        </w:rPr>
        <w:t>.2018 at 11.00 AM</w:t>
      </w:r>
      <w:r w:rsidRPr="00AC21DA">
        <w:rPr>
          <w:rFonts w:ascii="Arial" w:hAnsi="Arial" w:cs="Arial"/>
          <w:sz w:val="23"/>
          <w:szCs w:val="23"/>
        </w:rPr>
        <w:t>.</w:t>
      </w:r>
    </w:p>
    <w:p w:rsidR="00982D1B" w:rsidRPr="00AE1963" w:rsidRDefault="00982D1B" w:rsidP="00BA7E0A">
      <w:pPr>
        <w:pStyle w:val="ListParagraph"/>
        <w:numPr>
          <w:ilvl w:val="0"/>
          <w:numId w:val="24"/>
        </w:numPr>
        <w:spacing w:after="0" w:line="480" w:lineRule="auto"/>
        <w:ind w:left="36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982D1B" w:rsidRPr="00AE1963" w:rsidRDefault="00982D1B" w:rsidP="00982D1B">
      <w:pPr>
        <w:spacing w:after="0" w:line="240" w:lineRule="auto"/>
        <w:jc w:val="both"/>
        <w:rPr>
          <w:rFonts w:ascii="Arial" w:hAnsi="Arial" w:cs="Arial"/>
          <w:sz w:val="23"/>
          <w:szCs w:val="23"/>
        </w:rPr>
      </w:pPr>
    </w:p>
    <w:p w:rsidR="00982D1B" w:rsidRDefault="00982D1B" w:rsidP="00982D1B">
      <w:pPr>
        <w:spacing w:after="0" w:line="240" w:lineRule="auto"/>
        <w:jc w:val="both"/>
        <w:rPr>
          <w:rFonts w:ascii="Arial" w:hAnsi="Arial" w:cs="Arial"/>
          <w:b/>
          <w:sz w:val="24"/>
          <w:szCs w:val="24"/>
        </w:rPr>
      </w:pPr>
    </w:p>
    <w:p w:rsidR="00982D1B" w:rsidRDefault="00982D1B" w:rsidP="00982D1B">
      <w:pPr>
        <w:spacing w:after="0" w:line="240" w:lineRule="auto"/>
        <w:jc w:val="both"/>
        <w:rPr>
          <w:rFonts w:ascii="Arial" w:hAnsi="Arial" w:cs="Arial"/>
          <w:b/>
          <w:sz w:val="24"/>
          <w:szCs w:val="24"/>
        </w:rPr>
      </w:pPr>
    </w:p>
    <w:p w:rsidR="004F0F5E" w:rsidRDefault="004F0F5E" w:rsidP="004F0F5E">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982D1B" w:rsidRPr="00AE1963" w:rsidRDefault="00982D1B" w:rsidP="00982D1B">
      <w:pPr>
        <w:spacing w:after="0" w:line="240" w:lineRule="auto"/>
        <w:jc w:val="both"/>
        <w:rPr>
          <w:rFonts w:ascii="Arial" w:hAnsi="Arial" w:cs="Arial"/>
          <w:sz w:val="24"/>
          <w:szCs w:val="24"/>
        </w:rPr>
      </w:pPr>
      <w:r w:rsidRPr="00AE1963">
        <w:rPr>
          <w:rFonts w:ascii="Arial" w:hAnsi="Arial" w:cs="Arial"/>
          <w:b/>
          <w:sz w:val="24"/>
          <w:szCs w:val="24"/>
        </w:rPr>
        <w:t>Chandigarh</w:t>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t xml:space="preserve">          (Dr. </w:t>
      </w:r>
      <w:proofErr w:type="spellStart"/>
      <w:r w:rsidRPr="00AE1963">
        <w:rPr>
          <w:rFonts w:ascii="Arial" w:hAnsi="Arial" w:cs="Arial"/>
          <w:b/>
          <w:sz w:val="24"/>
          <w:szCs w:val="24"/>
        </w:rPr>
        <w:t>Pawan</w:t>
      </w:r>
      <w:proofErr w:type="spellEnd"/>
      <w:r w:rsidRPr="00AE1963">
        <w:rPr>
          <w:rFonts w:ascii="Arial" w:hAnsi="Arial" w:cs="Arial"/>
          <w:b/>
          <w:sz w:val="24"/>
          <w:szCs w:val="24"/>
        </w:rPr>
        <w:t xml:space="preserve"> Kumar </w:t>
      </w:r>
      <w:proofErr w:type="spellStart"/>
      <w:r w:rsidRPr="00AE1963">
        <w:rPr>
          <w:rFonts w:ascii="Arial" w:hAnsi="Arial" w:cs="Arial"/>
          <w:b/>
          <w:sz w:val="24"/>
          <w:szCs w:val="24"/>
        </w:rPr>
        <w:t>Singla</w:t>
      </w:r>
      <w:proofErr w:type="spellEnd"/>
      <w:r w:rsidRPr="00AE1963">
        <w:rPr>
          <w:rFonts w:ascii="Arial" w:hAnsi="Arial" w:cs="Arial"/>
          <w:b/>
          <w:sz w:val="24"/>
          <w:szCs w:val="24"/>
        </w:rPr>
        <w:t>)</w:t>
      </w:r>
    </w:p>
    <w:p w:rsidR="00982D1B" w:rsidRPr="00AE1963" w:rsidRDefault="00982D1B" w:rsidP="00982D1B">
      <w:pPr>
        <w:rPr>
          <w:rFonts w:ascii="Arial" w:hAnsi="Arial" w:cs="Arial"/>
          <w:b/>
          <w:sz w:val="24"/>
          <w:szCs w:val="24"/>
        </w:rPr>
      </w:pPr>
      <w:r w:rsidRPr="00AE1963">
        <w:rPr>
          <w:rFonts w:ascii="Arial" w:hAnsi="Arial" w:cs="Arial"/>
          <w:b/>
          <w:sz w:val="24"/>
          <w:szCs w:val="24"/>
        </w:rPr>
        <w:t xml:space="preserve">Dated: </w:t>
      </w:r>
      <w:r>
        <w:rPr>
          <w:rFonts w:ascii="Arial" w:hAnsi="Arial" w:cs="Arial"/>
          <w:b/>
          <w:sz w:val="24"/>
          <w:szCs w:val="24"/>
        </w:rPr>
        <w:t>07.05.2018</w:t>
      </w:r>
      <w:r>
        <w:rPr>
          <w:rFonts w:ascii="Arial" w:hAnsi="Arial" w:cs="Arial"/>
          <w:b/>
          <w:sz w:val="24"/>
          <w:szCs w:val="24"/>
        </w:rPr>
        <w:tab/>
      </w:r>
      <w:r>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t xml:space="preserve">    State Information Commissioner</w:t>
      </w:r>
    </w:p>
    <w:p w:rsidR="00BD12D4" w:rsidRDefault="00A604B7" w:rsidP="00D47968">
      <w:pPr>
        <w:tabs>
          <w:tab w:val="left" w:pos="9090"/>
        </w:tabs>
        <w:spacing w:after="0" w:line="240" w:lineRule="auto"/>
        <w:jc w:val="center"/>
      </w:pPr>
      <w:r>
        <w:br w:type="page"/>
      </w:r>
    </w:p>
    <w:p w:rsidR="00BD12D4" w:rsidRDefault="00BD12D4" w:rsidP="00D47968">
      <w:pPr>
        <w:tabs>
          <w:tab w:val="left" w:pos="9090"/>
        </w:tabs>
        <w:spacing w:after="0" w:line="240" w:lineRule="auto"/>
        <w:jc w:val="center"/>
      </w:pPr>
    </w:p>
    <w:p w:rsidR="00D47968" w:rsidRPr="009E2106" w:rsidRDefault="00D47968" w:rsidP="00D4796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47968" w:rsidRDefault="00D47968" w:rsidP="00D479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47968" w:rsidRDefault="00D47968" w:rsidP="00D47968">
      <w:pPr>
        <w:spacing w:after="0" w:line="240" w:lineRule="auto"/>
        <w:jc w:val="center"/>
        <w:rPr>
          <w:rFonts w:ascii="Arial" w:hAnsi="Arial" w:cs="Arial"/>
          <w:b/>
          <w:sz w:val="32"/>
          <w:szCs w:val="32"/>
        </w:rPr>
      </w:pPr>
      <w:r>
        <w:rPr>
          <w:rFonts w:ascii="Arial" w:hAnsi="Arial" w:cs="Arial"/>
          <w:b/>
          <w:sz w:val="32"/>
          <w:szCs w:val="32"/>
        </w:rPr>
        <w:t>Sector-16, Chandigarh</w:t>
      </w:r>
    </w:p>
    <w:p w:rsidR="00D47968" w:rsidRPr="008B38DF" w:rsidRDefault="00D47968" w:rsidP="00D4796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47968" w:rsidRDefault="00D47968" w:rsidP="00D4796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40" w:history="1">
        <w:r w:rsidRPr="003F09BB">
          <w:rPr>
            <w:rStyle w:val="Hyperlink"/>
            <w:rFonts w:ascii="Arial" w:hAnsi="Arial" w:cs="Arial"/>
            <w:b/>
            <w:sz w:val="20"/>
            <w:szCs w:val="18"/>
          </w:rPr>
          <w:t>psic25@punjabmail.gov.in</w:t>
        </w:r>
      </w:hyperlink>
    </w:p>
    <w:p w:rsidR="00D47968" w:rsidRDefault="00D47968" w:rsidP="00D47968">
      <w:pPr>
        <w:spacing w:after="0" w:line="240" w:lineRule="auto"/>
        <w:jc w:val="both"/>
        <w:rPr>
          <w:rFonts w:ascii="Arial" w:hAnsi="Arial" w:cs="Arial"/>
          <w:b/>
        </w:rPr>
      </w:pPr>
    </w:p>
    <w:p w:rsidR="00D47968" w:rsidRDefault="00D47968" w:rsidP="00D47968">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Kumar Rattan</w:t>
      </w:r>
      <w:r w:rsidR="00720D0D">
        <w:rPr>
          <w:rFonts w:ascii="Arial" w:hAnsi="Arial" w:cs="Arial"/>
          <w:b/>
        </w:rPr>
        <w:t xml:space="preserve"> (98722-20039)</w:t>
      </w:r>
    </w:p>
    <w:p w:rsidR="00D47968" w:rsidRDefault="00D47968" w:rsidP="00D47968">
      <w:pPr>
        <w:spacing w:after="0" w:line="240" w:lineRule="auto"/>
        <w:jc w:val="both"/>
        <w:rPr>
          <w:rFonts w:ascii="Arial" w:hAnsi="Arial" w:cs="Arial"/>
        </w:rPr>
      </w:pPr>
      <w:r>
        <w:rPr>
          <w:rFonts w:ascii="Arial" w:hAnsi="Arial" w:cs="Arial"/>
        </w:rPr>
        <w:t xml:space="preserve">House No. 78/8, Park Road, </w:t>
      </w:r>
    </w:p>
    <w:p w:rsidR="00D47968" w:rsidRPr="00C30C50" w:rsidRDefault="00D47968" w:rsidP="00D47968">
      <w:pPr>
        <w:spacing w:after="0" w:line="240" w:lineRule="auto"/>
        <w:jc w:val="both"/>
        <w:rPr>
          <w:rFonts w:ascii="Arial" w:hAnsi="Arial" w:cs="Arial"/>
        </w:rPr>
      </w:pPr>
      <w:r>
        <w:rPr>
          <w:rFonts w:ascii="Arial" w:hAnsi="Arial" w:cs="Arial"/>
        </w:rPr>
        <w:t xml:space="preserve">New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Dhuri</w:t>
      </w:r>
      <w:proofErr w:type="spellEnd"/>
      <w:r>
        <w:rPr>
          <w:rFonts w:ascii="Arial" w:hAnsi="Arial" w:cs="Arial"/>
        </w:rPr>
        <w:t xml:space="preserve">, District </w:t>
      </w:r>
      <w:proofErr w:type="spellStart"/>
      <w:r>
        <w:rPr>
          <w:rFonts w:ascii="Arial" w:hAnsi="Arial" w:cs="Arial"/>
        </w:rPr>
        <w:t>Sangrur</w:t>
      </w:r>
      <w:proofErr w:type="spellEnd"/>
      <w:r>
        <w:rPr>
          <w:rFonts w:ascii="Arial" w:hAnsi="Arial" w:cs="Arial"/>
        </w:rPr>
        <w:tab/>
      </w:r>
      <w:r w:rsidRPr="00C30C50">
        <w:rPr>
          <w:rFonts w:ascii="Arial" w:hAnsi="Arial" w:cs="Arial"/>
        </w:rPr>
        <w:t xml:space="preserve"> </w:t>
      </w:r>
      <w:r w:rsidRPr="00C30C50">
        <w:rPr>
          <w:rFonts w:ascii="Arial" w:hAnsi="Arial" w:cs="Arial"/>
        </w:rPr>
        <w:tab/>
        <w:t xml:space="preserve"> </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Appellant</w:t>
      </w:r>
    </w:p>
    <w:p w:rsidR="00D47968" w:rsidRPr="00C30C50" w:rsidRDefault="00D47968" w:rsidP="00D47968">
      <w:pPr>
        <w:spacing w:after="0" w:line="240" w:lineRule="auto"/>
        <w:jc w:val="center"/>
        <w:rPr>
          <w:rFonts w:ascii="Arial" w:hAnsi="Arial" w:cs="Arial"/>
        </w:rPr>
      </w:pPr>
      <w:r w:rsidRPr="00C30C50">
        <w:rPr>
          <w:rFonts w:ascii="Arial" w:hAnsi="Arial" w:cs="Arial"/>
        </w:rPr>
        <w:t>Versus</w:t>
      </w:r>
    </w:p>
    <w:p w:rsidR="00D47968" w:rsidRPr="00C30C50" w:rsidRDefault="00D47968" w:rsidP="00D47968">
      <w:pPr>
        <w:spacing w:after="0" w:line="240" w:lineRule="auto"/>
        <w:rPr>
          <w:rFonts w:ascii="Arial" w:hAnsi="Arial" w:cs="Arial"/>
          <w:b/>
        </w:rPr>
      </w:pPr>
      <w:r w:rsidRPr="00C30C50">
        <w:rPr>
          <w:rFonts w:ascii="Arial" w:hAnsi="Arial" w:cs="Arial"/>
          <w:b/>
        </w:rPr>
        <w:t>Public Information Officer</w:t>
      </w:r>
    </w:p>
    <w:p w:rsidR="00D47968" w:rsidRDefault="00D47968" w:rsidP="00D47968">
      <w:pPr>
        <w:spacing w:after="0" w:line="240" w:lineRule="auto"/>
        <w:rPr>
          <w:rFonts w:ascii="Arial" w:hAnsi="Arial" w:cs="Arial"/>
        </w:rPr>
      </w:pPr>
      <w:r w:rsidRPr="00C30C50">
        <w:rPr>
          <w:rFonts w:ascii="Arial" w:hAnsi="Arial" w:cs="Arial"/>
        </w:rPr>
        <w:t xml:space="preserve">O/o </w:t>
      </w:r>
      <w:r>
        <w:rPr>
          <w:rFonts w:ascii="Arial" w:hAnsi="Arial" w:cs="Arial"/>
        </w:rPr>
        <w:t>State Information Commission,</w:t>
      </w:r>
    </w:p>
    <w:p w:rsidR="00D47968" w:rsidRPr="00C30C50" w:rsidRDefault="00D47968" w:rsidP="00D47968">
      <w:pPr>
        <w:spacing w:after="0" w:line="240" w:lineRule="auto"/>
        <w:rPr>
          <w:rFonts w:ascii="Arial" w:hAnsi="Arial" w:cs="Arial"/>
        </w:rPr>
      </w:pPr>
      <w:r>
        <w:rPr>
          <w:rFonts w:ascii="Arial" w:hAnsi="Arial" w:cs="Arial"/>
        </w:rPr>
        <w:t>Punjab, Chandigarh</w:t>
      </w:r>
    </w:p>
    <w:p w:rsidR="00D47968" w:rsidRPr="00C30C50" w:rsidRDefault="00D47968" w:rsidP="00D47968">
      <w:pPr>
        <w:spacing w:after="0" w:line="240" w:lineRule="auto"/>
        <w:rPr>
          <w:rFonts w:ascii="Arial" w:hAnsi="Arial" w:cs="Arial"/>
        </w:rPr>
      </w:pPr>
      <w:r w:rsidRPr="00C30C50">
        <w:rPr>
          <w:rFonts w:ascii="Arial" w:hAnsi="Arial" w:cs="Arial"/>
        </w:rPr>
        <w:t xml:space="preserve"> </w:t>
      </w:r>
    </w:p>
    <w:p w:rsidR="00D47968" w:rsidRPr="00C30C50" w:rsidRDefault="00D47968" w:rsidP="00D47968">
      <w:pPr>
        <w:spacing w:after="0" w:line="240" w:lineRule="auto"/>
        <w:rPr>
          <w:rFonts w:ascii="Arial" w:hAnsi="Arial" w:cs="Arial"/>
          <w:b/>
        </w:rPr>
      </w:pPr>
      <w:r w:rsidRPr="00C30C50">
        <w:rPr>
          <w:rFonts w:ascii="Arial" w:hAnsi="Arial" w:cs="Arial"/>
          <w:b/>
        </w:rPr>
        <w:t>First Appellate Authority</w:t>
      </w:r>
    </w:p>
    <w:p w:rsidR="00D47968" w:rsidRDefault="00D47968" w:rsidP="00D47968">
      <w:pPr>
        <w:spacing w:after="0" w:line="240" w:lineRule="auto"/>
        <w:rPr>
          <w:rFonts w:ascii="Arial" w:hAnsi="Arial" w:cs="Arial"/>
        </w:rPr>
      </w:pPr>
      <w:r w:rsidRPr="00C30C50">
        <w:rPr>
          <w:rFonts w:ascii="Arial" w:hAnsi="Arial" w:cs="Arial"/>
        </w:rPr>
        <w:t xml:space="preserve">O/o </w:t>
      </w:r>
      <w:r>
        <w:rPr>
          <w:rFonts w:ascii="Arial" w:hAnsi="Arial" w:cs="Arial"/>
        </w:rPr>
        <w:t>State Information Commission,</w:t>
      </w:r>
    </w:p>
    <w:p w:rsidR="00D47968" w:rsidRPr="00C30C50" w:rsidRDefault="00D47968" w:rsidP="00D47968">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 xml:space="preserve">Respondent          </w:t>
      </w:r>
    </w:p>
    <w:p w:rsidR="00982D1B" w:rsidRDefault="00982D1B" w:rsidP="00D47968">
      <w:pPr>
        <w:spacing w:after="0" w:line="240" w:lineRule="auto"/>
        <w:ind w:left="2160" w:firstLine="720"/>
        <w:rPr>
          <w:rFonts w:ascii="Arial" w:hAnsi="Arial" w:cs="Arial"/>
          <w:b/>
          <w:u w:val="single"/>
        </w:rPr>
      </w:pPr>
    </w:p>
    <w:p w:rsidR="00D47968" w:rsidRDefault="00982D1B" w:rsidP="00D47968">
      <w:pPr>
        <w:spacing w:after="0" w:line="240" w:lineRule="auto"/>
        <w:ind w:left="2160" w:firstLine="720"/>
        <w:rPr>
          <w:rFonts w:ascii="Arial" w:hAnsi="Arial" w:cs="Arial"/>
          <w:b/>
          <w:u w:val="single"/>
        </w:rPr>
      </w:pPr>
      <w:r w:rsidRPr="00C30C50">
        <w:rPr>
          <w:rFonts w:ascii="Arial" w:hAnsi="Arial" w:cs="Arial"/>
          <w:b/>
          <w:u w:val="single"/>
        </w:rPr>
        <w:t>Appeal Case No</w:t>
      </w:r>
      <w:r w:rsidR="00D47968" w:rsidRPr="00C30C50">
        <w:rPr>
          <w:rFonts w:ascii="Arial" w:hAnsi="Arial" w:cs="Arial"/>
          <w:b/>
          <w:u w:val="single"/>
        </w:rPr>
        <w:t xml:space="preserve">. </w:t>
      </w:r>
      <w:r w:rsidR="00D47968">
        <w:rPr>
          <w:rFonts w:ascii="Arial" w:hAnsi="Arial" w:cs="Arial"/>
          <w:b/>
          <w:u w:val="single"/>
        </w:rPr>
        <w:t>319</w:t>
      </w:r>
      <w:r w:rsidR="00D310D3">
        <w:rPr>
          <w:rFonts w:ascii="Arial" w:hAnsi="Arial" w:cs="Arial"/>
          <w:b/>
          <w:u w:val="single"/>
        </w:rPr>
        <w:t>6</w:t>
      </w:r>
      <w:r w:rsidR="00D47968">
        <w:rPr>
          <w:rFonts w:ascii="Arial" w:hAnsi="Arial" w:cs="Arial"/>
          <w:b/>
          <w:u w:val="single"/>
        </w:rPr>
        <w:t xml:space="preserve"> of 2017</w:t>
      </w:r>
    </w:p>
    <w:p w:rsidR="00D47968" w:rsidRDefault="00D47968" w:rsidP="00D47968">
      <w:pPr>
        <w:spacing w:after="0" w:line="240" w:lineRule="auto"/>
        <w:ind w:left="2160" w:firstLine="720"/>
        <w:rPr>
          <w:rFonts w:ascii="Arial" w:hAnsi="Arial" w:cs="Arial"/>
          <w:b/>
          <w:u w:val="single"/>
        </w:rPr>
      </w:pPr>
    </w:p>
    <w:p w:rsidR="00D47968" w:rsidRDefault="00D47968" w:rsidP="00D47968">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Prem</w:t>
      </w:r>
      <w:proofErr w:type="spellEnd"/>
      <w:r>
        <w:rPr>
          <w:rFonts w:ascii="Arial" w:hAnsi="Arial" w:cs="Arial"/>
          <w:sz w:val="23"/>
          <w:szCs w:val="23"/>
        </w:rPr>
        <w:t xml:space="preserve"> Kumar Rattan, the appellant in person.</w:t>
      </w:r>
    </w:p>
    <w:p w:rsidR="00D47968" w:rsidRDefault="00D47968" w:rsidP="00D47968">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Sadhu</w:t>
      </w:r>
      <w:proofErr w:type="spellEnd"/>
      <w:r>
        <w:rPr>
          <w:rFonts w:ascii="Arial" w:hAnsi="Arial" w:cs="Arial"/>
          <w:sz w:val="23"/>
          <w:szCs w:val="23"/>
        </w:rPr>
        <w:t xml:space="preserve"> Ram (On behalf of the First Appellate Authority).</w:t>
      </w:r>
    </w:p>
    <w:p w:rsidR="00D47968" w:rsidRPr="00DB31E8" w:rsidRDefault="00D47968" w:rsidP="00D47968">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D47968" w:rsidRPr="00DB31E8" w:rsidRDefault="00D47968" w:rsidP="00D47968">
      <w:pPr>
        <w:spacing w:after="0" w:line="240" w:lineRule="auto"/>
        <w:jc w:val="both"/>
        <w:rPr>
          <w:rFonts w:ascii="Arial" w:hAnsi="Arial" w:cs="Arial"/>
          <w:b/>
          <w:sz w:val="23"/>
          <w:szCs w:val="23"/>
          <w:u w:val="single"/>
        </w:rPr>
      </w:pPr>
    </w:p>
    <w:p w:rsidR="00D47968" w:rsidRPr="00AF2D94" w:rsidRDefault="00D47968" w:rsidP="000148EF">
      <w:pPr>
        <w:pStyle w:val="ListParagraph"/>
        <w:numPr>
          <w:ilvl w:val="0"/>
          <w:numId w:val="25"/>
        </w:numPr>
        <w:spacing w:after="0" w:line="480" w:lineRule="auto"/>
        <w:ind w:left="360"/>
        <w:jc w:val="both"/>
        <w:rPr>
          <w:rFonts w:ascii="Arial" w:hAnsi="Arial" w:cs="Arial"/>
          <w:sz w:val="23"/>
          <w:szCs w:val="23"/>
        </w:rPr>
      </w:pPr>
      <w:r w:rsidRPr="00AF2D94">
        <w:rPr>
          <w:rFonts w:ascii="Arial" w:hAnsi="Arial" w:cs="Arial"/>
          <w:sz w:val="23"/>
          <w:szCs w:val="23"/>
        </w:rPr>
        <w:t xml:space="preserve">Sh. </w:t>
      </w:r>
      <w:proofErr w:type="spellStart"/>
      <w:r w:rsidRPr="00AF2D94">
        <w:rPr>
          <w:rFonts w:ascii="Arial" w:hAnsi="Arial" w:cs="Arial"/>
          <w:sz w:val="23"/>
          <w:szCs w:val="23"/>
        </w:rPr>
        <w:t>Prem</w:t>
      </w:r>
      <w:proofErr w:type="spellEnd"/>
      <w:r w:rsidRPr="00AF2D94">
        <w:rPr>
          <w:rFonts w:ascii="Arial" w:hAnsi="Arial" w:cs="Arial"/>
          <w:sz w:val="23"/>
          <w:szCs w:val="23"/>
        </w:rPr>
        <w:t xml:space="preserve"> Kumar Rattan, the appellant in person show his dissatisfaction sating that irrelevant affidavit has been received from the respondent PIO contradicting the previous submissions by the respondent PIO. </w:t>
      </w:r>
    </w:p>
    <w:p w:rsidR="00D47968" w:rsidRDefault="00D47968" w:rsidP="00AF2D94">
      <w:pPr>
        <w:pStyle w:val="ListParagraph"/>
        <w:numPr>
          <w:ilvl w:val="0"/>
          <w:numId w:val="25"/>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Sadhu</w:t>
      </w:r>
      <w:proofErr w:type="spellEnd"/>
      <w:r>
        <w:rPr>
          <w:rFonts w:ascii="Arial" w:hAnsi="Arial" w:cs="Arial"/>
          <w:sz w:val="23"/>
          <w:szCs w:val="23"/>
        </w:rPr>
        <w:t xml:space="preserve"> Ram, on the behalf of First Appellate Authority states that PIO cum SO, Mr. </w:t>
      </w:r>
      <w:proofErr w:type="spellStart"/>
      <w:r>
        <w:rPr>
          <w:rFonts w:ascii="Arial" w:hAnsi="Arial" w:cs="Arial"/>
          <w:sz w:val="23"/>
          <w:szCs w:val="23"/>
        </w:rPr>
        <w:t>Sudhir</w:t>
      </w:r>
      <w:proofErr w:type="spellEnd"/>
      <w:r>
        <w:rPr>
          <w:rFonts w:ascii="Arial" w:hAnsi="Arial" w:cs="Arial"/>
          <w:sz w:val="23"/>
          <w:szCs w:val="23"/>
        </w:rPr>
        <w:t xml:space="preserve"> is on leave.</w:t>
      </w:r>
    </w:p>
    <w:p w:rsidR="00D47968" w:rsidRPr="00507DA0" w:rsidRDefault="00D47968" w:rsidP="00AF2D94">
      <w:pPr>
        <w:pStyle w:val="ListParagraph"/>
        <w:numPr>
          <w:ilvl w:val="0"/>
          <w:numId w:val="25"/>
        </w:numPr>
        <w:spacing w:after="0" w:line="480" w:lineRule="auto"/>
        <w:ind w:left="360"/>
        <w:jc w:val="both"/>
        <w:rPr>
          <w:rFonts w:ascii="Arial" w:hAnsi="Arial" w:cs="Arial"/>
          <w:b/>
          <w:sz w:val="23"/>
          <w:szCs w:val="23"/>
        </w:rPr>
      </w:pPr>
      <w:r w:rsidRPr="00903557">
        <w:rPr>
          <w:rFonts w:ascii="Arial" w:hAnsi="Arial" w:cs="Arial"/>
          <w:sz w:val="23"/>
          <w:szCs w:val="23"/>
        </w:rPr>
        <w:t>After hearing both the parties and examining the case file</w:t>
      </w:r>
      <w:r w:rsidR="00186F4F">
        <w:rPr>
          <w:rFonts w:ascii="Arial" w:hAnsi="Arial" w:cs="Arial"/>
          <w:sz w:val="23"/>
          <w:szCs w:val="23"/>
        </w:rPr>
        <w:t>, the respondent PIO is given last opportunity to appear in person along with directions to present copy of affidavit supplied to appellant and documents in support to his reply, failing to which action under section 20 (1) of RTI would be initiated against the respondent PIO</w:t>
      </w:r>
      <w:r w:rsidRPr="00903557">
        <w:rPr>
          <w:rFonts w:ascii="Arial" w:hAnsi="Arial" w:cs="Arial"/>
          <w:b/>
          <w:sz w:val="23"/>
          <w:szCs w:val="23"/>
        </w:rPr>
        <w:t>.</w:t>
      </w:r>
      <w:r w:rsidR="003638BE">
        <w:rPr>
          <w:rFonts w:ascii="Arial" w:hAnsi="Arial" w:cs="Arial"/>
          <w:b/>
          <w:sz w:val="23"/>
          <w:szCs w:val="23"/>
        </w:rPr>
        <w:t xml:space="preserve"> </w:t>
      </w:r>
      <w:r w:rsidR="003638BE">
        <w:rPr>
          <w:rFonts w:ascii="Arial" w:hAnsi="Arial" w:cs="Arial"/>
          <w:bCs/>
          <w:sz w:val="23"/>
          <w:szCs w:val="23"/>
        </w:rPr>
        <w:t xml:space="preserve"> The appellant is also advised to present with all necessary supporting documents on next date of hearing to clear the facts of this case, failing to which ex-parte decision shall be taken.</w:t>
      </w:r>
    </w:p>
    <w:p w:rsidR="00507DA0" w:rsidRPr="008F73AE" w:rsidRDefault="008F73AE" w:rsidP="008F73AE">
      <w:pPr>
        <w:pStyle w:val="ListParagraph"/>
        <w:numPr>
          <w:ilvl w:val="0"/>
          <w:numId w:val="25"/>
        </w:numPr>
        <w:spacing w:after="0" w:line="480" w:lineRule="auto"/>
        <w:ind w:left="360"/>
        <w:jc w:val="both"/>
        <w:rPr>
          <w:rFonts w:ascii="Arial" w:hAnsi="Arial" w:cs="Arial"/>
          <w:sz w:val="23"/>
          <w:szCs w:val="23"/>
        </w:rPr>
      </w:pPr>
      <w:r w:rsidRPr="00AC21DA">
        <w:rPr>
          <w:rFonts w:ascii="Arial" w:hAnsi="Arial" w:cs="Arial"/>
          <w:bCs/>
          <w:sz w:val="23"/>
          <w:szCs w:val="23"/>
        </w:rPr>
        <w:t xml:space="preserve">The subject matter is adjourned for further hearing on </w:t>
      </w:r>
      <w:r>
        <w:rPr>
          <w:rFonts w:ascii="Arial" w:hAnsi="Arial" w:cs="Arial"/>
          <w:b/>
          <w:sz w:val="23"/>
          <w:szCs w:val="23"/>
        </w:rPr>
        <w:t>04.06</w:t>
      </w:r>
      <w:r w:rsidRPr="00AC21DA">
        <w:rPr>
          <w:rFonts w:ascii="Arial" w:hAnsi="Arial" w:cs="Arial"/>
          <w:b/>
          <w:sz w:val="23"/>
          <w:szCs w:val="23"/>
        </w:rPr>
        <w:t>.2018 at 11.00 AM</w:t>
      </w:r>
      <w:r w:rsidRPr="00AC21DA">
        <w:rPr>
          <w:rFonts w:ascii="Arial" w:hAnsi="Arial" w:cs="Arial"/>
          <w:sz w:val="23"/>
          <w:szCs w:val="23"/>
        </w:rPr>
        <w:t>.</w:t>
      </w:r>
    </w:p>
    <w:p w:rsidR="00D47968" w:rsidRPr="00AE1963" w:rsidRDefault="00D47968" w:rsidP="00AF2D94">
      <w:pPr>
        <w:pStyle w:val="ListParagraph"/>
        <w:numPr>
          <w:ilvl w:val="0"/>
          <w:numId w:val="25"/>
        </w:numPr>
        <w:spacing w:after="0" w:line="480" w:lineRule="auto"/>
        <w:ind w:left="360"/>
        <w:jc w:val="both"/>
        <w:rPr>
          <w:rFonts w:ascii="Arial" w:hAnsi="Arial" w:cs="Arial"/>
          <w:sz w:val="23"/>
          <w:szCs w:val="23"/>
        </w:rPr>
      </w:pPr>
      <w:r w:rsidRPr="00586567">
        <w:rPr>
          <w:rFonts w:ascii="Arial" w:hAnsi="Arial" w:cs="Arial"/>
          <w:sz w:val="23"/>
          <w:szCs w:val="23"/>
        </w:rPr>
        <w:t>A</w:t>
      </w:r>
      <w:r w:rsidRPr="00AE1963">
        <w:rPr>
          <w:rFonts w:ascii="Arial" w:hAnsi="Arial" w:cs="Arial"/>
          <w:sz w:val="23"/>
          <w:szCs w:val="23"/>
        </w:rPr>
        <w:t>nnounced in the Court, copy of the order to be sent to the parties.</w:t>
      </w:r>
    </w:p>
    <w:p w:rsidR="00D47968" w:rsidRPr="00AE1963" w:rsidRDefault="00D47968" w:rsidP="00D47968">
      <w:pPr>
        <w:spacing w:after="0" w:line="240" w:lineRule="auto"/>
        <w:jc w:val="both"/>
        <w:rPr>
          <w:rFonts w:ascii="Arial" w:hAnsi="Arial" w:cs="Arial"/>
          <w:sz w:val="23"/>
          <w:szCs w:val="23"/>
        </w:rPr>
      </w:pPr>
    </w:p>
    <w:p w:rsidR="00D47968" w:rsidRDefault="00D47968" w:rsidP="00D47968">
      <w:pPr>
        <w:spacing w:after="0" w:line="240" w:lineRule="auto"/>
        <w:jc w:val="both"/>
        <w:rPr>
          <w:rFonts w:ascii="Arial" w:hAnsi="Arial" w:cs="Arial"/>
          <w:b/>
          <w:sz w:val="24"/>
          <w:szCs w:val="24"/>
        </w:rPr>
      </w:pPr>
    </w:p>
    <w:p w:rsidR="00D47968" w:rsidRDefault="00D47968" w:rsidP="00D47968">
      <w:pPr>
        <w:spacing w:after="0" w:line="240" w:lineRule="auto"/>
        <w:jc w:val="both"/>
        <w:rPr>
          <w:rFonts w:ascii="Arial" w:hAnsi="Arial" w:cs="Arial"/>
          <w:b/>
          <w:sz w:val="24"/>
          <w:szCs w:val="24"/>
        </w:rPr>
      </w:pPr>
    </w:p>
    <w:p w:rsidR="00C94373" w:rsidRDefault="00C94373" w:rsidP="00C94373">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47968" w:rsidRPr="00AE1963" w:rsidRDefault="00D47968" w:rsidP="00D47968">
      <w:pPr>
        <w:spacing w:after="0" w:line="240" w:lineRule="auto"/>
        <w:jc w:val="both"/>
        <w:rPr>
          <w:rFonts w:ascii="Arial" w:hAnsi="Arial" w:cs="Arial"/>
          <w:sz w:val="24"/>
          <w:szCs w:val="24"/>
        </w:rPr>
      </w:pPr>
      <w:r w:rsidRPr="00AE1963">
        <w:rPr>
          <w:rFonts w:ascii="Arial" w:hAnsi="Arial" w:cs="Arial"/>
          <w:b/>
          <w:sz w:val="24"/>
          <w:szCs w:val="24"/>
        </w:rPr>
        <w:t>Chandigarh</w:t>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t xml:space="preserve">          (Dr. </w:t>
      </w:r>
      <w:proofErr w:type="spellStart"/>
      <w:r w:rsidRPr="00AE1963">
        <w:rPr>
          <w:rFonts w:ascii="Arial" w:hAnsi="Arial" w:cs="Arial"/>
          <w:b/>
          <w:sz w:val="24"/>
          <w:szCs w:val="24"/>
        </w:rPr>
        <w:t>Pawan</w:t>
      </w:r>
      <w:proofErr w:type="spellEnd"/>
      <w:r w:rsidRPr="00AE1963">
        <w:rPr>
          <w:rFonts w:ascii="Arial" w:hAnsi="Arial" w:cs="Arial"/>
          <w:b/>
          <w:sz w:val="24"/>
          <w:szCs w:val="24"/>
        </w:rPr>
        <w:t xml:space="preserve"> Kumar </w:t>
      </w:r>
      <w:proofErr w:type="spellStart"/>
      <w:r w:rsidRPr="00AE1963">
        <w:rPr>
          <w:rFonts w:ascii="Arial" w:hAnsi="Arial" w:cs="Arial"/>
          <w:b/>
          <w:sz w:val="24"/>
          <w:szCs w:val="24"/>
        </w:rPr>
        <w:t>Singla</w:t>
      </w:r>
      <w:proofErr w:type="spellEnd"/>
      <w:r w:rsidRPr="00AE1963">
        <w:rPr>
          <w:rFonts w:ascii="Arial" w:hAnsi="Arial" w:cs="Arial"/>
          <w:b/>
          <w:sz w:val="24"/>
          <w:szCs w:val="24"/>
        </w:rPr>
        <w:t>)</w:t>
      </w:r>
    </w:p>
    <w:p w:rsidR="00D47968" w:rsidRPr="00AE1963" w:rsidRDefault="00D47968" w:rsidP="00D47968">
      <w:pPr>
        <w:rPr>
          <w:rFonts w:ascii="Arial" w:hAnsi="Arial" w:cs="Arial"/>
          <w:b/>
          <w:sz w:val="24"/>
          <w:szCs w:val="24"/>
        </w:rPr>
      </w:pPr>
      <w:r w:rsidRPr="00AE1963">
        <w:rPr>
          <w:rFonts w:ascii="Arial" w:hAnsi="Arial" w:cs="Arial"/>
          <w:b/>
          <w:sz w:val="24"/>
          <w:szCs w:val="24"/>
        </w:rPr>
        <w:t xml:space="preserve">Dated: </w:t>
      </w:r>
      <w:r>
        <w:rPr>
          <w:rFonts w:ascii="Arial" w:hAnsi="Arial" w:cs="Arial"/>
          <w:b/>
          <w:sz w:val="24"/>
          <w:szCs w:val="24"/>
        </w:rPr>
        <w:t>07.05.2018</w:t>
      </w:r>
      <w:r>
        <w:rPr>
          <w:rFonts w:ascii="Arial" w:hAnsi="Arial" w:cs="Arial"/>
          <w:b/>
          <w:sz w:val="24"/>
          <w:szCs w:val="24"/>
        </w:rPr>
        <w:tab/>
      </w:r>
      <w:r>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r>
      <w:r w:rsidRPr="00AE1963">
        <w:rPr>
          <w:rFonts w:ascii="Arial" w:hAnsi="Arial" w:cs="Arial"/>
          <w:b/>
          <w:sz w:val="24"/>
          <w:szCs w:val="24"/>
        </w:rPr>
        <w:tab/>
        <w:t xml:space="preserve">    State Information Commissioner</w:t>
      </w:r>
    </w:p>
    <w:p w:rsidR="00D47968" w:rsidRDefault="00D47968" w:rsidP="00D47968">
      <w:pPr>
        <w:spacing w:after="0" w:line="240" w:lineRule="auto"/>
        <w:rPr>
          <w:rFonts w:ascii="Arial" w:hAnsi="Arial" w:cs="Arial"/>
          <w:b/>
          <w:sz w:val="23"/>
          <w:szCs w:val="23"/>
        </w:rPr>
      </w:pPr>
    </w:p>
    <w:p w:rsidR="00A604B7" w:rsidRDefault="00A604B7" w:rsidP="00D47968">
      <w:pPr>
        <w:tabs>
          <w:tab w:val="left" w:pos="9090"/>
        </w:tabs>
        <w:spacing w:after="0" w:line="240" w:lineRule="auto"/>
        <w:jc w:val="center"/>
      </w:pPr>
    </w:p>
    <w:sectPr w:rsidR="00A604B7" w:rsidSect="00AD6460">
      <w:pgSz w:w="12240" w:h="20160" w:code="5"/>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040"/>
    <w:multiLevelType w:val="hybridMultilevel"/>
    <w:tmpl w:val="B780171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15D3B"/>
    <w:multiLevelType w:val="hybridMultilevel"/>
    <w:tmpl w:val="C0BC620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6119D"/>
    <w:multiLevelType w:val="hybridMultilevel"/>
    <w:tmpl w:val="E91ECA6E"/>
    <w:lvl w:ilvl="0" w:tplc="79FE63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D6640"/>
    <w:multiLevelType w:val="hybridMultilevel"/>
    <w:tmpl w:val="C28A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11969"/>
    <w:multiLevelType w:val="hybridMultilevel"/>
    <w:tmpl w:val="94C6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D1F90"/>
    <w:multiLevelType w:val="hybridMultilevel"/>
    <w:tmpl w:val="C86A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D469E"/>
    <w:multiLevelType w:val="hybridMultilevel"/>
    <w:tmpl w:val="F692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044C4"/>
    <w:multiLevelType w:val="hybridMultilevel"/>
    <w:tmpl w:val="56EC3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26ADE"/>
    <w:multiLevelType w:val="hybridMultilevel"/>
    <w:tmpl w:val="07489DC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0548C"/>
    <w:multiLevelType w:val="hybridMultilevel"/>
    <w:tmpl w:val="37645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E71F6"/>
    <w:multiLevelType w:val="hybridMultilevel"/>
    <w:tmpl w:val="8C4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0204B"/>
    <w:multiLevelType w:val="hybridMultilevel"/>
    <w:tmpl w:val="9F28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A542F"/>
    <w:multiLevelType w:val="hybridMultilevel"/>
    <w:tmpl w:val="63AE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0F3F00"/>
    <w:multiLevelType w:val="hybridMultilevel"/>
    <w:tmpl w:val="027CB4A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F720D28"/>
    <w:multiLevelType w:val="hybridMultilevel"/>
    <w:tmpl w:val="982E9760"/>
    <w:lvl w:ilvl="0" w:tplc="C63A391A">
      <w:start w:val="1"/>
      <w:numFmt w:val="decimal"/>
      <w:lvlText w:val="%1."/>
      <w:lvlJc w:val="left"/>
      <w:pPr>
        <w:ind w:left="720" w:hanging="360"/>
      </w:pPr>
      <w:rPr>
        <w:rFonts w:ascii="Arial" w:hAnsi="Arial" w:cs="Arial"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BD36AA7"/>
    <w:multiLevelType w:val="hybridMultilevel"/>
    <w:tmpl w:val="B316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2633FD"/>
    <w:multiLevelType w:val="hybridMultilevel"/>
    <w:tmpl w:val="89AC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066AA"/>
    <w:multiLevelType w:val="hybridMultilevel"/>
    <w:tmpl w:val="01E04036"/>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F4038"/>
    <w:multiLevelType w:val="hybridMultilevel"/>
    <w:tmpl w:val="92AA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92CEF"/>
    <w:multiLevelType w:val="hybridMultilevel"/>
    <w:tmpl w:val="DFF2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A3473"/>
    <w:multiLevelType w:val="hybridMultilevel"/>
    <w:tmpl w:val="4CEA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7752AA"/>
    <w:multiLevelType w:val="hybridMultilevel"/>
    <w:tmpl w:val="740EB1A8"/>
    <w:lvl w:ilvl="0" w:tplc="3058ECB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1E4F52"/>
    <w:multiLevelType w:val="hybridMultilevel"/>
    <w:tmpl w:val="DC984A1E"/>
    <w:lvl w:ilvl="0" w:tplc="D59C4DE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C7121"/>
    <w:multiLevelType w:val="hybridMultilevel"/>
    <w:tmpl w:val="42202C6C"/>
    <w:lvl w:ilvl="0" w:tplc="A5923DC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3C61CC"/>
    <w:multiLevelType w:val="hybridMultilevel"/>
    <w:tmpl w:val="32EE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1"/>
  </w:num>
  <w:num w:numId="5">
    <w:abstractNumId w:val="17"/>
  </w:num>
  <w:num w:numId="6">
    <w:abstractNumId w:val="8"/>
  </w:num>
  <w:num w:numId="7">
    <w:abstractNumId w:val="19"/>
  </w:num>
  <w:num w:numId="8">
    <w:abstractNumId w:val="3"/>
  </w:num>
  <w:num w:numId="9">
    <w:abstractNumId w:val="15"/>
  </w:num>
  <w:num w:numId="10">
    <w:abstractNumId w:val="6"/>
  </w:num>
  <w:num w:numId="11">
    <w:abstractNumId w:val="13"/>
  </w:num>
  <w:num w:numId="12">
    <w:abstractNumId w:val="12"/>
  </w:num>
  <w:num w:numId="13">
    <w:abstractNumId w:val="20"/>
  </w:num>
  <w:num w:numId="14">
    <w:abstractNumId w:val="16"/>
  </w:num>
  <w:num w:numId="15">
    <w:abstractNumId w:val="21"/>
  </w:num>
  <w:num w:numId="16">
    <w:abstractNumId w:val="7"/>
  </w:num>
  <w:num w:numId="17">
    <w:abstractNumId w:val="24"/>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3"/>
  </w:num>
  <w:num w:numId="22">
    <w:abstractNumId w:val="0"/>
  </w:num>
  <w:num w:numId="23">
    <w:abstractNumId w:val="9"/>
  </w:num>
  <w:num w:numId="24">
    <w:abstractNumId w:val="5"/>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15E5E"/>
    <w:rsid w:val="00002701"/>
    <w:rsid w:val="00002845"/>
    <w:rsid w:val="000148EF"/>
    <w:rsid w:val="00027B47"/>
    <w:rsid w:val="0003087E"/>
    <w:rsid w:val="00037629"/>
    <w:rsid w:val="00042F9C"/>
    <w:rsid w:val="00043E1F"/>
    <w:rsid w:val="0004713B"/>
    <w:rsid w:val="000478E8"/>
    <w:rsid w:val="000644B1"/>
    <w:rsid w:val="00073E87"/>
    <w:rsid w:val="00082DD5"/>
    <w:rsid w:val="00086741"/>
    <w:rsid w:val="0009076D"/>
    <w:rsid w:val="000936F9"/>
    <w:rsid w:val="000971CB"/>
    <w:rsid w:val="000A6A72"/>
    <w:rsid w:val="000B28C6"/>
    <w:rsid w:val="000B2FFC"/>
    <w:rsid w:val="000B7119"/>
    <w:rsid w:val="000C52D8"/>
    <w:rsid w:val="000C70F7"/>
    <w:rsid w:val="000C773C"/>
    <w:rsid w:val="000C7881"/>
    <w:rsid w:val="000F3485"/>
    <w:rsid w:val="000F3E99"/>
    <w:rsid w:val="000F4446"/>
    <w:rsid w:val="0011573D"/>
    <w:rsid w:val="001209C6"/>
    <w:rsid w:val="00120B0F"/>
    <w:rsid w:val="00147ACC"/>
    <w:rsid w:val="00162102"/>
    <w:rsid w:val="00173E0B"/>
    <w:rsid w:val="00174B75"/>
    <w:rsid w:val="00186F4F"/>
    <w:rsid w:val="00191710"/>
    <w:rsid w:val="00191762"/>
    <w:rsid w:val="001A0EC6"/>
    <w:rsid w:val="001B3070"/>
    <w:rsid w:val="001B7C38"/>
    <w:rsid w:val="001B7F90"/>
    <w:rsid w:val="001C63AF"/>
    <w:rsid w:val="001D2D30"/>
    <w:rsid w:val="001D394A"/>
    <w:rsid w:val="001E3743"/>
    <w:rsid w:val="001F3A34"/>
    <w:rsid w:val="001F3F68"/>
    <w:rsid w:val="00200683"/>
    <w:rsid w:val="00200AEB"/>
    <w:rsid w:val="00202C0E"/>
    <w:rsid w:val="00204D94"/>
    <w:rsid w:val="00212B0A"/>
    <w:rsid w:val="00214400"/>
    <w:rsid w:val="00216830"/>
    <w:rsid w:val="00224A24"/>
    <w:rsid w:val="00227E63"/>
    <w:rsid w:val="00237162"/>
    <w:rsid w:val="00246A69"/>
    <w:rsid w:val="00266DE2"/>
    <w:rsid w:val="0027062A"/>
    <w:rsid w:val="0028004F"/>
    <w:rsid w:val="00283960"/>
    <w:rsid w:val="002A2639"/>
    <w:rsid w:val="002A46D6"/>
    <w:rsid w:val="002B2251"/>
    <w:rsid w:val="002B5E4B"/>
    <w:rsid w:val="002C2207"/>
    <w:rsid w:val="002C4704"/>
    <w:rsid w:val="002D593C"/>
    <w:rsid w:val="002D63AF"/>
    <w:rsid w:val="002E2DC4"/>
    <w:rsid w:val="002F42B7"/>
    <w:rsid w:val="002F48A8"/>
    <w:rsid w:val="002F6FC2"/>
    <w:rsid w:val="00307165"/>
    <w:rsid w:val="003102C6"/>
    <w:rsid w:val="00311772"/>
    <w:rsid w:val="00312106"/>
    <w:rsid w:val="00315E5E"/>
    <w:rsid w:val="00321D86"/>
    <w:rsid w:val="00330A20"/>
    <w:rsid w:val="00332082"/>
    <w:rsid w:val="00341E85"/>
    <w:rsid w:val="00342084"/>
    <w:rsid w:val="003456C2"/>
    <w:rsid w:val="00362D57"/>
    <w:rsid w:val="003638BE"/>
    <w:rsid w:val="003646B5"/>
    <w:rsid w:val="003671C6"/>
    <w:rsid w:val="00367690"/>
    <w:rsid w:val="00381ADE"/>
    <w:rsid w:val="0039262D"/>
    <w:rsid w:val="003951E7"/>
    <w:rsid w:val="00396017"/>
    <w:rsid w:val="003B2A82"/>
    <w:rsid w:val="003B504E"/>
    <w:rsid w:val="003C4FA6"/>
    <w:rsid w:val="003E0D1F"/>
    <w:rsid w:val="00411B72"/>
    <w:rsid w:val="004121F0"/>
    <w:rsid w:val="004128F7"/>
    <w:rsid w:val="00420B4A"/>
    <w:rsid w:val="00432F68"/>
    <w:rsid w:val="0043337F"/>
    <w:rsid w:val="004402C5"/>
    <w:rsid w:val="00441030"/>
    <w:rsid w:val="00442FFF"/>
    <w:rsid w:val="00447916"/>
    <w:rsid w:val="00447F00"/>
    <w:rsid w:val="004735D5"/>
    <w:rsid w:val="0048319E"/>
    <w:rsid w:val="0049411B"/>
    <w:rsid w:val="004A2A51"/>
    <w:rsid w:val="004A3BD5"/>
    <w:rsid w:val="004A56ED"/>
    <w:rsid w:val="004A6414"/>
    <w:rsid w:val="004B11F0"/>
    <w:rsid w:val="004C5FAE"/>
    <w:rsid w:val="004D1740"/>
    <w:rsid w:val="004D21CC"/>
    <w:rsid w:val="004E1F9F"/>
    <w:rsid w:val="004E6571"/>
    <w:rsid w:val="004E7566"/>
    <w:rsid w:val="004F0F5E"/>
    <w:rsid w:val="00506EF5"/>
    <w:rsid w:val="00507DA0"/>
    <w:rsid w:val="0051178B"/>
    <w:rsid w:val="00512A1A"/>
    <w:rsid w:val="00536753"/>
    <w:rsid w:val="00544D64"/>
    <w:rsid w:val="00545C3C"/>
    <w:rsid w:val="00551B1C"/>
    <w:rsid w:val="00553DD8"/>
    <w:rsid w:val="00567DA6"/>
    <w:rsid w:val="0057041B"/>
    <w:rsid w:val="00575035"/>
    <w:rsid w:val="00575C70"/>
    <w:rsid w:val="00593220"/>
    <w:rsid w:val="005A4487"/>
    <w:rsid w:val="005B0A71"/>
    <w:rsid w:val="005B7460"/>
    <w:rsid w:val="005D6B68"/>
    <w:rsid w:val="005E1797"/>
    <w:rsid w:val="005F2A38"/>
    <w:rsid w:val="00600929"/>
    <w:rsid w:val="00600D64"/>
    <w:rsid w:val="006066BA"/>
    <w:rsid w:val="00612CCB"/>
    <w:rsid w:val="006144F3"/>
    <w:rsid w:val="006244E3"/>
    <w:rsid w:val="00626FD7"/>
    <w:rsid w:val="00636652"/>
    <w:rsid w:val="00641BE3"/>
    <w:rsid w:val="006538AC"/>
    <w:rsid w:val="006605D1"/>
    <w:rsid w:val="00661030"/>
    <w:rsid w:val="00663E87"/>
    <w:rsid w:val="00664D20"/>
    <w:rsid w:val="0066790C"/>
    <w:rsid w:val="0067264D"/>
    <w:rsid w:val="00677CC7"/>
    <w:rsid w:val="00687BB9"/>
    <w:rsid w:val="00692209"/>
    <w:rsid w:val="00693FBC"/>
    <w:rsid w:val="006948A7"/>
    <w:rsid w:val="006C2A4A"/>
    <w:rsid w:val="006C53AD"/>
    <w:rsid w:val="006C786A"/>
    <w:rsid w:val="006D14AB"/>
    <w:rsid w:val="006D2BB8"/>
    <w:rsid w:val="006D6DA9"/>
    <w:rsid w:val="006E00D5"/>
    <w:rsid w:val="006E22A8"/>
    <w:rsid w:val="006F3600"/>
    <w:rsid w:val="006F4245"/>
    <w:rsid w:val="00703C27"/>
    <w:rsid w:val="0070786B"/>
    <w:rsid w:val="00714EF1"/>
    <w:rsid w:val="00720D0D"/>
    <w:rsid w:val="00727264"/>
    <w:rsid w:val="00756CDE"/>
    <w:rsid w:val="00762522"/>
    <w:rsid w:val="00786F0F"/>
    <w:rsid w:val="007D45FA"/>
    <w:rsid w:val="007D6FF2"/>
    <w:rsid w:val="007E1C8B"/>
    <w:rsid w:val="007E4CB9"/>
    <w:rsid w:val="007F11BA"/>
    <w:rsid w:val="007F5D79"/>
    <w:rsid w:val="00802F67"/>
    <w:rsid w:val="008047D4"/>
    <w:rsid w:val="00807163"/>
    <w:rsid w:val="0082201A"/>
    <w:rsid w:val="00833B1D"/>
    <w:rsid w:val="00842C84"/>
    <w:rsid w:val="00847595"/>
    <w:rsid w:val="00847F38"/>
    <w:rsid w:val="008502DC"/>
    <w:rsid w:val="00874F3E"/>
    <w:rsid w:val="00875074"/>
    <w:rsid w:val="00882C1E"/>
    <w:rsid w:val="008846F4"/>
    <w:rsid w:val="0089386A"/>
    <w:rsid w:val="008A0977"/>
    <w:rsid w:val="008A60B3"/>
    <w:rsid w:val="008A60E1"/>
    <w:rsid w:val="008B56F2"/>
    <w:rsid w:val="008D4594"/>
    <w:rsid w:val="008D634E"/>
    <w:rsid w:val="008D7305"/>
    <w:rsid w:val="008E2872"/>
    <w:rsid w:val="008E34DD"/>
    <w:rsid w:val="008E6B93"/>
    <w:rsid w:val="008E6ED1"/>
    <w:rsid w:val="008F3072"/>
    <w:rsid w:val="008F5AF0"/>
    <w:rsid w:val="008F73AE"/>
    <w:rsid w:val="00903557"/>
    <w:rsid w:val="00904B72"/>
    <w:rsid w:val="00905732"/>
    <w:rsid w:val="00916813"/>
    <w:rsid w:val="009454FE"/>
    <w:rsid w:val="00951092"/>
    <w:rsid w:val="00956A5A"/>
    <w:rsid w:val="0096006E"/>
    <w:rsid w:val="00960AEB"/>
    <w:rsid w:val="00973326"/>
    <w:rsid w:val="00982D1B"/>
    <w:rsid w:val="00982FFA"/>
    <w:rsid w:val="00986FF6"/>
    <w:rsid w:val="009A238E"/>
    <w:rsid w:val="009A6197"/>
    <w:rsid w:val="009B23F1"/>
    <w:rsid w:val="009C3B47"/>
    <w:rsid w:val="009D321D"/>
    <w:rsid w:val="009E080B"/>
    <w:rsid w:val="009E7098"/>
    <w:rsid w:val="009F293E"/>
    <w:rsid w:val="009F3027"/>
    <w:rsid w:val="009F7240"/>
    <w:rsid w:val="00A005B2"/>
    <w:rsid w:val="00A03B6D"/>
    <w:rsid w:val="00A077F2"/>
    <w:rsid w:val="00A14DDE"/>
    <w:rsid w:val="00A3146D"/>
    <w:rsid w:val="00A46283"/>
    <w:rsid w:val="00A517A6"/>
    <w:rsid w:val="00A5359D"/>
    <w:rsid w:val="00A604B7"/>
    <w:rsid w:val="00A70C91"/>
    <w:rsid w:val="00A758D2"/>
    <w:rsid w:val="00A85949"/>
    <w:rsid w:val="00A912B4"/>
    <w:rsid w:val="00AA2E3A"/>
    <w:rsid w:val="00AC3206"/>
    <w:rsid w:val="00AC3A3A"/>
    <w:rsid w:val="00AD20EC"/>
    <w:rsid w:val="00AD49F6"/>
    <w:rsid w:val="00AD6460"/>
    <w:rsid w:val="00AE573F"/>
    <w:rsid w:val="00AE5903"/>
    <w:rsid w:val="00AF0D93"/>
    <w:rsid w:val="00AF2D94"/>
    <w:rsid w:val="00B00A6F"/>
    <w:rsid w:val="00B00D4A"/>
    <w:rsid w:val="00B05A8B"/>
    <w:rsid w:val="00B13E6A"/>
    <w:rsid w:val="00B14E69"/>
    <w:rsid w:val="00B17DDE"/>
    <w:rsid w:val="00B22FF3"/>
    <w:rsid w:val="00B45093"/>
    <w:rsid w:val="00B50975"/>
    <w:rsid w:val="00B641FD"/>
    <w:rsid w:val="00B87DC0"/>
    <w:rsid w:val="00B9327D"/>
    <w:rsid w:val="00B9527B"/>
    <w:rsid w:val="00BA070A"/>
    <w:rsid w:val="00BA4413"/>
    <w:rsid w:val="00BA6730"/>
    <w:rsid w:val="00BA7734"/>
    <w:rsid w:val="00BA7E0A"/>
    <w:rsid w:val="00BD12D4"/>
    <w:rsid w:val="00BD70F2"/>
    <w:rsid w:val="00BE31C3"/>
    <w:rsid w:val="00BE374A"/>
    <w:rsid w:val="00BE40FF"/>
    <w:rsid w:val="00BE54B1"/>
    <w:rsid w:val="00BE7B9B"/>
    <w:rsid w:val="00BF4B8F"/>
    <w:rsid w:val="00BF7E21"/>
    <w:rsid w:val="00C1320A"/>
    <w:rsid w:val="00C17513"/>
    <w:rsid w:val="00C245D5"/>
    <w:rsid w:val="00C268DE"/>
    <w:rsid w:val="00C34AF4"/>
    <w:rsid w:val="00C37729"/>
    <w:rsid w:val="00C41EB4"/>
    <w:rsid w:val="00C47456"/>
    <w:rsid w:val="00C538E0"/>
    <w:rsid w:val="00C56DC7"/>
    <w:rsid w:val="00C658C4"/>
    <w:rsid w:val="00C66F77"/>
    <w:rsid w:val="00C67FB3"/>
    <w:rsid w:val="00C70C02"/>
    <w:rsid w:val="00C7302F"/>
    <w:rsid w:val="00C76CF8"/>
    <w:rsid w:val="00C77A4F"/>
    <w:rsid w:val="00C94373"/>
    <w:rsid w:val="00CB5ADE"/>
    <w:rsid w:val="00CC1414"/>
    <w:rsid w:val="00CC7482"/>
    <w:rsid w:val="00CD2613"/>
    <w:rsid w:val="00CD2705"/>
    <w:rsid w:val="00CE0E00"/>
    <w:rsid w:val="00CE2595"/>
    <w:rsid w:val="00D03F83"/>
    <w:rsid w:val="00D216E8"/>
    <w:rsid w:val="00D25A5B"/>
    <w:rsid w:val="00D302F0"/>
    <w:rsid w:val="00D310D3"/>
    <w:rsid w:val="00D45D10"/>
    <w:rsid w:val="00D47968"/>
    <w:rsid w:val="00D5302B"/>
    <w:rsid w:val="00D602E6"/>
    <w:rsid w:val="00D76B5E"/>
    <w:rsid w:val="00D80917"/>
    <w:rsid w:val="00D86CF5"/>
    <w:rsid w:val="00D94B55"/>
    <w:rsid w:val="00D95E3F"/>
    <w:rsid w:val="00D97DCA"/>
    <w:rsid w:val="00DA1835"/>
    <w:rsid w:val="00DA6B3F"/>
    <w:rsid w:val="00DB0384"/>
    <w:rsid w:val="00DB5A04"/>
    <w:rsid w:val="00DD0117"/>
    <w:rsid w:val="00DD7C38"/>
    <w:rsid w:val="00DE212C"/>
    <w:rsid w:val="00DE5475"/>
    <w:rsid w:val="00DF386D"/>
    <w:rsid w:val="00E2265B"/>
    <w:rsid w:val="00E26FEA"/>
    <w:rsid w:val="00E404FA"/>
    <w:rsid w:val="00E4104C"/>
    <w:rsid w:val="00E41ADB"/>
    <w:rsid w:val="00E41C66"/>
    <w:rsid w:val="00E637C8"/>
    <w:rsid w:val="00E776B3"/>
    <w:rsid w:val="00E80E93"/>
    <w:rsid w:val="00E87A61"/>
    <w:rsid w:val="00E90EAE"/>
    <w:rsid w:val="00E91ED2"/>
    <w:rsid w:val="00E939CA"/>
    <w:rsid w:val="00EA1EF4"/>
    <w:rsid w:val="00EC7B91"/>
    <w:rsid w:val="00ED102F"/>
    <w:rsid w:val="00ED33FC"/>
    <w:rsid w:val="00ED664E"/>
    <w:rsid w:val="00EE36E0"/>
    <w:rsid w:val="00EF7254"/>
    <w:rsid w:val="00F07059"/>
    <w:rsid w:val="00F12479"/>
    <w:rsid w:val="00F1482D"/>
    <w:rsid w:val="00F17132"/>
    <w:rsid w:val="00F22EB5"/>
    <w:rsid w:val="00F22F5E"/>
    <w:rsid w:val="00F24708"/>
    <w:rsid w:val="00F300E5"/>
    <w:rsid w:val="00F31DF2"/>
    <w:rsid w:val="00F409D1"/>
    <w:rsid w:val="00F44521"/>
    <w:rsid w:val="00F46E69"/>
    <w:rsid w:val="00F50995"/>
    <w:rsid w:val="00F509CA"/>
    <w:rsid w:val="00F54EB7"/>
    <w:rsid w:val="00F64E2B"/>
    <w:rsid w:val="00F77026"/>
    <w:rsid w:val="00F8615F"/>
    <w:rsid w:val="00F91AC3"/>
    <w:rsid w:val="00F927BF"/>
    <w:rsid w:val="00FA2954"/>
    <w:rsid w:val="00FA7667"/>
    <w:rsid w:val="00FB29E8"/>
    <w:rsid w:val="00FC6B19"/>
    <w:rsid w:val="00FD1FB1"/>
    <w:rsid w:val="00FD3342"/>
    <w:rsid w:val="00FF09E1"/>
    <w:rsid w:val="00FF636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E5E"/>
    <w:rPr>
      <w:color w:val="0000FF" w:themeColor="hyperlink"/>
      <w:u w:val="single"/>
    </w:rPr>
  </w:style>
  <w:style w:type="paragraph" w:styleId="ListParagraph">
    <w:name w:val="List Paragraph"/>
    <w:basedOn w:val="Normal"/>
    <w:uiPriority w:val="34"/>
    <w:qFormat/>
    <w:rsid w:val="00315E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http://www.infocommpunjab.com" TargetMode="External"/><Relationship Id="rId39"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healthbranch.mcj1@gmail.com" TargetMode="External"/><Relationship Id="rId34" Type="http://schemas.openxmlformats.org/officeDocument/2006/relationships/hyperlink" Target="mailto:cmcbathinda@gmail.com" TargetMode="External"/><Relationship Id="rId42"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sanjeevgoyalbti48@gmail.com" TargetMode="External"/><Relationship Id="rId33" Type="http://schemas.openxmlformats.org/officeDocument/2006/relationships/hyperlink" Target="mailto:psic25@punjabmail.gov.in" TargetMode="External"/><Relationship Id="rId38" Type="http://schemas.openxmlformats.org/officeDocument/2006/relationships/hyperlink" Target="mailto:psic25@punjabmail.gov.in"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sanjeevgoyalbti48@gmail.com" TargetMode="External"/><Relationship Id="rId32" Type="http://schemas.openxmlformats.org/officeDocument/2006/relationships/hyperlink" Target="http://www.infocommpunjab.com" TargetMode="External"/><Relationship Id="rId37" Type="http://schemas.openxmlformats.org/officeDocument/2006/relationships/hyperlink" Target="http://www.infocommpunjab.com" TargetMode="External"/><Relationship Id="rId40"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mailto:psic25@punjabmail.gov.in" TargetMode="External"/><Relationship Id="rId28" Type="http://schemas.openxmlformats.org/officeDocument/2006/relationships/hyperlink" Target="mailto:cmcbathinda@gmail.com" TargetMode="External"/><Relationship Id="rId36"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hyperlink" Target="mailto:cmcbathinda@gmail.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mailto:psic25@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22</Pages>
  <Words>6307</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443</cp:revision>
  <cp:lastPrinted>2018-05-14T07:25:00Z</cp:lastPrinted>
  <dcterms:created xsi:type="dcterms:W3CDTF">2018-05-08T06:57:00Z</dcterms:created>
  <dcterms:modified xsi:type="dcterms:W3CDTF">2018-05-14T07:25:00Z</dcterms:modified>
</cp:coreProperties>
</file>